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1D72" w:rsidRPr="00751D72" w:rsidRDefault="00751D72" w:rsidP="00751D72">
      <w:pPr>
        <w:suppressAutoHyphens/>
        <w:spacing w:line="100" w:lineRule="atLeast"/>
        <w:jc w:val="center"/>
        <w:rPr>
          <w:rFonts w:ascii="Times New Roman" w:eastAsia="Times New Roman" w:hAnsi="Times New Roman" w:cs="Times New Roman"/>
          <w:b/>
          <w:kern w:val="1"/>
          <w:sz w:val="24"/>
          <w:szCs w:val="24"/>
          <w:lang w:eastAsia="ar-SA"/>
        </w:rPr>
      </w:pPr>
      <w:r w:rsidRPr="00751D72">
        <w:rPr>
          <w:rFonts w:ascii="Times New Roman" w:eastAsia="Times New Roman" w:hAnsi="Times New Roman" w:cs="Times New Roman"/>
          <w:b/>
          <w:kern w:val="1"/>
          <w:sz w:val="24"/>
          <w:szCs w:val="24"/>
          <w:lang w:eastAsia="ar-SA"/>
        </w:rPr>
        <w:t>Общероссийская общественная организация</w:t>
      </w:r>
    </w:p>
    <w:p w:rsidR="00751D72" w:rsidRPr="00751D72" w:rsidRDefault="00751D72" w:rsidP="00751D72">
      <w:pPr>
        <w:suppressAutoHyphens/>
        <w:spacing w:line="100" w:lineRule="atLeast"/>
        <w:ind w:firstLine="284"/>
        <w:jc w:val="center"/>
        <w:rPr>
          <w:rFonts w:ascii="Times New Roman" w:eastAsia="Times New Roman" w:hAnsi="Times New Roman" w:cs="Times New Roman"/>
          <w:b/>
          <w:kern w:val="1"/>
          <w:sz w:val="24"/>
          <w:szCs w:val="24"/>
          <w:lang w:eastAsia="ar-SA"/>
        </w:rPr>
      </w:pPr>
      <w:r w:rsidRPr="00751D72">
        <w:rPr>
          <w:rFonts w:ascii="Times New Roman" w:eastAsia="Times New Roman" w:hAnsi="Times New Roman" w:cs="Times New Roman"/>
          <w:b/>
          <w:kern w:val="1"/>
          <w:sz w:val="24"/>
          <w:szCs w:val="24"/>
          <w:lang w:eastAsia="ar-SA"/>
        </w:rPr>
        <w:t>«Всероссийское общество спасания на водах»</w:t>
      </w:r>
    </w:p>
    <w:p w:rsidR="00751D72" w:rsidRPr="00751D72" w:rsidRDefault="00751D72" w:rsidP="00751D72">
      <w:pPr>
        <w:suppressAutoHyphens/>
        <w:spacing w:line="100" w:lineRule="atLeast"/>
        <w:ind w:firstLine="284"/>
        <w:jc w:val="center"/>
        <w:rPr>
          <w:rFonts w:ascii="Times New Roman" w:eastAsia="Times New Roman" w:hAnsi="Times New Roman" w:cs="Times New Roman"/>
          <w:b/>
          <w:kern w:val="1"/>
          <w:sz w:val="24"/>
          <w:szCs w:val="24"/>
          <w:lang w:eastAsia="ar-SA"/>
        </w:rPr>
      </w:pPr>
      <w:r w:rsidRPr="00751D72">
        <w:rPr>
          <w:rFonts w:ascii="Times New Roman" w:eastAsia="Times New Roman" w:hAnsi="Times New Roman" w:cs="Times New Roman"/>
          <w:b/>
          <w:kern w:val="1"/>
          <w:sz w:val="24"/>
          <w:szCs w:val="24"/>
          <w:lang w:eastAsia="ar-SA"/>
        </w:rPr>
        <w:t>(ВОСВОД России)</w:t>
      </w:r>
    </w:p>
    <w:p w:rsidR="00751D72" w:rsidRPr="00751D72" w:rsidRDefault="00751D72" w:rsidP="00751D72">
      <w:pPr>
        <w:suppressAutoHyphens/>
        <w:spacing w:line="100" w:lineRule="atLeast"/>
        <w:ind w:firstLine="284"/>
        <w:jc w:val="center"/>
        <w:rPr>
          <w:rFonts w:ascii="Times New Roman" w:eastAsia="Times New Roman" w:hAnsi="Times New Roman" w:cs="Times New Roman"/>
          <w:b/>
          <w:kern w:val="1"/>
          <w:sz w:val="24"/>
          <w:szCs w:val="24"/>
          <w:lang w:eastAsia="ar-SA"/>
        </w:rPr>
      </w:pPr>
      <w:r w:rsidRPr="00751D72">
        <w:rPr>
          <w:rFonts w:ascii="Times New Roman" w:eastAsia="Times New Roman" w:hAnsi="Times New Roman" w:cs="Times New Roman"/>
          <w:b/>
          <w:kern w:val="1"/>
          <w:sz w:val="24"/>
          <w:szCs w:val="24"/>
          <w:lang w:eastAsia="ar-SA"/>
        </w:rPr>
        <w:t>__________________________________________________</w:t>
      </w:r>
    </w:p>
    <w:p w:rsidR="00751D72" w:rsidRPr="00751D72" w:rsidRDefault="00751D72" w:rsidP="00751D72">
      <w:pPr>
        <w:suppressAutoHyphens/>
        <w:spacing w:line="100" w:lineRule="atLeast"/>
        <w:ind w:firstLine="284"/>
        <w:jc w:val="center"/>
        <w:rPr>
          <w:rFonts w:ascii="Times New Roman" w:eastAsia="Times New Roman" w:hAnsi="Times New Roman" w:cs="Times New Roman"/>
          <w:b/>
          <w:kern w:val="1"/>
          <w:sz w:val="24"/>
          <w:szCs w:val="24"/>
          <w:lang w:eastAsia="ar-SA"/>
        </w:rPr>
      </w:pPr>
      <w:r w:rsidRPr="00751D72">
        <w:rPr>
          <w:rFonts w:ascii="Times New Roman" w:eastAsia="Times New Roman" w:hAnsi="Times New Roman" w:cs="Times New Roman"/>
          <w:b/>
          <w:kern w:val="1"/>
          <w:sz w:val="24"/>
          <w:szCs w:val="24"/>
          <w:lang w:eastAsia="ar-SA"/>
        </w:rPr>
        <w:t>ЦС ВОСВОД России</w:t>
      </w:r>
    </w:p>
    <w:p w:rsidR="00751D72" w:rsidRPr="00751D72" w:rsidRDefault="00751D72" w:rsidP="00751D72">
      <w:pPr>
        <w:suppressAutoHyphens/>
        <w:spacing w:line="100" w:lineRule="atLeast"/>
        <w:ind w:firstLine="284"/>
        <w:jc w:val="center"/>
        <w:rPr>
          <w:rFonts w:ascii="Times New Roman" w:eastAsia="Times New Roman" w:hAnsi="Times New Roman" w:cs="Times New Roman"/>
          <w:b/>
          <w:kern w:val="1"/>
          <w:sz w:val="24"/>
          <w:szCs w:val="24"/>
          <w:lang w:eastAsia="ar-SA"/>
        </w:rPr>
      </w:pPr>
      <w:r w:rsidRPr="00751D72">
        <w:rPr>
          <w:rFonts w:ascii="Times New Roman" w:eastAsia="Times New Roman" w:hAnsi="Times New Roman" w:cs="Times New Roman"/>
          <w:b/>
          <w:kern w:val="1"/>
          <w:sz w:val="24"/>
          <w:szCs w:val="24"/>
          <w:lang w:eastAsia="ar-SA"/>
        </w:rPr>
        <w:t>Комитет ВОСВОД по обучению</w:t>
      </w:r>
    </w:p>
    <w:p w:rsidR="00751D72" w:rsidRPr="00751D72" w:rsidRDefault="00751D72" w:rsidP="00751D72">
      <w:pPr>
        <w:suppressAutoHyphens/>
        <w:spacing w:line="100" w:lineRule="atLeast"/>
        <w:ind w:firstLine="284"/>
        <w:jc w:val="center"/>
        <w:rPr>
          <w:rFonts w:ascii="Times New Roman" w:eastAsia="Times New Roman" w:hAnsi="Times New Roman" w:cs="Times New Roman"/>
          <w:b/>
          <w:kern w:val="1"/>
          <w:sz w:val="24"/>
          <w:szCs w:val="24"/>
          <w:lang w:eastAsia="ar-SA"/>
        </w:rPr>
      </w:pPr>
    </w:p>
    <w:p w:rsidR="00751D72" w:rsidRPr="00751D72" w:rsidRDefault="00751D72" w:rsidP="00751D72">
      <w:pPr>
        <w:suppressAutoHyphens/>
        <w:spacing w:line="100" w:lineRule="atLeast"/>
        <w:ind w:firstLine="284"/>
        <w:jc w:val="center"/>
        <w:rPr>
          <w:rFonts w:ascii="Times New Roman" w:eastAsia="Times New Roman" w:hAnsi="Times New Roman" w:cs="Times New Roman"/>
          <w:kern w:val="1"/>
          <w:sz w:val="24"/>
          <w:szCs w:val="24"/>
          <w:lang w:eastAsia="ar-SA"/>
        </w:rPr>
      </w:pPr>
    </w:p>
    <w:p w:rsidR="00751D72" w:rsidRPr="00751D72" w:rsidRDefault="00751D72" w:rsidP="00751D72">
      <w:pPr>
        <w:suppressAutoHyphens/>
        <w:spacing w:line="100" w:lineRule="atLeast"/>
        <w:ind w:firstLine="284"/>
        <w:jc w:val="center"/>
        <w:rPr>
          <w:rFonts w:ascii="Times New Roman" w:eastAsia="Times New Roman" w:hAnsi="Times New Roman" w:cs="Times New Roman"/>
          <w:b/>
          <w:kern w:val="1"/>
          <w:sz w:val="32"/>
          <w:szCs w:val="32"/>
          <w:lang w:eastAsia="ar-SA"/>
        </w:rPr>
      </w:pPr>
    </w:p>
    <w:p w:rsidR="00751D72" w:rsidRPr="00751D72" w:rsidRDefault="00751D72" w:rsidP="00751D72">
      <w:pPr>
        <w:suppressAutoHyphens/>
        <w:spacing w:line="100" w:lineRule="atLeast"/>
        <w:ind w:firstLine="284"/>
        <w:jc w:val="center"/>
        <w:rPr>
          <w:rFonts w:ascii="Times New Roman" w:eastAsia="Times New Roman" w:hAnsi="Times New Roman" w:cs="Times New Roman"/>
          <w:b/>
          <w:kern w:val="1"/>
          <w:sz w:val="32"/>
          <w:szCs w:val="32"/>
          <w:lang w:eastAsia="ar-SA"/>
        </w:rPr>
      </w:pPr>
    </w:p>
    <w:p w:rsidR="00751D72" w:rsidRPr="00751D72" w:rsidRDefault="00751D72" w:rsidP="00751D72">
      <w:pPr>
        <w:suppressAutoHyphens/>
        <w:spacing w:line="100" w:lineRule="atLeast"/>
        <w:ind w:firstLine="284"/>
        <w:jc w:val="center"/>
        <w:rPr>
          <w:rFonts w:ascii="Times New Roman" w:eastAsia="Times New Roman" w:hAnsi="Times New Roman" w:cs="Times New Roman"/>
          <w:b/>
          <w:kern w:val="1"/>
          <w:sz w:val="32"/>
          <w:szCs w:val="32"/>
          <w:lang w:eastAsia="ar-SA"/>
        </w:rPr>
      </w:pPr>
    </w:p>
    <w:p w:rsidR="00705E07" w:rsidRPr="005144FF" w:rsidRDefault="00751D72" w:rsidP="00751D72">
      <w:pPr>
        <w:suppressAutoHyphens/>
        <w:ind w:firstLine="284"/>
        <w:jc w:val="center"/>
        <w:rPr>
          <w:rFonts w:ascii="Times New Roman" w:eastAsia="Times New Roman" w:hAnsi="Times New Roman" w:cs="Times New Roman"/>
          <w:b/>
          <w:kern w:val="1"/>
          <w:sz w:val="32"/>
          <w:szCs w:val="32"/>
          <w:lang w:eastAsia="ar-SA"/>
        </w:rPr>
      </w:pPr>
      <w:r w:rsidRPr="00751D72">
        <w:rPr>
          <w:rFonts w:ascii="Times New Roman" w:eastAsia="Times New Roman" w:hAnsi="Times New Roman" w:cs="Times New Roman"/>
          <w:b/>
          <w:kern w:val="1"/>
          <w:sz w:val="32"/>
          <w:szCs w:val="32"/>
          <w:lang w:eastAsia="ar-SA"/>
        </w:rPr>
        <w:t>О</w:t>
      </w:r>
      <w:r w:rsidR="009E7DF8">
        <w:rPr>
          <w:rFonts w:ascii="Times New Roman" w:eastAsia="Times New Roman" w:hAnsi="Times New Roman" w:cs="Times New Roman"/>
          <w:b/>
          <w:kern w:val="1"/>
          <w:sz w:val="32"/>
          <w:szCs w:val="32"/>
          <w:lang w:eastAsia="ar-SA"/>
        </w:rPr>
        <w:t>рганизация обучения</w:t>
      </w:r>
    </w:p>
    <w:p w:rsidR="00751D72" w:rsidRPr="00751D72" w:rsidRDefault="00705E07" w:rsidP="00751D72">
      <w:pPr>
        <w:suppressAutoHyphens/>
        <w:ind w:firstLine="284"/>
        <w:jc w:val="center"/>
        <w:rPr>
          <w:rFonts w:ascii="Times New Roman" w:eastAsia="Times New Roman" w:hAnsi="Times New Roman" w:cs="Times New Roman"/>
          <w:b/>
          <w:kern w:val="1"/>
          <w:sz w:val="32"/>
          <w:szCs w:val="32"/>
          <w:lang w:eastAsia="ar-SA"/>
        </w:rPr>
      </w:pPr>
      <w:r>
        <w:rPr>
          <w:rFonts w:ascii="Times New Roman" w:eastAsia="Times New Roman" w:hAnsi="Times New Roman" w:cs="Times New Roman"/>
          <w:b/>
          <w:kern w:val="1"/>
          <w:sz w:val="32"/>
          <w:szCs w:val="32"/>
          <w:lang w:eastAsia="ar-SA"/>
        </w:rPr>
        <w:t>в</w:t>
      </w:r>
      <w:r w:rsidRPr="005144FF">
        <w:rPr>
          <w:rFonts w:ascii="Times New Roman" w:eastAsia="Times New Roman" w:hAnsi="Times New Roman" w:cs="Times New Roman"/>
          <w:b/>
          <w:kern w:val="1"/>
          <w:sz w:val="32"/>
          <w:szCs w:val="32"/>
          <w:lang w:eastAsia="ar-SA"/>
        </w:rPr>
        <w:t xml:space="preserve"> </w:t>
      </w:r>
      <w:r w:rsidR="00751D72" w:rsidRPr="00751D72">
        <w:rPr>
          <w:rFonts w:ascii="Times New Roman" w:eastAsia="Times New Roman" w:hAnsi="Times New Roman" w:cs="Times New Roman"/>
          <w:b/>
          <w:kern w:val="1"/>
          <w:sz w:val="32"/>
          <w:szCs w:val="32"/>
          <w:lang w:eastAsia="ar-SA"/>
        </w:rPr>
        <w:t>ВОСВОД Р</w:t>
      </w:r>
      <w:r w:rsidR="009E7DF8">
        <w:rPr>
          <w:rFonts w:ascii="Times New Roman" w:eastAsia="Times New Roman" w:hAnsi="Times New Roman" w:cs="Times New Roman"/>
          <w:b/>
          <w:kern w:val="1"/>
          <w:sz w:val="32"/>
          <w:szCs w:val="32"/>
          <w:lang w:eastAsia="ar-SA"/>
        </w:rPr>
        <w:t>оссии</w:t>
      </w:r>
    </w:p>
    <w:p w:rsidR="00751D72" w:rsidRPr="00751D72" w:rsidRDefault="00751D72" w:rsidP="00751D72">
      <w:pPr>
        <w:suppressAutoHyphens/>
        <w:spacing w:line="100" w:lineRule="atLeast"/>
        <w:ind w:firstLine="284"/>
        <w:jc w:val="center"/>
        <w:rPr>
          <w:rFonts w:ascii="Times New Roman" w:eastAsia="Times New Roman" w:hAnsi="Times New Roman" w:cs="Times New Roman"/>
          <w:kern w:val="1"/>
          <w:sz w:val="24"/>
          <w:szCs w:val="24"/>
          <w:lang w:eastAsia="ar-SA"/>
        </w:rPr>
      </w:pPr>
    </w:p>
    <w:p w:rsidR="00751D72" w:rsidRPr="00751D72" w:rsidRDefault="00751D72" w:rsidP="00751D72">
      <w:pPr>
        <w:suppressAutoHyphens/>
        <w:spacing w:line="100" w:lineRule="atLeast"/>
        <w:ind w:firstLine="284"/>
        <w:jc w:val="center"/>
        <w:rPr>
          <w:rFonts w:ascii="Times New Roman" w:eastAsia="Times New Roman" w:hAnsi="Times New Roman" w:cs="Times New Roman"/>
          <w:kern w:val="1"/>
          <w:sz w:val="24"/>
          <w:szCs w:val="24"/>
          <w:lang w:eastAsia="ar-SA"/>
        </w:rPr>
      </w:pPr>
    </w:p>
    <w:p w:rsidR="00751D72" w:rsidRPr="00751D72" w:rsidRDefault="00751D72" w:rsidP="00751D72">
      <w:pPr>
        <w:suppressAutoHyphens/>
        <w:spacing w:line="100" w:lineRule="atLeast"/>
        <w:ind w:firstLine="284"/>
        <w:jc w:val="center"/>
        <w:rPr>
          <w:rFonts w:ascii="Times New Roman" w:eastAsia="Times New Roman" w:hAnsi="Times New Roman" w:cs="Times New Roman"/>
          <w:kern w:val="1"/>
          <w:sz w:val="24"/>
          <w:szCs w:val="24"/>
          <w:lang w:eastAsia="ar-SA"/>
        </w:rPr>
      </w:pPr>
    </w:p>
    <w:p w:rsidR="004E5F73" w:rsidRDefault="00751D72" w:rsidP="00751D72">
      <w:pPr>
        <w:suppressAutoHyphens/>
        <w:spacing w:line="100" w:lineRule="atLeast"/>
        <w:ind w:firstLine="284"/>
        <w:jc w:val="center"/>
        <w:rPr>
          <w:rFonts w:ascii="Times New Roman" w:eastAsia="Times New Roman" w:hAnsi="Times New Roman" w:cs="Times New Roman"/>
          <w:b/>
          <w:kern w:val="1"/>
          <w:sz w:val="24"/>
          <w:szCs w:val="24"/>
          <w:lang w:eastAsia="ar-SA"/>
        </w:rPr>
      </w:pPr>
      <w:r w:rsidRPr="00751D72">
        <w:rPr>
          <w:rFonts w:ascii="Times New Roman" w:eastAsia="Times New Roman" w:hAnsi="Times New Roman" w:cs="Times New Roman"/>
          <w:b/>
          <w:kern w:val="1"/>
          <w:sz w:val="24"/>
          <w:szCs w:val="24"/>
          <w:lang w:eastAsia="ar-SA"/>
        </w:rPr>
        <w:t xml:space="preserve">Под общей редакцией </w:t>
      </w:r>
      <w:r w:rsidR="0079783E">
        <w:rPr>
          <w:rFonts w:ascii="Times New Roman" w:eastAsia="Times New Roman" w:hAnsi="Times New Roman" w:cs="Times New Roman"/>
          <w:b/>
          <w:kern w:val="1"/>
          <w:sz w:val="24"/>
          <w:szCs w:val="24"/>
          <w:lang w:eastAsia="ar-SA"/>
        </w:rPr>
        <w:t>П</w:t>
      </w:r>
      <w:r w:rsidRPr="00751D72">
        <w:rPr>
          <w:rFonts w:ascii="Times New Roman" w:eastAsia="Times New Roman" w:hAnsi="Times New Roman" w:cs="Times New Roman"/>
          <w:b/>
          <w:kern w:val="1"/>
          <w:sz w:val="24"/>
          <w:szCs w:val="24"/>
          <w:lang w:eastAsia="ar-SA"/>
        </w:rPr>
        <w:t xml:space="preserve">редседателя </w:t>
      </w:r>
    </w:p>
    <w:p w:rsidR="00751D72" w:rsidRPr="00751D72" w:rsidRDefault="00751D72" w:rsidP="005A0593">
      <w:pPr>
        <w:suppressAutoHyphens/>
        <w:spacing w:line="100" w:lineRule="atLeast"/>
        <w:ind w:right="-115" w:firstLine="284"/>
        <w:jc w:val="center"/>
        <w:rPr>
          <w:rFonts w:ascii="Times New Roman" w:eastAsia="Times New Roman" w:hAnsi="Times New Roman" w:cs="Times New Roman"/>
          <w:b/>
          <w:kern w:val="1"/>
          <w:sz w:val="24"/>
          <w:szCs w:val="24"/>
          <w:lang w:eastAsia="ar-SA"/>
        </w:rPr>
      </w:pPr>
      <w:r w:rsidRPr="00751D72">
        <w:rPr>
          <w:rFonts w:ascii="Times New Roman" w:eastAsia="Times New Roman" w:hAnsi="Times New Roman" w:cs="Times New Roman"/>
          <w:b/>
          <w:kern w:val="1"/>
          <w:sz w:val="24"/>
          <w:szCs w:val="24"/>
          <w:lang w:eastAsia="ar-SA"/>
        </w:rPr>
        <w:t>ЦС ВОСВОД России</w:t>
      </w:r>
    </w:p>
    <w:p w:rsidR="00751D72" w:rsidRPr="00751D72" w:rsidRDefault="00751D72" w:rsidP="00751D72">
      <w:pPr>
        <w:suppressAutoHyphens/>
        <w:spacing w:line="100" w:lineRule="atLeast"/>
        <w:ind w:firstLine="284"/>
        <w:jc w:val="center"/>
        <w:rPr>
          <w:rFonts w:ascii="Times New Roman" w:eastAsia="Times New Roman" w:hAnsi="Times New Roman" w:cs="Times New Roman"/>
          <w:b/>
          <w:kern w:val="1"/>
          <w:sz w:val="24"/>
          <w:szCs w:val="24"/>
          <w:lang w:eastAsia="ar-SA"/>
        </w:rPr>
      </w:pPr>
      <w:r w:rsidRPr="00751D72">
        <w:rPr>
          <w:rFonts w:ascii="Times New Roman" w:eastAsia="Times New Roman" w:hAnsi="Times New Roman" w:cs="Times New Roman"/>
          <w:b/>
          <w:kern w:val="1"/>
          <w:sz w:val="24"/>
          <w:szCs w:val="24"/>
          <w:lang w:eastAsia="ar-SA"/>
        </w:rPr>
        <w:t>П.В. Нелезина</w:t>
      </w:r>
    </w:p>
    <w:p w:rsidR="00751D72" w:rsidRPr="00751D72" w:rsidRDefault="00751D72" w:rsidP="00751D72">
      <w:pPr>
        <w:suppressAutoHyphens/>
        <w:spacing w:line="100" w:lineRule="atLeast"/>
        <w:ind w:firstLine="284"/>
        <w:jc w:val="center"/>
        <w:rPr>
          <w:rFonts w:ascii="Times New Roman" w:eastAsia="Times New Roman" w:hAnsi="Times New Roman" w:cs="Times New Roman"/>
          <w:kern w:val="1"/>
          <w:sz w:val="24"/>
          <w:szCs w:val="24"/>
          <w:lang w:eastAsia="ar-SA"/>
        </w:rPr>
      </w:pPr>
    </w:p>
    <w:p w:rsidR="00751D72" w:rsidRPr="00751D72" w:rsidRDefault="00751D72" w:rsidP="00751D72">
      <w:pPr>
        <w:suppressAutoHyphens/>
        <w:spacing w:line="100" w:lineRule="atLeast"/>
        <w:ind w:firstLine="284"/>
        <w:jc w:val="center"/>
        <w:rPr>
          <w:rFonts w:ascii="Times New Roman" w:eastAsia="Times New Roman" w:hAnsi="Times New Roman" w:cs="Times New Roman"/>
          <w:kern w:val="1"/>
          <w:sz w:val="24"/>
          <w:szCs w:val="24"/>
          <w:lang w:eastAsia="ar-SA"/>
        </w:rPr>
      </w:pPr>
    </w:p>
    <w:p w:rsidR="00751D72" w:rsidRPr="00AB40FF" w:rsidRDefault="00751D72" w:rsidP="00751D72">
      <w:pPr>
        <w:suppressAutoHyphens/>
        <w:ind w:firstLine="284"/>
        <w:jc w:val="center"/>
        <w:rPr>
          <w:rFonts w:ascii="Times New Roman" w:eastAsia="Times New Roman" w:hAnsi="Times New Roman" w:cs="Times New Roman"/>
          <w:b/>
          <w:kern w:val="1"/>
          <w:sz w:val="24"/>
          <w:szCs w:val="24"/>
          <w:lang w:eastAsia="ar-SA"/>
        </w:rPr>
      </w:pPr>
      <w:r w:rsidRPr="00AB40FF">
        <w:rPr>
          <w:rFonts w:ascii="Times New Roman" w:eastAsia="Times New Roman" w:hAnsi="Times New Roman" w:cs="Times New Roman"/>
          <w:b/>
          <w:kern w:val="1"/>
          <w:sz w:val="24"/>
          <w:szCs w:val="24"/>
          <w:lang w:eastAsia="ar-SA"/>
        </w:rPr>
        <w:t xml:space="preserve">Библиотека руководителей </w:t>
      </w:r>
    </w:p>
    <w:p w:rsidR="00751D72" w:rsidRPr="00AB40FF" w:rsidRDefault="00751D72" w:rsidP="00751D72">
      <w:pPr>
        <w:suppressAutoHyphens/>
        <w:ind w:firstLine="284"/>
        <w:jc w:val="center"/>
        <w:rPr>
          <w:rFonts w:ascii="Times New Roman" w:eastAsia="Times New Roman" w:hAnsi="Times New Roman" w:cs="Times New Roman"/>
          <w:b/>
          <w:kern w:val="1"/>
          <w:sz w:val="24"/>
          <w:szCs w:val="24"/>
          <w:lang w:eastAsia="ar-SA"/>
        </w:rPr>
      </w:pPr>
      <w:r w:rsidRPr="00AB40FF">
        <w:rPr>
          <w:rFonts w:ascii="Times New Roman" w:eastAsia="Times New Roman" w:hAnsi="Times New Roman" w:cs="Times New Roman"/>
          <w:b/>
          <w:kern w:val="1"/>
          <w:sz w:val="24"/>
          <w:szCs w:val="24"/>
          <w:lang w:eastAsia="ar-SA"/>
        </w:rPr>
        <w:t>ВОСВОД России</w:t>
      </w:r>
    </w:p>
    <w:p w:rsidR="009E7DF8" w:rsidRDefault="009E7DF8" w:rsidP="00751D72">
      <w:pPr>
        <w:suppressAutoHyphens/>
        <w:spacing w:line="100" w:lineRule="atLeast"/>
        <w:ind w:firstLine="284"/>
        <w:jc w:val="center"/>
        <w:rPr>
          <w:rFonts w:ascii="Times New Roman" w:eastAsia="Times New Roman" w:hAnsi="Times New Roman" w:cs="Times New Roman"/>
          <w:b/>
          <w:kern w:val="1"/>
          <w:sz w:val="28"/>
          <w:szCs w:val="28"/>
          <w:lang w:eastAsia="ar-SA"/>
        </w:rPr>
      </w:pPr>
    </w:p>
    <w:p w:rsidR="009E7DF8" w:rsidRDefault="009E7DF8" w:rsidP="00751D72">
      <w:pPr>
        <w:suppressAutoHyphens/>
        <w:spacing w:line="100" w:lineRule="atLeast"/>
        <w:ind w:firstLine="284"/>
        <w:jc w:val="center"/>
        <w:rPr>
          <w:rFonts w:ascii="Times New Roman" w:eastAsia="Times New Roman" w:hAnsi="Times New Roman" w:cs="Times New Roman"/>
          <w:b/>
          <w:kern w:val="1"/>
          <w:sz w:val="28"/>
          <w:szCs w:val="28"/>
          <w:lang w:eastAsia="ar-SA"/>
        </w:rPr>
      </w:pPr>
    </w:p>
    <w:p w:rsidR="009E7DF8" w:rsidRDefault="009E7DF8" w:rsidP="00751D72">
      <w:pPr>
        <w:suppressAutoHyphens/>
        <w:spacing w:line="100" w:lineRule="atLeast"/>
        <w:ind w:firstLine="284"/>
        <w:jc w:val="center"/>
        <w:rPr>
          <w:rFonts w:ascii="Times New Roman" w:eastAsia="Times New Roman" w:hAnsi="Times New Roman" w:cs="Times New Roman"/>
          <w:b/>
          <w:kern w:val="1"/>
          <w:sz w:val="28"/>
          <w:szCs w:val="28"/>
          <w:lang w:eastAsia="ar-SA"/>
        </w:rPr>
      </w:pPr>
    </w:p>
    <w:p w:rsidR="009E7DF8" w:rsidRDefault="009E7DF8" w:rsidP="00751D72">
      <w:pPr>
        <w:suppressAutoHyphens/>
        <w:spacing w:line="100" w:lineRule="atLeast"/>
        <w:ind w:firstLine="284"/>
        <w:jc w:val="center"/>
        <w:rPr>
          <w:rFonts w:ascii="Times New Roman" w:eastAsia="Times New Roman" w:hAnsi="Times New Roman" w:cs="Times New Roman"/>
          <w:b/>
          <w:kern w:val="1"/>
          <w:sz w:val="28"/>
          <w:szCs w:val="28"/>
          <w:lang w:eastAsia="ar-SA"/>
        </w:rPr>
      </w:pPr>
    </w:p>
    <w:p w:rsidR="007F0D48" w:rsidRDefault="007F0D48" w:rsidP="00751D72">
      <w:pPr>
        <w:suppressAutoHyphens/>
        <w:spacing w:line="100" w:lineRule="atLeast"/>
        <w:ind w:firstLine="284"/>
        <w:jc w:val="center"/>
        <w:rPr>
          <w:rFonts w:ascii="Times New Roman" w:eastAsia="Times New Roman" w:hAnsi="Times New Roman" w:cs="Times New Roman"/>
          <w:b/>
          <w:kern w:val="1"/>
          <w:sz w:val="28"/>
          <w:szCs w:val="28"/>
          <w:lang w:eastAsia="ar-SA"/>
        </w:rPr>
      </w:pPr>
    </w:p>
    <w:p w:rsidR="00D92D16" w:rsidRDefault="00D92D16" w:rsidP="00014C5F">
      <w:pPr>
        <w:suppressAutoHyphens/>
        <w:spacing w:line="100" w:lineRule="atLeast"/>
        <w:ind w:firstLine="284"/>
        <w:jc w:val="center"/>
        <w:rPr>
          <w:rFonts w:ascii="Times New Roman" w:eastAsia="Times New Roman" w:hAnsi="Times New Roman" w:cs="Times New Roman"/>
          <w:b/>
          <w:kern w:val="1"/>
          <w:sz w:val="24"/>
          <w:szCs w:val="24"/>
          <w:lang w:eastAsia="ar-SA"/>
        </w:rPr>
      </w:pPr>
    </w:p>
    <w:p w:rsidR="00014C5F" w:rsidRDefault="00E1102D" w:rsidP="00014C5F">
      <w:pPr>
        <w:suppressAutoHyphens/>
        <w:spacing w:line="100" w:lineRule="atLeast"/>
        <w:ind w:firstLine="284"/>
        <w:jc w:val="center"/>
        <w:rPr>
          <w:rFonts w:ascii="Times New Roman" w:eastAsia="Times New Roman" w:hAnsi="Times New Roman" w:cs="Times New Roman"/>
          <w:b/>
          <w:kern w:val="1"/>
          <w:sz w:val="24"/>
          <w:szCs w:val="24"/>
          <w:lang w:eastAsia="ar-SA"/>
        </w:rPr>
      </w:pPr>
      <w:r>
        <w:rPr>
          <w:rFonts w:ascii="Times New Roman" w:eastAsia="Times New Roman" w:hAnsi="Times New Roman" w:cs="Times New Roman"/>
          <w:b/>
          <w:kern w:val="1"/>
          <w:sz w:val="24"/>
          <w:szCs w:val="24"/>
          <w:lang w:eastAsia="ar-SA"/>
        </w:rPr>
        <w:t>М</w:t>
      </w:r>
      <w:r w:rsidR="00014C5F" w:rsidRPr="00751D72">
        <w:rPr>
          <w:rFonts w:ascii="Times New Roman" w:eastAsia="Times New Roman" w:hAnsi="Times New Roman" w:cs="Times New Roman"/>
          <w:b/>
          <w:kern w:val="1"/>
          <w:sz w:val="24"/>
          <w:szCs w:val="24"/>
          <w:lang w:eastAsia="ar-SA"/>
        </w:rPr>
        <w:t>осква 2015</w:t>
      </w:r>
    </w:p>
    <w:p w:rsidR="00700660" w:rsidRDefault="00700660" w:rsidP="00014C5F">
      <w:pPr>
        <w:suppressAutoHyphens/>
        <w:spacing w:line="100" w:lineRule="atLeast"/>
        <w:ind w:firstLine="284"/>
        <w:jc w:val="center"/>
        <w:rPr>
          <w:rFonts w:ascii="Times New Roman" w:eastAsia="Times New Roman" w:hAnsi="Times New Roman" w:cs="Times New Roman"/>
          <w:b/>
          <w:kern w:val="1"/>
          <w:sz w:val="24"/>
          <w:szCs w:val="24"/>
          <w:lang w:eastAsia="ar-SA"/>
        </w:rPr>
      </w:pPr>
    </w:p>
    <w:p w:rsidR="00751D72" w:rsidRPr="00751D72" w:rsidRDefault="00751D72" w:rsidP="00DB4ADA">
      <w:pPr>
        <w:suppressAutoHyphens/>
        <w:spacing w:line="100" w:lineRule="atLeast"/>
        <w:jc w:val="both"/>
        <w:rPr>
          <w:rFonts w:ascii="Times New Roman" w:eastAsia="Times New Roman" w:hAnsi="Times New Roman" w:cs="Times New Roman"/>
          <w:i/>
          <w:kern w:val="1"/>
          <w:sz w:val="24"/>
          <w:szCs w:val="24"/>
          <w:lang w:eastAsia="ar-SA"/>
        </w:rPr>
      </w:pPr>
      <w:r w:rsidRPr="00751D72">
        <w:rPr>
          <w:rFonts w:ascii="Times New Roman" w:eastAsia="Times New Roman" w:hAnsi="Times New Roman" w:cs="Times New Roman"/>
          <w:b/>
          <w:kern w:val="1"/>
          <w:sz w:val="24"/>
          <w:szCs w:val="24"/>
          <w:lang w:eastAsia="ar-SA"/>
        </w:rPr>
        <w:lastRenderedPageBreak/>
        <w:t>УДК 374.73</w:t>
      </w:r>
    </w:p>
    <w:p w:rsidR="00751D72" w:rsidRPr="00751D72" w:rsidRDefault="00751D72" w:rsidP="005A0593">
      <w:pPr>
        <w:suppressAutoHyphens/>
        <w:spacing w:line="100" w:lineRule="atLeast"/>
        <w:jc w:val="both"/>
        <w:rPr>
          <w:rFonts w:ascii="Times New Roman" w:eastAsia="Times New Roman" w:hAnsi="Times New Roman" w:cs="Times New Roman"/>
          <w:kern w:val="1"/>
          <w:sz w:val="24"/>
          <w:szCs w:val="24"/>
          <w:lang w:eastAsia="ar-SA"/>
        </w:rPr>
      </w:pPr>
      <w:r w:rsidRPr="00751D72">
        <w:rPr>
          <w:rFonts w:ascii="Times New Roman" w:eastAsia="Times New Roman" w:hAnsi="Times New Roman" w:cs="Times New Roman"/>
          <w:b/>
          <w:kern w:val="1"/>
          <w:sz w:val="24"/>
          <w:szCs w:val="24"/>
          <w:lang w:eastAsia="ar-SA"/>
        </w:rPr>
        <w:t xml:space="preserve">Организация обучения в ВОСВОД России </w:t>
      </w:r>
      <w:r w:rsidRPr="00751D72">
        <w:rPr>
          <w:rFonts w:ascii="Times New Roman" w:eastAsia="Times New Roman" w:hAnsi="Times New Roman" w:cs="Times New Roman"/>
          <w:kern w:val="1"/>
          <w:sz w:val="24"/>
          <w:szCs w:val="24"/>
          <w:lang w:eastAsia="ar-SA"/>
        </w:rPr>
        <w:t xml:space="preserve">/ </w:t>
      </w:r>
      <w:r w:rsidR="004E5236">
        <w:rPr>
          <w:rFonts w:ascii="Times New Roman" w:eastAsia="Times New Roman" w:hAnsi="Times New Roman" w:cs="Times New Roman"/>
          <w:b/>
          <w:kern w:val="1"/>
          <w:sz w:val="24"/>
          <w:szCs w:val="24"/>
          <w:lang w:eastAsia="ar-SA"/>
        </w:rPr>
        <w:t xml:space="preserve">Библиотека руководителей </w:t>
      </w:r>
      <w:r w:rsidRPr="00751D72">
        <w:rPr>
          <w:rFonts w:ascii="Times New Roman" w:eastAsia="Times New Roman" w:hAnsi="Times New Roman" w:cs="Times New Roman"/>
          <w:b/>
          <w:kern w:val="1"/>
          <w:sz w:val="24"/>
          <w:szCs w:val="24"/>
          <w:lang w:eastAsia="ar-SA"/>
        </w:rPr>
        <w:t xml:space="preserve">ВОСВОД России </w:t>
      </w:r>
      <w:r w:rsidRPr="00751D72">
        <w:rPr>
          <w:rFonts w:ascii="Times New Roman" w:eastAsia="Times New Roman" w:hAnsi="Times New Roman" w:cs="Times New Roman"/>
          <w:kern w:val="1"/>
          <w:sz w:val="24"/>
          <w:szCs w:val="24"/>
          <w:lang w:eastAsia="ar-SA"/>
        </w:rPr>
        <w:t xml:space="preserve">// </w:t>
      </w:r>
      <w:r w:rsidRPr="005144FF">
        <w:rPr>
          <w:rFonts w:ascii="Times New Roman" w:eastAsia="Times New Roman" w:hAnsi="Times New Roman" w:cs="Times New Roman"/>
          <w:i/>
          <w:kern w:val="1"/>
          <w:sz w:val="24"/>
          <w:szCs w:val="24"/>
          <w:lang w:eastAsia="ar-SA"/>
        </w:rPr>
        <w:t>А.А. Маханов. Под общей редакцией П.В. Нелезина.</w:t>
      </w:r>
      <w:r w:rsidRPr="00751D72">
        <w:rPr>
          <w:rFonts w:ascii="Times New Roman" w:eastAsia="Times New Roman" w:hAnsi="Times New Roman" w:cs="Times New Roman"/>
          <w:kern w:val="1"/>
          <w:sz w:val="24"/>
          <w:szCs w:val="24"/>
          <w:lang w:eastAsia="ar-SA"/>
        </w:rPr>
        <w:t xml:space="preserve"> - М.: ЦС ВОСВОД России, Комитет ВОСВОД по обучению; 2015. - </w:t>
      </w:r>
      <w:r w:rsidR="00BF6B44">
        <w:rPr>
          <w:rFonts w:ascii="Times New Roman" w:eastAsia="Times New Roman" w:hAnsi="Times New Roman" w:cs="Times New Roman"/>
          <w:kern w:val="1"/>
          <w:sz w:val="24"/>
          <w:szCs w:val="24"/>
          <w:lang w:eastAsia="ar-SA"/>
        </w:rPr>
        <w:t>48</w:t>
      </w:r>
      <w:r w:rsidRPr="00751D72">
        <w:rPr>
          <w:rFonts w:ascii="Times New Roman" w:eastAsia="Times New Roman" w:hAnsi="Times New Roman" w:cs="Times New Roman"/>
          <w:kern w:val="1"/>
          <w:sz w:val="24"/>
          <w:szCs w:val="24"/>
          <w:lang w:eastAsia="ar-SA"/>
        </w:rPr>
        <w:t xml:space="preserve"> стр.</w:t>
      </w:r>
    </w:p>
    <w:p w:rsidR="00763849" w:rsidRDefault="00763849" w:rsidP="00751D72">
      <w:pPr>
        <w:suppressAutoHyphens/>
        <w:spacing w:line="100" w:lineRule="atLeast"/>
        <w:ind w:firstLine="284"/>
        <w:rPr>
          <w:rFonts w:ascii="Times New Roman" w:eastAsia="Times New Roman" w:hAnsi="Times New Roman" w:cs="Times New Roman"/>
          <w:b/>
          <w:kern w:val="1"/>
          <w:sz w:val="24"/>
          <w:szCs w:val="24"/>
          <w:lang w:eastAsia="ar-SA"/>
        </w:rPr>
      </w:pPr>
    </w:p>
    <w:p w:rsidR="007A4FCD" w:rsidRPr="007A4FCD" w:rsidRDefault="00751D72" w:rsidP="00A60075">
      <w:pPr>
        <w:suppressAutoHyphens/>
        <w:spacing w:line="100" w:lineRule="atLeast"/>
        <w:rPr>
          <w:rFonts w:ascii="Times New Roman" w:eastAsia="Times New Roman" w:hAnsi="Times New Roman" w:cs="Times New Roman"/>
          <w:kern w:val="1"/>
          <w:sz w:val="24"/>
          <w:szCs w:val="24"/>
          <w:lang w:eastAsia="ar-SA"/>
        </w:rPr>
      </w:pPr>
      <w:r w:rsidRPr="00751D72">
        <w:rPr>
          <w:rFonts w:ascii="Times New Roman" w:eastAsia="Times New Roman" w:hAnsi="Times New Roman" w:cs="Times New Roman"/>
          <w:b/>
          <w:kern w:val="1"/>
          <w:sz w:val="24"/>
          <w:szCs w:val="24"/>
          <w:lang w:eastAsia="ar-SA"/>
        </w:rPr>
        <w:t xml:space="preserve">Автор </w:t>
      </w:r>
      <w:r w:rsidR="009F40AB">
        <w:rPr>
          <w:rFonts w:ascii="Times New Roman" w:eastAsia="Times New Roman" w:hAnsi="Times New Roman" w:cs="Times New Roman"/>
          <w:b/>
          <w:kern w:val="1"/>
          <w:sz w:val="24"/>
          <w:szCs w:val="24"/>
          <w:lang w:eastAsia="ar-SA"/>
        </w:rPr>
        <w:t>и составитель пособия</w:t>
      </w:r>
      <w:r w:rsidR="00763849">
        <w:rPr>
          <w:rFonts w:ascii="Times New Roman" w:eastAsia="Times New Roman" w:hAnsi="Times New Roman" w:cs="Times New Roman"/>
          <w:b/>
          <w:kern w:val="1"/>
          <w:sz w:val="24"/>
          <w:szCs w:val="24"/>
          <w:lang w:eastAsia="ar-SA"/>
        </w:rPr>
        <w:t xml:space="preserve"> </w:t>
      </w:r>
      <w:r w:rsidRPr="009F40AB">
        <w:rPr>
          <w:rFonts w:ascii="Times New Roman" w:eastAsia="Times New Roman" w:hAnsi="Times New Roman" w:cs="Times New Roman"/>
          <w:kern w:val="1"/>
          <w:sz w:val="24"/>
          <w:szCs w:val="24"/>
          <w:lang w:eastAsia="ar-SA"/>
        </w:rPr>
        <w:t>Маханов А.А.</w:t>
      </w:r>
      <w:r w:rsidR="002F604B" w:rsidRPr="002F604B">
        <w:rPr>
          <w:rFonts w:ascii="Times New Roman" w:eastAsia="Times New Roman" w:hAnsi="Times New Roman" w:cs="Times New Roman"/>
          <w:kern w:val="1"/>
          <w:sz w:val="24"/>
          <w:szCs w:val="24"/>
          <w:lang w:eastAsia="ar-SA"/>
        </w:rPr>
        <w:t xml:space="preserve"> </w:t>
      </w:r>
      <w:r w:rsidRPr="00751D72">
        <w:rPr>
          <w:rFonts w:ascii="Times New Roman" w:eastAsia="Times New Roman" w:hAnsi="Times New Roman" w:cs="Times New Roman"/>
          <w:kern w:val="1"/>
          <w:sz w:val="24"/>
          <w:szCs w:val="24"/>
          <w:lang w:eastAsia="ar-SA"/>
        </w:rPr>
        <w:t>–</w:t>
      </w:r>
      <w:r w:rsidR="002F604B" w:rsidRPr="002F604B">
        <w:rPr>
          <w:rFonts w:ascii="Times New Roman" w:eastAsia="Times New Roman" w:hAnsi="Times New Roman" w:cs="Times New Roman"/>
          <w:kern w:val="1"/>
          <w:sz w:val="24"/>
          <w:szCs w:val="24"/>
          <w:lang w:eastAsia="ar-SA"/>
        </w:rPr>
        <w:t xml:space="preserve"> </w:t>
      </w:r>
      <w:r w:rsidRPr="00751D72">
        <w:rPr>
          <w:rFonts w:ascii="Times New Roman" w:eastAsia="Times New Roman" w:hAnsi="Times New Roman" w:cs="Times New Roman"/>
          <w:kern w:val="1"/>
          <w:sz w:val="24"/>
          <w:szCs w:val="24"/>
          <w:lang w:eastAsia="ar-SA"/>
        </w:rPr>
        <w:t>Руководитель Комитета</w:t>
      </w:r>
      <w:r w:rsidR="007A4FCD">
        <w:rPr>
          <w:rFonts w:ascii="Times New Roman" w:eastAsia="Times New Roman" w:hAnsi="Times New Roman" w:cs="Times New Roman"/>
          <w:kern w:val="1"/>
          <w:sz w:val="24"/>
          <w:szCs w:val="24"/>
          <w:lang w:eastAsia="ar-SA"/>
        </w:rPr>
        <w:t xml:space="preserve"> В</w:t>
      </w:r>
      <w:r w:rsidRPr="00751D72">
        <w:rPr>
          <w:rFonts w:ascii="Times New Roman" w:eastAsia="Times New Roman" w:hAnsi="Times New Roman" w:cs="Times New Roman"/>
          <w:kern w:val="1"/>
          <w:sz w:val="24"/>
          <w:szCs w:val="24"/>
          <w:lang w:eastAsia="ar-SA"/>
        </w:rPr>
        <w:t>ОСВОД по обучению</w:t>
      </w:r>
    </w:p>
    <w:p w:rsidR="00751D72" w:rsidRDefault="00751D72" w:rsidP="00A60075">
      <w:pPr>
        <w:suppressAutoHyphens/>
        <w:spacing w:line="100" w:lineRule="atLeast"/>
        <w:rPr>
          <w:rFonts w:ascii="Times New Roman" w:eastAsia="Times New Roman" w:hAnsi="Times New Roman" w:cs="Times New Roman"/>
          <w:kern w:val="1"/>
          <w:sz w:val="24"/>
          <w:szCs w:val="24"/>
          <w:lang w:eastAsia="ar-SA"/>
        </w:rPr>
      </w:pPr>
      <w:r w:rsidRPr="00751D72">
        <w:rPr>
          <w:rFonts w:ascii="Times New Roman" w:eastAsia="Times New Roman" w:hAnsi="Times New Roman" w:cs="Times New Roman"/>
          <w:b/>
          <w:kern w:val="1"/>
          <w:sz w:val="24"/>
          <w:szCs w:val="24"/>
          <w:lang w:eastAsia="ar-SA"/>
        </w:rPr>
        <w:t>Редактор</w:t>
      </w:r>
      <w:r w:rsidR="00A60075">
        <w:rPr>
          <w:rFonts w:ascii="Times New Roman" w:eastAsia="Times New Roman" w:hAnsi="Times New Roman" w:cs="Times New Roman"/>
          <w:b/>
          <w:kern w:val="1"/>
          <w:sz w:val="24"/>
          <w:szCs w:val="24"/>
          <w:lang w:eastAsia="ar-SA"/>
        </w:rPr>
        <w:t xml:space="preserve"> </w:t>
      </w:r>
      <w:r w:rsidRPr="009F40AB">
        <w:rPr>
          <w:rFonts w:ascii="Times New Roman" w:eastAsia="Times New Roman" w:hAnsi="Times New Roman" w:cs="Times New Roman"/>
          <w:kern w:val="1"/>
          <w:sz w:val="24"/>
          <w:szCs w:val="24"/>
          <w:lang w:eastAsia="ar-SA"/>
        </w:rPr>
        <w:t>Нелезин П.В</w:t>
      </w:r>
      <w:r w:rsidRPr="00532B9B">
        <w:rPr>
          <w:rFonts w:ascii="Times New Roman" w:eastAsia="Times New Roman" w:hAnsi="Times New Roman" w:cs="Times New Roman"/>
          <w:b/>
          <w:kern w:val="1"/>
          <w:sz w:val="24"/>
          <w:szCs w:val="24"/>
          <w:lang w:eastAsia="ar-SA"/>
        </w:rPr>
        <w:t>.</w:t>
      </w:r>
      <w:r w:rsidR="002F604B" w:rsidRPr="002F604B">
        <w:rPr>
          <w:rFonts w:ascii="Times New Roman" w:eastAsia="Times New Roman" w:hAnsi="Times New Roman" w:cs="Times New Roman"/>
          <w:b/>
          <w:kern w:val="1"/>
          <w:sz w:val="24"/>
          <w:szCs w:val="24"/>
          <w:lang w:eastAsia="ar-SA"/>
        </w:rPr>
        <w:t xml:space="preserve"> </w:t>
      </w:r>
      <w:r w:rsidRPr="00751D72">
        <w:rPr>
          <w:rFonts w:ascii="Times New Roman" w:eastAsia="Times New Roman" w:hAnsi="Times New Roman" w:cs="Times New Roman"/>
          <w:kern w:val="1"/>
          <w:sz w:val="24"/>
          <w:szCs w:val="24"/>
          <w:lang w:eastAsia="ar-SA"/>
        </w:rPr>
        <w:t>–</w:t>
      </w:r>
      <w:r w:rsidR="006E07AC">
        <w:rPr>
          <w:rFonts w:ascii="Times New Roman" w:eastAsia="Times New Roman" w:hAnsi="Times New Roman" w:cs="Times New Roman"/>
          <w:kern w:val="1"/>
          <w:sz w:val="24"/>
          <w:szCs w:val="24"/>
          <w:lang w:eastAsia="ar-SA"/>
        </w:rPr>
        <w:t xml:space="preserve"> </w:t>
      </w:r>
      <w:r w:rsidRPr="00751D72">
        <w:rPr>
          <w:rFonts w:ascii="Times New Roman" w:eastAsia="Times New Roman" w:hAnsi="Times New Roman" w:cs="Times New Roman"/>
          <w:kern w:val="1"/>
          <w:sz w:val="24"/>
          <w:szCs w:val="24"/>
          <w:lang w:eastAsia="ar-SA"/>
        </w:rPr>
        <w:t>Председатель Ц</w:t>
      </w:r>
      <w:r w:rsidR="009F40AB">
        <w:rPr>
          <w:rFonts w:ascii="Times New Roman" w:eastAsia="Times New Roman" w:hAnsi="Times New Roman" w:cs="Times New Roman"/>
          <w:kern w:val="1"/>
          <w:sz w:val="24"/>
          <w:szCs w:val="24"/>
          <w:lang w:eastAsia="ar-SA"/>
        </w:rPr>
        <w:t xml:space="preserve">С </w:t>
      </w:r>
      <w:r w:rsidR="007A4FCD" w:rsidRPr="007A4FCD">
        <w:rPr>
          <w:rFonts w:ascii="Times New Roman" w:eastAsia="Times New Roman" w:hAnsi="Times New Roman" w:cs="Times New Roman"/>
          <w:kern w:val="1"/>
          <w:sz w:val="24"/>
          <w:szCs w:val="24"/>
          <w:lang w:eastAsia="ar-SA"/>
        </w:rPr>
        <w:t xml:space="preserve"> </w:t>
      </w:r>
      <w:r w:rsidRPr="00751D72">
        <w:rPr>
          <w:rFonts w:ascii="Times New Roman" w:eastAsia="Times New Roman" w:hAnsi="Times New Roman" w:cs="Times New Roman"/>
          <w:kern w:val="1"/>
          <w:sz w:val="24"/>
          <w:szCs w:val="24"/>
          <w:lang w:eastAsia="ar-SA"/>
        </w:rPr>
        <w:t xml:space="preserve">ВОСВОД </w:t>
      </w:r>
    </w:p>
    <w:p w:rsidR="00394A11" w:rsidRDefault="00394A11" w:rsidP="00394A11">
      <w:pPr>
        <w:suppressAutoHyphens/>
        <w:jc w:val="both"/>
        <w:rPr>
          <w:rFonts w:ascii="Times New Roman" w:eastAsia="Times New Roman" w:hAnsi="Times New Roman" w:cs="Times New Roman"/>
          <w:kern w:val="1"/>
          <w:sz w:val="24"/>
          <w:szCs w:val="24"/>
          <w:lang w:eastAsia="ar-SA"/>
        </w:rPr>
      </w:pPr>
    </w:p>
    <w:p w:rsidR="00751D72" w:rsidRPr="00751D72" w:rsidRDefault="00751D72" w:rsidP="00E74745">
      <w:pPr>
        <w:suppressAutoHyphens/>
        <w:ind w:firstLine="284"/>
        <w:jc w:val="both"/>
        <w:rPr>
          <w:rFonts w:ascii="Times New Roman" w:eastAsia="Times New Roman" w:hAnsi="Times New Roman" w:cs="Times New Roman"/>
          <w:kern w:val="1"/>
          <w:sz w:val="24"/>
          <w:szCs w:val="24"/>
          <w:lang w:eastAsia="ar-SA"/>
        </w:rPr>
      </w:pPr>
      <w:r w:rsidRPr="00751D72">
        <w:rPr>
          <w:rFonts w:ascii="Times New Roman" w:eastAsia="Times New Roman" w:hAnsi="Times New Roman" w:cs="Times New Roman"/>
          <w:kern w:val="1"/>
          <w:sz w:val="24"/>
          <w:szCs w:val="24"/>
          <w:lang w:eastAsia="ar-SA"/>
        </w:rPr>
        <w:t xml:space="preserve">В </w:t>
      </w:r>
      <w:r w:rsidR="009E7DF8">
        <w:rPr>
          <w:rFonts w:ascii="Times New Roman" w:eastAsia="Times New Roman" w:hAnsi="Times New Roman" w:cs="Times New Roman"/>
          <w:kern w:val="1"/>
          <w:sz w:val="24"/>
          <w:szCs w:val="24"/>
          <w:lang w:eastAsia="ar-SA"/>
        </w:rPr>
        <w:t>пособии</w:t>
      </w:r>
      <w:r w:rsidRPr="00751D72">
        <w:rPr>
          <w:rFonts w:ascii="Times New Roman" w:eastAsia="Times New Roman" w:hAnsi="Times New Roman" w:cs="Times New Roman"/>
          <w:kern w:val="1"/>
          <w:sz w:val="24"/>
          <w:szCs w:val="24"/>
          <w:lang w:eastAsia="ar-SA"/>
        </w:rPr>
        <w:t xml:space="preserve"> </w:t>
      </w:r>
      <w:r w:rsidR="00D37C6D">
        <w:rPr>
          <w:rFonts w:ascii="Times New Roman" w:eastAsia="Times New Roman" w:hAnsi="Times New Roman" w:cs="Times New Roman"/>
          <w:kern w:val="1"/>
          <w:sz w:val="24"/>
          <w:szCs w:val="24"/>
          <w:lang w:eastAsia="ar-SA"/>
        </w:rPr>
        <w:t>приводятся</w:t>
      </w:r>
      <w:r w:rsidRPr="00751D72">
        <w:rPr>
          <w:rFonts w:ascii="Times New Roman" w:eastAsia="Times New Roman" w:hAnsi="Times New Roman" w:cs="Times New Roman"/>
          <w:kern w:val="1"/>
          <w:sz w:val="24"/>
          <w:szCs w:val="24"/>
          <w:lang w:eastAsia="ar-SA"/>
        </w:rPr>
        <w:t xml:space="preserve"> варианты осуществления образ</w:t>
      </w:r>
      <w:proofErr w:type="gramStart"/>
      <w:r w:rsidRPr="00751D72">
        <w:rPr>
          <w:rFonts w:ascii="Times New Roman" w:eastAsia="Times New Roman" w:hAnsi="Times New Roman" w:cs="Times New Roman"/>
          <w:kern w:val="1"/>
          <w:sz w:val="24"/>
          <w:szCs w:val="24"/>
          <w:lang w:eastAsia="ar-SA"/>
        </w:rPr>
        <w:t>о</w:t>
      </w:r>
      <w:r w:rsidR="007F0D48">
        <w:rPr>
          <w:rFonts w:ascii="Times New Roman" w:eastAsia="Times New Roman" w:hAnsi="Times New Roman" w:cs="Times New Roman"/>
          <w:kern w:val="1"/>
          <w:sz w:val="24"/>
          <w:szCs w:val="24"/>
          <w:lang w:eastAsia="ar-SA"/>
        </w:rPr>
        <w:t>-</w:t>
      </w:r>
      <w:proofErr w:type="gramEnd"/>
      <w:r w:rsidR="007F0D48">
        <w:rPr>
          <w:rFonts w:ascii="Times New Roman" w:eastAsia="Times New Roman" w:hAnsi="Times New Roman" w:cs="Times New Roman"/>
          <w:kern w:val="1"/>
          <w:sz w:val="24"/>
          <w:szCs w:val="24"/>
          <w:lang w:eastAsia="ar-SA"/>
        </w:rPr>
        <w:t xml:space="preserve"> </w:t>
      </w:r>
      <w:r w:rsidRPr="00751D72">
        <w:rPr>
          <w:rFonts w:ascii="Times New Roman" w:eastAsia="Times New Roman" w:hAnsi="Times New Roman" w:cs="Times New Roman"/>
          <w:kern w:val="1"/>
          <w:sz w:val="24"/>
          <w:szCs w:val="24"/>
          <w:lang w:eastAsia="ar-SA"/>
        </w:rPr>
        <w:t>вательной деятельности</w:t>
      </w:r>
      <w:r w:rsidR="007F0D48">
        <w:rPr>
          <w:rFonts w:ascii="Times New Roman" w:eastAsia="Times New Roman" w:hAnsi="Times New Roman" w:cs="Times New Roman"/>
          <w:kern w:val="1"/>
          <w:sz w:val="24"/>
          <w:szCs w:val="24"/>
          <w:lang w:eastAsia="ar-SA"/>
        </w:rPr>
        <w:t xml:space="preserve"> В</w:t>
      </w:r>
      <w:r w:rsidRPr="00751D72">
        <w:rPr>
          <w:rFonts w:ascii="Times New Roman" w:eastAsia="Times New Roman" w:hAnsi="Times New Roman" w:cs="Times New Roman"/>
          <w:kern w:val="1"/>
          <w:sz w:val="24"/>
          <w:szCs w:val="24"/>
          <w:lang w:eastAsia="ar-SA"/>
        </w:rPr>
        <w:t>ОСВОД</w:t>
      </w:r>
      <w:r w:rsidR="007F0D48">
        <w:rPr>
          <w:rFonts w:ascii="Times New Roman" w:eastAsia="Times New Roman" w:hAnsi="Times New Roman" w:cs="Times New Roman"/>
          <w:kern w:val="1"/>
          <w:sz w:val="24"/>
          <w:szCs w:val="24"/>
          <w:lang w:eastAsia="ar-SA"/>
        </w:rPr>
        <w:t>,</w:t>
      </w:r>
      <w:r w:rsidRPr="00751D72">
        <w:rPr>
          <w:rFonts w:ascii="Times New Roman" w:eastAsia="Times New Roman" w:hAnsi="Times New Roman" w:cs="Times New Roman"/>
          <w:kern w:val="1"/>
          <w:sz w:val="24"/>
          <w:szCs w:val="24"/>
          <w:lang w:eastAsia="ar-SA"/>
        </w:rPr>
        <w:t xml:space="preserve"> </w:t>
      </w:r>
      <w:r w:rsidR="00D37C6D">
        <w:rPr>
          <w:rFonts w:ascii="Times New Roman" w:eastAsia="Times New Roman" w:hAnsi="Times New Roman" w:cs="Times New Roman"/>
          <w:kern w:val="1"/>
          <w:sz w:val="24"/>
          <w:szCs w:val="24"/>
          <w:lang w:eastAsia="ar-SA"/>
        </w:rPr>
        <w:t xml:space="preserve">рассмотрены </w:t>
      </w:r>
      <w:r w:rsidRPr="00751D72">
        <w:rPr>
          <w:rFonts w:ascii="Times New Roman" w:eastAsia="Times New Roman" w:hAnsi="Times New Roman" w:cs="Times New Roman"/>
          <w:kern w:val="1"/>
          <w:sz w:val="24"/>
          <w:szCs w:val="24"/>
          <w:lang w:eastAsia="ar-SA"/>
        </w:rPr>
        <w:t>вопросы лицензирования</w:t>
      </w:r>
      <w:r w:rsidR="009E7DF8">
        <w:rPr>
          <w:rFonts w:ascii="Times New Roman" w:eastAsia="Times New Roman" w:hAnsi="Times New Roman" w:cs="Times New Roman"/>
          <w:kern w:val="1"/>
          <w:sz w:val="24"/>
          <w:szCs w:val="24"/>
          <w:lang w:eastAsia="ar-SA"/>
        </w:rPr>
        <w:t>,</w:t>
      </w:r>
      <w:r w:rsidRPr="00751D72">
        <w:rPr>
          <w:rFonts w:ascii="Times New Roman" w:eastAsia="Times New Roman" w:hAnsi="Times New Roman" w:cs="Times New Roman"/>
          <w:kern w:val="1"/>
          <w:sz w:val="24"/>
          <w:szCs w:val="24"/>
          <w:lang w:eastAsia="ar-SA"/>
        </w:rPr>
        <w:t xml:space="preserve"> создания обособленн</w:t>
      </w:r>
      <w:r w:rsidR="007D3750">
        <w:rPr>
          <w:rFonts w:ascii="Times New Roman" w:eastAsia="Times New Roman" w:hAnsi="Times New Roman" w:cs="Times New Roman"/>
          <w:kern w:val="1"/>
          <w:sz w:val="24"/>
          <w:szCs w:val="24"/>
          <w:lang w:eastAsia="ar-SA"/>
        </w:rPr>
        <w:t>ого</w:t>
      </w:r>
      <w:r w:rsidRPr="00751D72">
        <w:rPr>
          <w:rFonts w:ascii="Times New Roman" w:eastAsia="Times New Roman" w:hAnsi="Times New Roman" w:cs="Times New Roman"/>
          <w:kern w:val="1"/>
          <w:sz w:val="24"/>
          <w:szCs w:val="24"/>
          <w:lang w:eastAsia="ar-SA"/>
        </w:rPr>
        <w:t xml:space="preserve"> </w:t>
      </w:r>
      <w:r w:rsidR="00394A11">
        <w:rPr>
          <w:rFonts w:ascii="Times New Roman" w:eastAsia="Times New Roman" w:hAnsi="Times New Roman" w:cs="Times New Roman"/>
          <w:kern w:val="1"/>
          <w:sz w:val="24"/>
          <w:szCs w:val="24"/>
          <w:lang w:eastAsia="ar-SA"/>
        </w:rPr>
        <w:t>образовательн</w:t>
      </w:r>
      <w:r w:rsidR="007D3750">
        <w:rPr>
          <w:rFonts w:ascii="Times New Roman" w:eastAsia="Times New Roman" w:hAnsi="Times New Roman" w:cs="Times New Roman"/>
          <w:kern w:val="1"/>
          <w:sz w:val="24"/>
          <w:szCs w:val="24"/>
          <w:lang w:eastAsia="ar-SA"/>
        </w:rPr>
        <w:t>ого</w:t>
      </w:r>
      <w:r w:rsidR="00394A11">
        <w:rPr>
          <w:rFonts w:ascii="Times New Roman" w:eastAsia="Times New Roman" w:hAnsi="Times New Roman" w:cs="Times New Roman"/>
          <w:kern w:val="1"/>
          <w:sz w:val="24"/>
          <w:szCs w:val="24"/>
          <w:lang w:eastAsia="ar-SA"/>
        </w:rPr>
        <w:t xml:space="preserve"> </w:t>
      </w:r>
      <w:r w:rsidRPr="00751D72">
        <w:rPr>
          <w:rFonts w:ascii="Times New Roman" w:eastAsia="Times New Roman" w:hAnsi="Times New Roman" w:cs="Times New Roman"/>
          <w:kern w:val="1"/>
          <w:sz w:val="24"/>
          <w:szCs w:val="24"/>
          <w:lang w:eastAsia="ar-SA"/>
        </w:rPr>
        <w:t>подразделени</w:t>
      </w:r>
      <w:r w:rsidR="007D3750">
        <w:rPr>
          <w:rFonts w:ascii="Times New Roman" w:eastAsia="Times New Roman" w:hAnsi="Times New Roman" w:cs="Times New Roman"/>
          <w:kern w:val="1"/>
          <w:sz w:val="24"/>
          <w:szCs w:val="24"/>
          <w:lang w:eastAsia="ar-SA"/>
        </w:rPr>
        <w:t>я</w:t>
      </w:r>
      <w:r w:rsidRPr="00751D72">
        <w:rPr>
          <w:rFonts w:ascii="Times New Roman" w:eastAsia="Times New Roman" w:hAnsi="Times New Roman" w:cs="Times New Roman"/>
          <w:kern w:val="1"/>
          <w:sz w:val="24"/>
          <w:szCs w:val="24"/>
          <w:lang w:eastAsia="ar-SA"/>
        </w:rPr>
        <w:t xml:space="preserve"> ВОСВОД</w:t>
      </w:r>
      <w:r w:rsidR="007B2D79">
        <w:rPr>
          <w:rFonts w:ascii="Times New Roman" w:eastAsia="Times New Roman" w:hAnsi="Times New Roman" w:cs="Times New Roman"/>
          <w:kern w:val="1"/>
          <w:sz w:val="24"/>
          <w:szCs w:val="24"/>
          <w:lang w:eastAsia="ar-SA"/>
        </w:rPr>
        <w:t xml:space="preserve">, </w:t>
      </w:r>
      <w:r w:rsidR="00E74745" w:rsidRPr="0073423E">
        <w:rPr>
          <w:rFonts w:ascii="Times New Roman" w:eastAsia="Times New Roman" w:hAnsi="Times New Roman" w:cs="Times New Roman"/>
          <w:kern w:val="1"/>
          <w:sz w:val="24"/>
          <w:szCs w:val="24"/>
          <w:lang w:eastAsia="ar-SA"/>
        </w:rPr>
        <w:t xml:space="preserve">получения </w:t>
      </w:r>
      <w:r w:rsidR="00E74745">
        <w:rPr>
          <w:rFonts w:ascii="Times New Roman" w:eastAsia="Times New Roman" w:hAnsi="Times New Roman" w:cs="Times New Roman"/>
          <w:kern w:val="1"/>
          <w:sz w:val="24"/>
          <w:szCs w:val="24"/>
          <w:lang w:eastAsia="ar-SA"/>
        </w:rPr>
        <w:t>субсидий на</w:t>
      </w:r>
      <w:r w:rsidR="00D37C6D">
        <w:rPr>
          <w:rFonts w:ascii="Times New Roman" w:eastAsia="Times New Roman" w:hAnsi="Times New Roman" w:cs="Times New Roman"/>
          <w:kern w:val="1"/>
          <w:sz w:val="24"/>
          <w:szCs w:val="24"/>
          <w:lang w:eastAsia="ar-SA"/>
        </w:rPr>
        <w:t xml:space="preserve"> осуществ- ление образова</w:t>
      </w:r>
      <w:r w:rsidR="00E74745">
        <w:rPr>
          <w:rFonts w:ascii="Times New Roman" w:eastAsia="Times New Roman" w:hAnsi="Times New Roman" w:cs="Times New Roman"/>
          <w:kern w:val="1"/>
          <w:sz w:val="24"/>
          <w:szCs w:val="24"/>
          <w:lang w:eastAsia="ar-SA"/>
        </w:rPr>
        <w:t>тельн</w:t>
      </w:r>
      <w:r w:rsidR="00D37C6D">
        <w:rPr>
          <w:rFonts w:ascii="Times New Roman" w:eastAsia="Times New Roman" w:hAnsi="Times New Roman" w:cs="Times New Roman"/>
          <w:kern w:val="1"/>
          <w:sz w:val="24"/>
          <w:szCs w:val="24"/>
          <w:lang w:eastAsia="ar-SA"/>
        </w:rPr>
        <w:t>ой</w:t>
      </w:r>
      <w:r w:rsidR="00E74745">
        <w:rPr>
          <w:rFonts w:ascii="Times New Roman" w:eastAsia="Times New Roman" w:hAnsi="Times New Roman" w:cs="Times New Roman"/>
          <w:kern w:val="1"/>
          <w:sz w:val="24"/>
          <w:szCs w:val="24"/>
          <w:lang w:eastAsia="ar-SA"/>
        </w:rPr>
        <w:t xml:space="preserve"> деятельност</w:t>
      </w:r>
      <w:r w:rsidR="00D37C6D">
        <w:rPr>
          <w:rFonts w:ascii="Times New Roman" w:eastAsia="Times New Roman" w:hAnsi="Times New Roman" w:cs="Times New Roman"/>
          <w:kern w:val="1"/>
          <w:sz w:val="24"/>
          <w:szCs w:val="24"/>
          <w:lang w:eastAsia="ar-SA"/>
        </w:rPr>
        <w:t>и</w:t>
      </w:r>
      <w:r w:rsidR="00394A11">
        <w:rPr>
          <w:rFonts w:ascii="Times New Roman" w:eastAsia="Times New Roman" w:hAnsi="Times New Roman" w:cs="Times New Roman"/>
          <w:kern w:val="1"/>
          <w:sz w:val="24"/>
          <w:szCs w:val="24"/>
          <w:lang w:eastAsia="ar-SA"/>
        </w:rPr>
        <w:t xml:space="preserve"> ВОСВОД</w:t>
      </w:r>
      <w:r w:rsidR="007F0D48">
        <w:rPr>
          <w:rFonts w:ascii="Times New Roman" w:eastAsia="Times New Roman" w:hAnsi="Times New Roman" w:cs="Times New Roman"/>
          <w:kern w:val="1"/>
          <w:sz w:val="24"/>
          <w:szCs w:val="24"/>
          <w:lang w:eastAsia="ar-SA"/>
        </w:rPr>
        <w:t>,</w:t>
      </w:r>
      <w:r w:rsidR="00D37C6D">
        <w:rPr>
          <w:rFonts w:ascii="Times New Roman" w:eastAsia="Times New Roman" w:hAnsi="Times New Roman" w:cs="Times New Roman"/>
          <w:kern w:val="1"/>
          <w:sz w:val="24"/>
          <w:szCs w:val="24"/>
          <w:lang w:eastAsia="ar-SA"/>
        </w:rPr>
        <w:t xml:space="preserve"> </w:t>
      </w:r>
      <w:r w:rsidRPr="00751D72">
        <w:rPr>
          <w:rFonts w:ascii="Times New Roman" w:eastAsia="Times New Roman" w:hAnsi="Times New Roman" w:cs="Times New Roman"/>
          <w:kern w:val="1"/>
          <w:sz w:val="24"/>
          <w:szCs w:val="24"/>
          <w:lang w:eastAsia="ar-SA"/>
        </w:rPr>
        <w:t>аккредитации образовательных программ в Р</w:t>
      </w:r>
      <w:r w:rsidR="00D37C6D">
        <w:rPr>
          <w:rFonts w:ascii="Times New Roman" w:eastAsia="Times New Roman" w:hAnsi="Times New Roman" w:cs="Times New Roman"/>
          <w:kern w:val="1"/>
          <w:sz w:val="24"/>
          <w:szCs w:val="24"/>
          <w:lang w:eastAsia="ar-SA"/>
        </w:rPr>
        <w:t xml:space="preserve">оссийской </w:t>
      </w:r>
      <w:r w:rsidRPr="00751D72">
        <w:rPr>
          <w:rFonts w:ascii="Times New Roman" w:eastAsia="Times New Roman" w:hAnsi="Times New Roman" w:cs="Times New Roman"/>
          <w:kern w:val="1"/>
          <w:sz w:val="24"/>
          <w:szCs w:val="24"/>
          <w:lang w:eastAsia="ar-SA"/>
        </w:rPr>
        <w:t>Ф</w:t>
      </w:r>
      <w:r w:rsidR="00D37C6D">
        <w:rPr>
          <w:rFonts w:ascii="Times New Roman" w:eastAsia="Times New Roman" w:hAnsi="Times New Roman" w:cs="Times New Roman"/>
          <w:kern w:val="1"/>
          <w:sz w:val="24"/>
          <w:szCs w:val="24"/>
          <w:lang w:eastAsia="ar-SA"/>
        </w:rPr>
        <w:t>едерации</w:t>
      </w:r>
      <w:r w:rsidRPr="00751D72">
        <w:rPr>
          <w:rFonts w:ascii="Times New Roman" w:eastAsia="Times New Roman" w:hAnsi="Times New Roman" w:cs="Times New Roman"/>
          <w:kern w:val="1"/>
          <w:sz w:val="24"/>
          <w:szCs w:val="24"/>
          <w:lang w:eastAsia="ar-SA"/>
        </w:rPr>
        <w:t xml:space="preserve"> и в Международной Федерации спас</w:t>
      </w:r>
      <w:r w:rsidR="00BB4B35">
        <w:rPr>
          <w:rFonts w:ascii="Times New Roman" w:eastAsia="Times New Roman" w:hAnsi="Times New Roman" w:cs="Times New Roman"/>
          <w:kern w:val="1"/>
          <w:sz w:val="24"/>
          <w:szCs w:val="24"/>
          <w:lang w:eastAsia="ar-SA"/>
        </w:rPr>
        <w:t>а</w:t>
      </w:r>
      <w:r w:rsidRPr="00751D72">
        <w:rPr>
          <w:rFonts w:ascii="Times New Roman" w:eastAsia="Times New Roman" w:hAnsi="Times New Roman" w:cs="Times New Roman"/>
          <w:kern w:val="1"/>
          <w:sz w:val="24"/>
          <w:szCs w:val="24"/>
          <w:lang w:eastAsia="ar-SA"/>
        </w:rPr>
        <w:t>ния жизни (</w:t>
      </w:r>
      <w:r w:rsidRPr="00751D72">
        <w:rPr>
          <w:rFonts w:ascii="Times New Roman" w:eastAsia="Times New Roman" w:hAnsi="Times New Roman" w:cs="Times New Roman"/>
          <w:kern w:val="1"/>
          <w:sz w:val="24"/>
          <w:szCs w:val="24"/>
          <w:lang w:val="en-US" w:eastAsia="ar-SA"/>
        </w:rPr>
        <w:t>ILS</w:t>
      </w:r>
      <w:r w:rsidRPr="00751D72">
        <w:rPr>
          <w:rFonts w:ascii="Times New Roman" w:eastAsia="Times New Roman" w:hAnsi="Times New Roman" w:cs="Times New Roman"/>
          <w:kern w:val="1"/>
          <w:sz w:val="24"/>
          <w:szCs w:val="24"/>
          <w:lang w:eastAsia="ar-SA"/>
        </w:rPr>
        <w:t>)</w:t>
      </w:r>
      <w:r w:rsidR="009E7DF8">
        <w:rPr>
          <w:rFonts w:ascii="Times New Roman" w:eastAsia="Times New Roman" w:hAnsi="Times New Roman" w:cs="Times New Roman"/>
          <w:kern w:val="1"/>
          <w:sz w:val="24"/>
          <w:szCs w:val="24"/>
          <w:lang w:eastAsia="ar-SA"/>
        </w:rPr>
        <w:t>.</w:t>
      </w:r>
    </w:p>
    <w:p w:rsidR="00751D72" w:rsidRPr="003336D3" w:rsidRDefault="00751D72" w:rsidP="00751D72">
      <w:pPr>
        <w:suppressAutoHyphens/>
        <w:ind w:firstLine="284"/>
        <w:jc w:val="both"/>
        <w:rPr>
          <w:rFonts w:ascii="Times New Roman" w:eastAsia="Times New Roman" w:hAnsi="Times New Roman" w:cs="Times New Roman"/>
          <w:kern w:val="1"/>
          <w:sz w:val="24"/>
          <w:szCs w:val="24"/>
          <w:lang w:eastAsia="ar-SA"/>
        </w:rPr>
      </w:pPr>
      <w:r w:rsidRPr="00751D72">
        <w:rPr>
          <w:rFonts w:ascii="Times New Roman" w:eastAsia="Times New Roman" w:hAnsi="Times New Roman" w:cs="Times New Roman"/>
          <w:kern w:val="1"/>
          <w:sz w:val="24"/>
          <w:szCs w:val="24"/>
          <w:lang w:eastAsia="ar-SA"/>
        </w:rPr>
        <w:t>Рекомендовано Президиумом ЦС ВОСВОД</w:t>
      </w:r>
      <w:r w:rsidR="00E1102D">
        <w:rPr>
          <w:rFonts w:ascii="Times New Roman" w:eastAsia="Times New Roman" w:hAnsi="Times New Roman" w:cs="Times New Roman"/>
          <w:kern w:val="1"/>
          <w:sz w:val="24"/>
          <w:szCs w:val="24"/>
          <w:lang w:eastAsia="ar-SA"/>
        </w:rPr>
        <w:t xml:space="preserve"> руководит</w:t>
      </w:r>
      <w:proofErr w:type="gramStart"/>
      <w:r w:rsidR="00E1102D">
        <w:rPr>
          <w:rFonts w:ascii="Times New Roman" w:eastAsia="Times New Roman" w:hAnsi="Times New Roman" w:cs="Times New Roman"/>
          <w:kern w:val="1"/>
          <w:sz w:val="24"/>
          <w:szCs w:val="24"/>
          <w:lang w:eastAsia="ar-SA"/>
        </w:rPr>
        <w:t>е-</w:t>
      </w:r>
      <w:proofErr w:type="gramEnd"/>
      <w:r w:rsidR="00E1102D">
        <w:rPr>
          <w:rFonts w:ascii="Times New Roman" w:eastAsia="Times New Roman" w:hAnsi="Times New Roman" w:cs="Times New Roman"/>
          <w:kern w:val="1"/>
          <w:sz w:val="24"/>
          <w:szCs w:val="24"/>
          <w:lang w:eastAsia="ar-SA"/>
        </w:rPr>
        <w:t xml:space="preserve"> лям </w:t>
      </w:r>
      <w:r w:rsidRPr="00751D72">
        <w:rPr>
          <w:rFonts w:ascii="Times New Roman" w:eastAsia="Times New Roman" w:hAnsi="Times New Roman" w:cs="Times New Roman"/>
          <w:kern w:val="1"/>
          <w:sz w:val="24"/>
          <w:szCs w:val="24"/>
          <w:lang w:eastAsia="ar-SA"/>
        </w:rPr>
        <w:t>ВОСВОД в качестве информационного и</w:t>
      </w:r>
      <w:r w:rsidR="00E1102D">
        <w:rPr>
          <w:rFonts w:ascii="Times New Roman" w:eastAsia="Times New Roman" w:hAnsi="Times New Roman" w:cs="Times New Roman"/>
          <w:kern w:val="1"/>
          <w:sz w:val="24"/>
          <w:szCs w:val="24"/>
          <w:lang w:eastAsia="ar-SA"/>
        </w:rPr>
        <w:t xml:space="preserve"> методическо</w:t>
      </w:r>
      <w:r w:rsidRPr="00751D72">
        <w:rPr>
          <w:rFonts w:ascii="Times New Roman" w:eastAsia="Times New Roman" w:hAnsi="Times New Roman" w:cs="Times New Roman"/>
          <w:kern w:val="1"/>
          <w:sz w:val="24"/>
          <w:szCs w:val="24"/>
          <w:lang w:eastAsia="ar-SA"/>
        </w:rPr>
        <w:t xml:space="preserve">го </w:t>
      </w:r>
      <w:r w:rsidR="009F40AB">
        <w:rPr>
          <w:rFonts w:ascii="Times New Roman" w:eastAsia="Times New Roman" w:hAnsi="Times New Roman" w:cs="Times New Roman"/>
          <w:kern w:val="1"/>
          <w:sz w:val="24"/>
          <w:szCs w:val="24"/>
          <w:lang w:eastAsia="ar-SA"/>
        </w:rPr>
        <w:t>пособия</w:t>
      </w:r>
      <w:r w:rsidRPr="00751D72">
        <w:rPr>
          <w:rFonts w:ascii="Times New Roman" w:eastAsia="Times New Roman" w:hAnsi="Times New Roman" w:cs="Times New Roman"/>
          <w:kern w:val="1"/>
          <w:sz w:val="24"/>
          <w:szCs w:val="24"/>
          <w:lang w:eastAsia="ar-SA"/>
        </w:rPr>
        <w:t xml:space="preserve"> в осуществлении практической деятельности.</w:t>
      </w:r>
    </w:p>
    <w:p w:rsidR="00BB4B35" w:rsidRDefault="00751D72" w:rsidP="00BB4B35">
      <w:pPr>
        <w:suppressAutoHyphens/>
        <w:ind w:firstLine="284"/>
        <w:jc w:val="both"/>
        <w:rPr>
          <w:rFonts w:ascii="Times New Roman" w:eastAsia="Times New Roman" w:hAnsi="Times New Roman" w:cs="Times New Roman"/>
          <w:kern w:val="1"/>
          <w:sz w:val="20"/>
          <w:szCs w:val="20"/>
          <w:lang w:eastAsia="ar-SA"/>
        </w:rPr>
      </w:pPr>
      <w:r w:rsidRPr="00751D72">
        <w:rPr>
          <w:rFonts w:ascii="Times New Roman" w:eastAsia="Times New Roman" w:hAnsi="Times New Roman" w:cs="Times New Roman"/>
          <w:kern w:val="1"/>
          <w:sz w:val="24"/>
          <w:szCs w:val="24"/>
          <w:lang w:eastAsia="ar-SA"/>
        </w:rPr>
        <w:t xml:space="preserve">Все права защищены. </w:t>
      </w:r>
      <w:r w:rsidR="003336D3" w:rsidRPr="003336D3">
        <w:rPr>
          <w:rFonts w:ascii="Times New Roman" w:hAnsi="Times New Roman" w:cs="Times New Roman"/>
          <w:color w:val="000000" w:themeColor="text1"/>
          <w:sz w:val="24"/>
          <w:szCs w:val="24"/>
        </w:rPr>
        <w:t>Перепечатка и цитирование насто</w:t>
      </w:r>
      <w:proofErr w:type="gramStart"/>
      <w:r w:rsidR="003336D3" w:rsidRPr="003336D3">
        <w:rPr>
          <w:rFonts w:ascii="Times New Roman" w:hAnsi="Times New Roman" w:cs="Times New Roman"/>
          <w:color w:val="000000" w:themeColor="text1"/>
          <w:sz w:val="24"/>
          <w:szCs w:val="24"/>
        </w:rPr>
        <w:t>я</w:t>
      </w:r>
      <w:r w:rsidR="00BB4B35">
        <w:rPr>
          <w:rFonts w:ascii="Times New Roman" w:hAnsi="Times New Roman" w:cs="Times New Roman"/>
          <w:color w:val="000000" w:themeColor="text1"/>
          <w:sz w:val="24"/>
          <w:szCs w:val="24"/>
        </w:rPr>
        <w:t>-</w:t>
      </w:r>
      <w:proofErr w:type="gramEnd"/>
      <w:r w:rsidR="00BB4B35">
        <w:rPr>
          <w:rFonts w:ascii="Times New Roman" w:hAnsi="Times New Roman" w:cs="Times New Roman"/>
          <w:color w:val="000000" w:themeColor="text1"/>
          <w:sz w:val="24"/>
          <w:szCs w:val="24"/>
        </w:rPr>
        <w:t xml:space="preserve"> </w:t>
      </w:r>
      <w:r w:rsidR="003336D3" w:rsidRPr="003336D3">
        <w:rPr>
          <w:rFonts w:ascii="Times New Roman" w:hAnsi="Times New Roman" w:cs="Times New Roman"/>
          <w:color w:val="000000" w:themeColor="text1"/>
          <w:sz w:val="24"/>
          <w:szCs w:val="24"/>
        </w:rPr>
        <w:t>щего пособия возможна только после получения  письмен</w:t>
      </w:r>
      <w:r w:rsidR="00BB4B35">
        <w:rPr>
          <w:rFonts w:ascii="Times New Roman" w:hAnsi="Times New Roman" w:cs="Times New Roman"/>
          <w:color w:val="000000" w:themeColor="text1"/>
          <w:sz w:val="24"/>
          <w:szCs w:val="24"/>
        </w:rPr>
        <w:t xml:space="preserve">- </w:t>
      </w:r>
      <w:r w:rsidR="003336D3" w:rsidRPr="003336D3">
        <w:rPr>
          <w:rFonts w:ascii="Times New Roman" w:hAnsi="Times New Roman" w:cs="Times New Roman"/>
          <w:color w:val="000000" w:themeColor="text1"/>
          <w:sz w:val="24"/>
          <w:szCs w:val="24"/>
        </w:rPr>
        <w:t>ного разрешения правообладателей.</w:t>
      </w:r>
      <w:r w:rsidR="006923FD" w:rsidRPr="006923FD">
        <w:rPr>
          <w:color w:val="000000" w:themeColor="text1"/>
        </w:rPr>
        <w:t xml:space="preserve"> </w:t>
      </w:r>
      <w:r w:rsidR="006923FD" w:rsidRPr="006923FD">
        <w:rPr>
          <w:rFonts w:ascii="Times New Roman" w:hAnsi="Times New Roman" w:cs="Times New Roman"/>
          <w:color w:val="000000" w:themeColor="text1"/>
          <w:sz w:val="24"/>
          <w:szCs w:val="24"/>
        </w:rPr>
        <w:t>Это разрешение не распро</w:t>
      </w:r>
      <w:r w:rsidR="006923FD">
        <w:rPr>
          <w:rFonts w:ascii="Times New Roman" w:hAnsi="Times New Roman" w:cs="Times New Roman"/>
          <w:color w:val="000000" w:themeColor="text1"/>
          <w:sz w:val="24"/>
          <w:szCs w:val="24"/>
        </w:rPr>
        <w:t>с</w:t>
      </w:r>
      <w:r w:rsidR="006923FD" w:rsidRPr="006923FD">
        <w:rPr>
          <w:rFonts w:ascii="Times New Roman" w:hAnsi="Times New Roman" w:cs="Times New Roman"/>
          <w:color w:val="000000" w:themeColor="text1"/>
          <w:sz w:val="24"/>
          <w:szCs w:val="24"/>
        </w:rPr>
        <w:t>траняется на перепродажу этого материала третьим лицам и на использование материала  для сдачи в аренду.</w:t>
      </w:r>
    </w:p>
    <w:p w:rsidR="00BB4B35" w:rsidRDefault="00BB4B35" w:rsidP="00751D72">
      <w:pPr>
        <w:suppressAutoHyphens/>
        <w:spacing w:line="100" w:lineRule="atLeast"/>
        <w:ind w:firstLine="284"/>
        <w:contextualSpacing/>
        <w:jc w:val="center"/>
        <w:rPr>
          <w:rFonts w:ascii="Times New Roman" w:eastAsia="Times New Roman" w:hAnsi="Times New Roman" w:cs="Times New Roman"/>
          <w:kern w:val="1"/>
          <w:sz w:val="20"/>
          <w:szCs w:val="20"/>
          <w:lang w:eastAsia="ar-SA"/>
        </w:rPr>
      </w:pPr>
    </w:p>
    <w:p w:rsidR="00751D72" w:rsidRPr="00B50F47" w:rsidRDefault="00751D72" w:rsidP="00751D72">
      <w:pPr>
        <w:suppressAutoHyphens/>
        <w:spacing w:line="100" w:lineRule="atLeast"/>
        <w:ind w:firstLine="284"/>
        <w:contextualSpacing/>
        <w:jc w:val="center"/>
        <w:rPr>
          <w:rFonts w:ascii="Times New Roman" w:eastAsia="Times New Roman" w:hAnsi="Times New Roman" w:cs="Times New Roman"/>
          <w:kern w:val="1"/>
          <w:sz w:val="20"/>
          <w:szCs w:val="20"/>
          <w:lang w:eastAsia="ar-SA"/>
        </w:rPr>
      </w:pPr>
      <w:r w:rsidRPr="00B50F47">
        <w:rPr>
          <w:rFonts w:ascii="Times New Roman" w:eastAsia="Times New Roman" w:hAnsi="Times New Roman" w:cs="Times New Roman"/>
          <w:kern w:val="1"/>
          <w:sz w:val="20"/>
          <w:szCs w:val="20"/>
          <w:lang w:eastAsia="ar-SA"/>
        </w:rPr>
        <w:t>Подписано в печать</w:t>
      </w:r>
      <w:r w:rsidR="0079783E" w:rsidRPr="00B50F47">
        <w:rPr>
          <w:rFonts w:ascii="Times New Roman" w:eastAsia="Times New Roman" w:hAnsi="Times New Roman" w:cs="Times New Roman"/>
          <w:kern w:val="1"/>
          <w:sz w:val="20"/>
          <w:szCs w:val="20"/>
          <w:lang w:eastAsia="ar-SA"/>
        </w:rPr>
        <w:t>:</w:t>
      </w:r>
      <w:r w:rsidR="00B50F47" w:rsidRPr="00B50F47">
        <w:rPr>
          <w:rFonts w:ascii="Times New Roman" w:eastAsia="Times New Roman" w:hAnsi="Times New Roman" w:cs="Times New Roman"/>
          <w:kern w:val="1"/>
          <w:sz w:val="20"/>
          <w:szCs w:val="20"/>
          <w:lang w:eastAsia="ar-SA"/>
        </w:rPr>
        <w:t xml:space="preserve"> 8.0</w:t>
      </w:r>
      <w:r w:rsidR="006923FD">
        <w:rPr>
          <w:rFonts w:ascii="Times New Roman" w:eastAsia="Times New Roman" w:hAnsi="Times New Roman" w:cs="Times New Roman"/>
          <w:kern w:val="1"/>
          <w:sz w:val="20"/>
          <w:szCs w:val="20"/>
          <w:lang w:eastAsia="ar-SA"/>
        </w:rPr>
        <w:t>9</w:t>
      </w:r>
      <w:r w:rsidR="00B50F47" w:rsidRPr="00B50F47">
        <w:rPr>
          <w:rFonts w:ascii="Times New Roman" w:eastAsia="Times New Roman" w:hAnsi="Times New Roman" w:cs="Times New Roman"/>
          <w:kern w:val="1"/>
          <w:sz w:val="20"/>
          <w:szCs w:val="20"/>
          <w:lang w:eastAsia="ar-SA"/>
        </w:rPr>
        <w:t>.</w:t>
      </w:r>
      <w:r w:rsidRPr="00B50F47">
        <w:rPr>
          <w:rFonts w:ascii="Times New Roman" w:eastAsia="Times New Roman" w:hAnsi="Times New Roman" w:cs="Times New Roman"/>
          <w:kern w:val="1"/>
          <w:sz w:val="20"/>
          <w:szCs w:val="20"/>
          <w:lang w:eastAsia="ar-SA"/>
        </w:rPr>
        <w:t xml:space="preserve"> 2015</w:t>
      </w:r>
      <w:r w:rsidR="00B50F47" w:rsidRPr="00B50F47">
        <w:rPr>
          <w:rFonts w:ascii="Times New Roman" w:eastAsia="Times New Roman" w:hAnsi="Times New Roman" w:cs="Times New Roman"/>
          <w:kern w:val="1"/>
          <w:sz w:val="20"/>
          <w:szCs w:val="20"/>
          <w:lang w:eastAsia="ar-SA"/>
        </w:rPr>
        <w:t>г.</w:t>
      </w:r>
    </w:p>
    <w:p w:rsidR="00B50F47" w:rsidRPr="00B50F47" w:rsidRDefault="00751D72" w:rsidP="00751D72">
      <w:pPr>
        <w:suppressAutoHyphens/>
        <w:spacing w:line="100" w:lineRule="atLeast"/>
        <w:ind w:firstLine="284"/>
        <w:contextualSpacing/>
        <w:jc w:val="center"/>
        <w:rPr>
          <w:rFonts w:ascii="Times New Roman" w:eastAsia="Times New Roman" w:hAnsi="Times New Roman" w:cs="Times New Roman"/>
          <w:kern w:val="1"/>
          <w:sz w:val="20"/>
          <w:szCs w:val="20"/>
          <w:lang w:eastAsia="ar-SA"/>
        </w:rPr>
      </w:pPr>
      <w:r w:rsidRPr="00B50F47">
        <w:rPr>
          <w:rFonts w:ascii="Times New Roman" w:eastAsia="Times New Roman" w:hAnsi="Times New Roman" w:cs="Times New Roman"/>
          <w:kern w:val="1"/>
          <w:sz w:val="20"/>
          <w:szCs w:val="20"/>
          <w:lang w:eastAsia="ar-SA"/>
        </w:rPr>
        <w:t>Формат</w:t>
      </w:r>
      <w:r w:rsidR="00B50F47" w:rsidRPr="00B50F47">
        <w:rPr>
          <w:rFonts w:ascii="Times New Roman" w:eastAsia="Times New Roman" w:hAnsi="Times New Roman" w:cs="Times New Roman"/>
          <w:kern w:val="1"/>
          <w:sz w:val="20"/>
          <w:szCs w:val="20"/>
          <w:lang w:eastAsia="ar-SA"/>
        </w:rPr>
        <w:t xml:space="preserve"> 84х108/32. Гарнитура</w:t>
      </w:r>
      <w:r w:rsidR="00B50F47" w:rsidRPr="008E1AF3">
        <w:rPr>
          <w:rFonts w:ascii="Times New Roman" w:eastAsia="Times New Roman" w:hAnsi="Times New Roman" w:cs="Times New Roman"/>
          <w:kern w:val="1"/>
          <w:sz w:val="20"/>
          <w:szCs w:val="20"/>
          <w:lang w:eastAsia="ar-SA"/>
        </w:rPr>
        <w:t xml:space="preserve"> </w:t>
      </w:r>
      <w:r w:rsidR="00B50F47" w:rsidRPr="00B50F47">
        <w:rPr>
          <w:rFonts w:ascii="Times New Roman" w:eastAsia="Times New Roman" w:hAnsi="Times New Roman" w:cs="Times New Roman"/>
          <w:kern w:val="1"/>
          <w:sz w:val="20"/>
          <w:szCs w:val="20"/>
          <w:lang w:val="en-US" w:eastAsia="ar-SA"/>
        </w:rPr>
        <w:t>Times</w:t>
      </w:r>
      <w:r w:rsidR="00B50F47" w:rsidRPr="008E1AF3">
        <w:rPr>
          <w:rFonts w:ascii="Times New Roman" w:eastAsia="Times New Roman" w:hAnsi="Times New Roman" w:cs="Times New Roman"/>
          <w:kern w:val="1"/>
          <w:sz w:val="20"/>
          <w:szCs w:val="20"/>
          <w:lang w:eastAsia="ar-SA"/>
        </w:rPr>
        <w:t xml:space="preserve"> </w:t>
      </w:r>
      <w:r w:rsidR="00B50F47" w:rsidRPr="00B50F47">
        <w:rPr>
          <w:rFonts w:ascii="Times New Roman" w:eastAsia="Times New Roman" w:hAnsi="Times New Roman" w:cs="Times New Roman"/>
          <w:kern w:val="1"/>
          <w:sz w:val="20"/>
          <w:szCs w:val="20"/>
          <w:lang w:val="en-US" w:eastAsia="ar-SA"/>
        </w:rPr>
        <w:t>New</w:t>
      </w:r>
      <w:r w:rsidR="00B50F47" w:rsidRPr="008E1AF3">
        <w:rPr>
          <w:rFonts w:ascii="Times New Roman" w:eastAsia="Times New Roman" w:hAnsi="Times New Roman" w:cs="Times New Roman"/>
          <w:kern w:val="1"/>
          <w:sz w:val="20"/>
          <w:szCs w:val="20"/>
          <w:lang w:eastAsia="ar-SA"/>
        </w:rPr>
        <w:t xml:space="preserve"> </w:t>
      </w:r>
      <w:r w:rsidR="00B50F47" w:rsidRPr="00B50F47">
        <w:rPr>
          <w:rFonts w:ascii="Times New Roman" w:eastAsia="Times New Roman" w:hAnsi="Times New Roman" w:cs="Times New Roman"/>
          <w:kern w:val="1"/>
          <w:sz w:val="20"/>
          <w:szCs w:val="20"/>
          <w:lang w:val="en-US" w:eastAsia="ar-SA"/>
        </w:rPr>
        <w:t>Roman</w:t>
      </w:r>
      <w:r w:rsidR="00B50F47" w:rsidRPr="008E1AF3">
        <w:rPr>
          <w:rFonts w:ascii="Times New Roman" w:eastAsia="Times New Roman" w:hAnsi="Times New Roman" w:cs="Times New Roman"/>
          <w:kern w:val="1"/>
          <w:sz w:val="20"/>
          <w:szCs w:val="20"/>
          <w:lang w:eastAsia="ar-SA"/>
        </w:rPr>
        <w:t xml:space="preserve">. </w:t>
      </w:r>
      <w:r w:rsidR="00B50F47" w:rsidRPr="00B50F47">
        <w:rPr>
          <w:rFonts w:ascii="Times New Roman" w:eastAsia="Times New Roman" w:hAnsi="Times New Roman" w:cs="Times New Roman"/>
          <w:kern w:val="1"/>
          <w:sz w:val="20"/>
          <w:szCs w:val="20"/>
          <w:lang w:eastAsia="ar-SA"/>
        </w:rPr>
        <w:t>Бумага оф</w:t>
      </w:r>
      <w:r w:rsidR="00B50F47">
        <w:rPr>
          <w:rFonts w:ascii="Times New Roman" w:eastAsia="Times New Roman" w:hAnsi="Times New Roman" w:cs="Times New Roman"/>
          <w:kern w:val="1"/>
          <w:sz w:val="20"/>
          <w:szCs w:val="20"/>
          <w:lang w:eastAsia="ar-SA"/>
        </w:rPr>
        <w:t>сетная.</w:t>
      </w:r>
    </w:p>
    <w:p w:rsidR="009137E6" w:rsidRDefault="00B50F47" w:rsidP="009137E6">
      <w:pPr>
        <w:suppressAutoHyphens/>
        <w:spacing w:line="100" w:lineRule="atLeast"/>
        <w:ind w:firstLine="284"/>
        <w:contextualSpacing/>
        <w:jc w:val="center"/>
        <w:rPr>
          <w:rFonts w:ascii="Times New Roman" w:eastAsia="Times New Roman" w:hAnsi="Times New Roman" w:cs="Times New Roman"/>
          <w:kern w:val="1"/>
          <w:sz w:val="24"/>
          <w:szCs w:val="24"/>
          <w:lang w:eastAsia="ar-SA"/>
        </w:rPr>
      </w:pPr>
      <w:r>
        <w:rPr>
          <w:rFonts w:ascii="Times New Roman" w:eastAsia="Times New Roman" w:hAnsi="Times New Roman" w:cs="Times New Roman"/>
          <w:kern w:val="1"/>
          <w:sz w:val="20"/>
          <w:szCs w:val="20"/>
          <w:lang w:eastAsia="ar-SA"/>
        </w:rPr>
        <w:t>Печать офсетная.</w:t>
      </w:r>
      <w:r w:rsidR="00751D72" w:rsidRPr="00B50F47">
        <w:rPr>
          <w:rFonts w:ascii="Times New Roman" w:eastAsia="Times New Roman" w:hAnsi="Times New Roman" w:cs="Times New Roman"/>
          <w:kern w:val="1"/>
          <w:sz w:val="20"/>
          <w:szCs w:val="20"/>
          <w:lang w:eastAsia="ar-SA"/>
        </w:rPr>
        <w:t xml:space="preserve"> Объем </w:t>
      </w:r>
      <w:r w:rsidR="00BF6B44">
        <w:rPr>
          <w:rFonts w:ascii="Times New Roman" w:eastAsia="Times New Roman" w:hAnsi="Times New Roman" w:cs="Times New Roman"/>
          <w:kern w:val="1"/>
          <w:sz w:val="20"/>
          <w:szCs w:val="20"/>
          <w:lang w:eastAsia="ar-SA"/>
        </w:rPr>
        <w:t>1</w:t>
      </w:r>
      <w:r w:rsidR="00700660">
        <w:rPr>
          <w:rFonts w:ascii="Times New Roman" w:eastAsia="Times New Roman" w:hAnsi="Times New Roman" w:cs="Times New Roman"/>
          <w:kern w:val="1"/>
          <w:sz w:val="20"/>
          <w:szCs w:val="20"/>
          <w:lang w:eastAsia="ar-SA"/>
        </w:rPr>
        <w:t>,5</w:t>
      </w:r>
      <w:r w:rsidR="00751D72" w:rsidRPr="00B50F47">
        <w:rPr>
          <w:rFonts w:ascii="Times New Roman" w:eastAsia="Times New Roman" w:hAnsi="Times New Roman" w:cs="Times New Roman"/>
          <w:kern w:val="1"/>
          <w:sz w:val="20"/>
          <w:szCs w:val="20"/>
          <w:lang w:eastAsia="ar-SA"/>
        </w:rPr>
        <w:t xml:space="preserve"> печ. л. Тираж</w:t>
      </w:r>
      <w:r>
        <w:rPr>
          <w:rFonts w:ascii="Times New Roman" w:eastAsia="Times New Roman" w:hAnsi="Times New Roman" w:cs="Times New Roman"/>
          <w:kern w:val="1"/>
          <w:sz w:val="20"/>
          <w:szCs w:val="20"/>
          <w:lang w:eastAsia="ar-SA"/>
        </w:rPr>
        <w:t xml:space="preserve"> 100</w:t>
      </w:r>
      <w:r w:rsidR="00751D72" w:rsidRPr="00B50F47">
        <w:rPr>
          <w:rFonts w:ascii="Times New Roman" w:eastAsia="Times New Roman" w:hAnsi="Times New Roman" w:cs="Times New Roman"/>
          <w:kern w:val="1"/>
          <w:sz w:val="20"/>
          <w:szCs w:val="20"/>
          <w:lang w:eastAsia="ar-SA"/>
        </w:rPr>
        <w:t xml:space="preserve"> экз.</w:t>
      </w:r>
    </w:p>
    <w:p w:rsidR="00DE1068" w:rsidRDefault="00700660" w:rsidP="00700660">
      <w:pPr>
        <w:suppressAutoHyphens/>
        <w:spacing w:line="100" w:lineRule="atLeast"/>
        <w:ind w:firstLine="284"/>
        <w:jc w:val="center"/>
        <w:rPr>
          <w:rFonts w:ascii="Times New Roman" w:eastAsia="Times New Roman" w:hAnsi="Times New Roman" w:cs="Times New Roman"/>
          <w:kern w:val="1"/>
          <w:sz w:val="20"/>
          <w:szCs w:val="20"/>
          <w:lang w:eastAsia="ar-SA"/>
        </w:rPr>
      </w:pPr>
      <w:r>
        <w:rPr>
          <w:rFonts w:ascii="Times New Roman" w:eastAsia="Times New Roman" w:hAnsi="Times New Roman" w:cs="Times New Roman"/>
          <w:kern w:val="1"/>
          <w:sz w:val="20"/>
          <w:szCs w:val="20"/>
          <w:lang w:eastAsia="ar-SA"/>
        </w:rPr>
        <w:t>Отпечатано в типографии Издательства «РадиоСофт»</w:t>
      </w:r>
    </w:p>
    <w:p w:rsidR="00BB4B35" w:rsidRDefault="00BB4B35" w:rsidP="00700660">
      <w:pPr>
        <w:suppressAutoHyphens/>
        <w:spacing w:line="100" w:lineRule="atLeast"/>
        <w:ind w:firstLine="284"/>
        <w:jc w:val="center"/>
        <w:rPr>
          <w:rFonts w:ascii="Times New Roman" w:eastAsia="Times New Roman" w:hAnsi="Times New Roman" w:cs="Times New Roman"/>
          <w:kern w:val="1"/>
          <w:sz w:val="20"/>
          <w:szCs w:val="20"/>
          <w:lang w:eastAsia="ar-SA"/>
        </w:rPr>
      </w:pPr>
    </w:p>
    <w:p w:rsidR="00751D72" w:rsidRPr="00B50F47" w:rsidRDefault="00BB4B35" w:rsidP="00BB4B35">
      <w:pPr>
        <w:suppressAutoHyphens/>
        <w:spacing w:line="100" w:lineRule="atLeast"/>
        <w:ind w:firstLine="284"/>
        <w:jc w:val="center"/>
        <w:rPr>
          <w:rFonts w:ascii="Times New Roman" w:eastAsia="Times New Roman" w:hAnsi="Times New Roman" w:cs="Times New Roman"/>
          <w:kern w:val="1"/>
          <w:sz w:val="20"/>
          <w:szCs w:val="20"/>
          <w:lang w:eastAsia="ar-SA"/>
        </w:rPr>
      </w:pPr>
      <w:r>
        <w:rPr>
          <w:rFonts w:ascii="Times New Roman" w:eastAsia="Times New Roman" w:hAnsi="Times New Roman" w:cs="Times New Roman"/>
          <w:kern w:val="1"/>
          <w:sz w:val="20"/>
          <w:szCs w:val="20"/>
          <w:lang w:eastAsia="ar-SA"/>
        </w:rPr>
        <w:t xml:space="preserve">                                                  </w:t>
      </w:r>
      <w:r w:rsidR="00751D72" w:rsidRPr="00B50F47">
        <w:rPr>
          <w:rFonts w:ascii="Times New Roman" w:eastAsia="Times New Roman" w:hAnsi="Times New Roman" w:cs="Times New Roman"/>
          <w:kern w:val="1"/>
          <w:sz w:val="20"/>
          <w:szCs w:val="20"/>
          <w:lang w:eastAsia="ar-SA"/>
        </w:rPr>
        <w:t>© Центральный Совет ВОСВОД, 2015</w:t>
      </w:r>
    </w:p>
    <w:p w:rsidR="006923FD" w:rsidRDefault="00751D72" w:rsidP="00BB4B35">
      <w:pPr>
        <w:suppressAutoHyphens/>
        <w:spacing w:line="100" w:lineRule="atLeast"/>
        <w:ind w:firstLine="284"/>
        <w:jc w:val="right"/>
        <w:rPr>
          <w:rFonts w:ascii="Times New Roman" w:eastAsia="Times New Roman" w:hAnsi="Times New Roman" w:cs="Times New Roman"/>
          <w:kern w:val="1"/>
          <w:sz w:val="20"/>
          <w:szCs w:val="20"/>
          <w:lang w:eastAsia="ar-SA"/>
        </w:rPr>
      </w:pPr>
      <w:r w:rsidRPr="00B50F47">
        <w:rPr>
          <w:rFonts w:ascii="Times New Roman" w:eastAsia="Times New Roman" w:hAnsi="Times New Roman" w:cs="Times New Roman"/>
          <w:kern w:val="1"/>
          <w:sz w:val="20"/>
          <w:szCs w:val="20"/>
          <w:lang w:eastAsia="ar-SA"/>
        </w:rPr>
        <w:t>© Комитет ВОСВОД по обучению, 2015</w:t>
      </w:r>
    </w:p>
    <w:p w:rsidR="009C25A5" w:rsidRPr="00BA49D3" w:rsidRDefault="009C25A5" w:rsidP="003336D3">
      <w:pPr>
        <w:suppressAutoHyphens/>
        <w:spacing w:line="100" w:lineRule="atLeast"/>
        <w:ind w:firstLine="284"/>
        <w:jc w:val="center"/>
        <w:rPr>
          <w:rFonts w:ascii="Times New Roman" w:eastAsia="Times New Roman" w:hAnsi="Times New Roman" w:cs="Times New Roman"/>
          <w:kern w:val="1"/>
          <w:sz w:val="20"/>
          <w:szCs w:val="20"/>
          <w:lang w:eastAsia="ar-SA"/>
        </w:rPr>
      </w:pPr>
    </w:p>
    <w:p w:rsidR="00E02636" w:rsidRDefault="00A51B30" w:rsidP="00E02636">
      <w:pPr>
        <w:suppressAutoHyphens/>
        <w:spacing w:line="100" w:lineRule="atLeast"/>
        <w:ind w:firstLine="284"/>
        <w:jc w:val="center"/>
        <w:rPr>
          <w:rFonts w:ascii="Times New Roman" w:eastAsia="Times New Roman" w:hAnsi="Times New Roman" w:cs="Times New Roman"/>
          <w:b/>
          <w:kern w:val="1"/>
          <w:sz w:val="24"/>
          <w:szCs w:val="24"/>
          <w:lang w:eastAsia="ar-SA"/>
        </w:rPr>
      </w:pPr>
      <w:r w:rsidRPr="0073423E">
        <w:rPr>
          <w:rFonts w:ascii="Times New Roman" w:eastAsia="Times New Roman" w:hAnsi="Times New Roman" w:cs="Times New Roman"/>
          <w:b/>
          <w:kern w:val="1"/>
          <w:sz w:val="24"/>
          <w:szCs w:val="24"/>
          <w:lang w:eastAsia="ar-SA"/>
        </w:rPr>
        <w:t xml:space="preserve">СОДЕРЖАНИЕ </w:t>
      </w:r>
    </w:p>
    <w:p w:rsidR="00B23B66" w:rsidRPr="00BD4A08" w:rsidRDefault="00B23B66" w:rsidP="00E02636">
      <w:pPr>
        <w:suppressAutoHyphens/>
        <w:spacing w:line="100" w:lineRule="atLeast"/>
        <w:ind w:firstLine="284"/>
        <w:jc w:val="center"/>
        <w:rPr>
          <w:rFonts w:ascii="Times New Roman" w:eastAsia="Times New Roman" w:hAnsi="Times New Roman" w:cs="Times New Roman"/>
          <w:b/>
          <w:kern w:val="1"/>
          <w:sz w:val="24"/>
          <w:szCs w:val="24"/>
          <w:lang w:eastAsia="ar-SA"/>
        </w:rPr>
      </w:pPr>
    </w:p>
    <w:p w:rsidR="00BD4A08" w:rsidRPr="00E73C5A" w:rsidRDefault="00D03E68" w:rsidP="00E73C5A">
      <w:pPr>
        <w:suppressAutoHyphens/>
        <w:spacing w:line="100" w:lineRule="atLeast"/>
        <w:ind w:firstLine="284"/>
        <w:jc w:val="right"/>
        <w:rPr>
          <w:rFonts w:ascii="Times New Roman" w:eastAsia="Times New Roman" w:hAnsi="Times New Roman" w:cs="Times New Roman"/>
          <w:kern w:val="1"/>
          <w:sz w:val="24"/>
          <w:szCs w:val="24"/>
          <w:lang w:eastAsia="ar-SA"/>
        </w:rPr>
      </w:pPr>
      <w:r>
        <w:rPr>
          <w:rFonts w:ascii="Times New Roman" w:eastAsia="Times New Roman" w:hAnsi="Times New Roman" w:cs="Times New Roman"/>
          <w:kern w:val="1"/>
          <w:sz w:val="24"/>
          <w:szCs w:val="24"/>
          <w:lang w:eastAsia="ar-SA"/>
        </w:rPr>
        <w:t xml:space="preserve"> </w:t>
      </w:r>
      <w:r w:rsidR="00E73C5A" w:rsidRPr="00E73C5A">
        <w:rPr>
          <w:rFonts w:ascii="Times New Roman" w:eastAsia="Times New Roman" w:hAnsi="Times New Roman" w:cs="Times New Roman"/>
          <w:kern w:val="1"/>
          <w:sz w:val="24"/>
          <w:szCs w:val="24"/>
          <w:lang w:eastAsia="ar-SA"/>
        </w:rPr>
        <w:t xml:space="preserve"> </w:t>
      </w:r>
      <w:r w:rsidR="00E73C5A">
        <w:rPr>
          <w:rFonts w:ascii="Times New Roman" w:eastAsia="Times New Roman" w:hAnsi="Times New Roman" w:cs="Times New Roman"/>
          <w:kern w:val="1"/>
          <w:sz w:val="24"/>
          <w:szCs w:val="24"/>
          <w:lang w:eastAsia="ar-SA"/>
        </w:rPr>
        <w:t>с</w:t>
      </w:r>
      <w:r w:rsidR="00E73C5A" w:rsidRPr="00E73C5A">
        <w:rPr>
          <w:rFonts w:ascii="Times New Roman" w:eastAsia="Times New Roman" w:hAnsi="Times New Roman" w:cs="Times New Roman"/>
          <w:kern w:val="1"/>
          <w:sz w:val="24"/>
          <w:szCs w:val="24"/>
          <w:lang w:eastAsia="ar-SA"/>
        </w:rPr>
        <w:t>тр</w:t>
      </w:r>
      <w:r w:rsidR="00E73C5A">
        <w:rPr>
          <w:rFonts w:ascii="Times New Roman" w:eastAsia="Times New Roman" w:hAnsi="Times New Roman" w:cs="Times New Roman"/>
          <w:kern w:val="1"/>
          <w:sz w:val="24"/>
          <w:szCs w:val="24"/>
          <w:lang w:eastAsia="ar-SA"/>
        </w:rPr>
        <w:t>.</w:t>
      </w:r>
    </w:p>
    <w:tbl>
      <w:tblPr>
        <w:tblStyle w:val="af"/>
        <w:tblW w:w="643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57" w:type="dxa"/>
          <w:right w:w="57" w:type="dxa"/>
        </w:tblCellMar>
        <w:tblLook w:val="04A0"/>
      </w:tblPr>
      <w:tblGrid>
        <w:gridCol w:w="6062"/>
        <w:gridCol w:w="374"/>
      </w:tblGrid>
      <w:tr w:rsidR="00BD4A08" w:rsidTr="00FE1C1E">
        <w:trPr>
          <w:cantSplit/>
        </w:trPr>
        <w:tc>
          <w:tcPr>
            <w:tcW w:w="6062" w:type="dxa"/>
          </w:tcPr>
          <w:p w:rsidR="00BD4A08" w:rsidRPr="00E73C5A" w:rsidRDefault="00BD4A08" w:rsidP="00AC5AD9">
            <w:pPr>
              <w:suppressAutoHyphens/>
              <w:rPr>
                <w:rFonts w:ascii="Times New Roman" w:eastAsia="Times New Roman" w:hAnsi="Times New Roman" w:cs="Times New Roman"/>
                <w:kern w:val="1"/>
                <w:sz w:val="24"/>
                <w:szCs w:val="24"/>
                <w:lang w:eastAsia="ar-SA"/>
              </w:rPr>
            </w:pPr>
            <w:r w:rsidRPr="0073423E">
              <w:rPr>
                <w:rFonts w:ascii="Times New Roman" w:eastAsia="Times New Roman" w:hAnsi="Times New Roman" w:cs="Times New Roman"/>
                <w:kern w:val="1"/>
                <w:sz w:val="24"/>
                <w:szCs w:val="24"/>
                <w:lang w:eastAsia="ar-SA"/>
              </w:rPr>
              <w:t>1. Варианты осуществления образовательной</w:t>
            </w:r>
          </w:p>
          <w:p w:rsidR="00BD4A08" w:rsidRDefault="00BD4A08" w:rsidP="005362D5">
            <w:pPr>
              <w:suppressAutoHyphens/>
              <w:ind w:firstLine="284"/>
              <w:rPr>
                <w:rFonts w:ascii="Times New Roman" w:eastAsia="Times New Roman" w:hAnsi="Times New Roman" w:cs="Times New Roman"/>
                <w:kern w:val="1"/>
                <w:sz w:val="24"/>
                <w:szCs w:val="24"/>
                <w:lang w:eastAsia="ar-SA"/>
              </w:rPr>
            </w:pPr>
            <w:r w:rsidRPr="0073423E">
              <w:rPr>
                <w:rFonts w:ascii="Times New Roman" w:eastAsia="Times New Roman" w:hAnsi="Times New Roman" w:cs="Times New Roman"/>
                <w:kern w:val="1"/>
                <w:sz w:val="24"/>
                <w:szCs w:val="24"/>
                <w:lang w:eastAsia="ar-SA"/>
              </w:rPr>
              <w:t>деятельности  ВОСВОД</w:t>
            </w:r>
            <w:r w:rsidRPr="00E73C5A">
              <w:rPr>
                <w:rFonts w:ascii="Times New Roman" w:eastAsia="Times New Roman" w:hAnsi="Times New Roman" w:cs="Times New Roman"/>
                <w:kern w:val="1"/>
                <w:sz w:val="24"/>
                <w:szCs w:val="24"/>
                <w:lang w:eastAsia="ar-SA"/>
              </w:rPr>
              <w:t xml:space="preserve"> </w:t>
            </w:r>
            <w:r>
              <w:rPr>
                <w:rFonts w:ascii="Times New Roman" w:eastAsia="Times New Roman" w:hAnsi="Times New Roman" w:cs="Times New Roman"/>
                <w:kern w:val="1"/>
                <w:sz w:val="24"/>
                <w:szCs w:val="24"/>
                <w:lang w:eastAsia="ar-SA"/>
              </w:rPr>
              <w:t>…………………………….</w:t>
            </w:r>
            <w:r w:rsidR="00E73C5A">
              <w:rPr>
                <w:rFonts w:ascii="Times New Roman" w:eastAsia="Times New Roman" w:hAnsi="Times New Roman" w:cs="Times New Roman"/>
                <w:kern w:val="1"/>
                <w:sz w:val="24"/>
                <w:szCs w:val="24"/>
                <w:lang w:eastAsia="ar-SA"/>
              </w:rPr>
              <w:t>..</w:t>
            </w:r>
            <w:r>
              <w:rPr>
                <w:rFonts w:ascii="Times New Roman" w:eastAsia="Times New Roman" w:hAnsi="Times New Roman" w:cs="Times New Roman"/>
                <w:kern w:val="1"/>
                <w:sz w:val="24"/>
                <w:szCs w:val="24"/>
                <w:lang w:eastAsia="ar-SA"/>
              </w:rPr>
              <w:t>.</w:t>
            </w:r>
            <w:r w:rsidR="006560BD">
              <w:rPr>
                <w:rFonts w:ascii="Times New Roman" w:eastAsia="Times New Roman" w:hAnsi="Times New Roman" w:cs="Times New Roman"/>
                <w:kern w:val="1"/>
                <w:sz w:val="24"/>
                <w:szCs w:val="24"/>
                <w:lang w:eastAsia="ar-SA"/>
              </w:rPr>
              <w:t>.</w:t>
            </w:r>
            <w:r w:rsidR="00FE1C1E">
              <w:rPr>
                <w:rFonts w:ascii="Times New Roman" w:eastAsia="Times New Roman" w:hAnsi="Times New Roman" w:cs="Times New Roman"/>
                <w:kern w:val="1"/>
                <w:sz w:val="24"/>
                <w:szCs w:val="24"/>
                <w:lang w:eastAsia="ar-SA"/>
              </w:rPr>
              <w:t>..</w:t>
            </w:r>
          </w:p>
          <w:p w:rsidR="00B23B66" w:rsidRPr="00BD4A08" w:rsidRDefault="00B23B66" w:rsidP="00AC5AD9">
            <w:pPr>
              <w:suppressAutoHyphens/>
              <w:rPr>
                <w:rFonts w:ascii="Times New Roman" w:eastAsia="Times New Roman" w:hAnsi="Times New Roman" w:cs="Times New Roman"/>
                <w:b/>
                <w:kern w:val="1"/>
                <w:sz w:val="24"/>
                <w:szCs w:val="24"/>
                <w:lang w:eastAsia="ar-SA"/>
              </w:rPr>
            </w:pPr>
          </w:p>
        </w:tc>
        <w:tc>
          <w:tcPr>
            <w:tcW w:w="374" w:type="dxa"/>
            <w:vAlign w:val="bottom"/>
          </w:tcPr>
          <w:p w:rsidR="00B23B66" w:rsidRDefault="00B23B66" w:rsidP="00BD4A08">
            <w:pPr>
              <w:suppressAutoHyphens/>
              <w:spacing w:line="100" w:lineRule="atLeast"/>
              <w:jc w:val="right"/>
              <w:rPr>
                <w:rFonts w:ascii="Times New Roman" w:eastAsia="Times New Roman" w:hAnsi="Times New Roman" w:cs="Times New Roman"/>
                <w:kern w:val="1"/>
                <w:sz w:val="24"/>
                <w:szCs w:val="24"/>
                <w:lang w:eastAsia="ar-SA"/>
              </w:rPr>
            </w:pPr>
          </w:p>
          <w:p w:rsidR="00B23B66" w:rsidRPr="00B23B66" w:rsidRDefault="00BD4A08" w:rsidP="00BD4A08">
            <w:pPr>
              <w:suppressAutoHyphens/>
              <w:spacing w:line="100" w:lineRule="atLeast"/>
              <w:jc w:val="right"/>
              <w:rPr>
                <w:rFonts w:ascii="Times New Roman" w:eastAsia="Times New Roman" w:hAnsi="Times New Roman" w:cs="Times New Roman"/>
                <w:kern w:val="1"/>
                <w:sz w:val="24"/>
                <w:szCs w:val="24"/>
                <w:lang w:eastAsia="ar-SA"/>
              </w:rPr>
            </w:pPr>
            <w:r w:rsidRPr="00BD4A08">
              <w:rPr>
                <w:rFonts w:ascii="Times New Roman" w:eastAsia="Times New Roman" w:hAnsi="Times New Roman" w:cs="Times New Roman"/>
                <w:kern w:val="1"/>
                <w:sz w:val="24"/>
                <w:szCs w:val="24"/>
                <w:lang w:val="en-US" w:eastAsia="ar-SA"/>
              </w:rPr>
              <w:t>4</w:t>
            </w:r>
          </w:p>
          <w:p w:rsidR="00B23B66" w:rsidRPr="00B23B66" w:rsidRDefault="00B23B66" w:rsidP="00BD4A08">
            <w:pPr>
              <w:suppressAutoHyphens/>
              <w:spacing w:line="100" w:lineRule="atLeast"/>
              <w:jc w:val="right"/>
              <w:rPr>
                <w:rFonts w:ascii="Times New Roman" w:eastAsia="Times New Roman" w:hAnsi="Times New Roman" w:cs="Times New Roman"/>
                <w:kern w:val="1"/>
                <w:sz w:val="24"/>
                <w:szCs w:val="24"/>
                <w:lang w:eastAsia="ar-SA"/>
              </w:rPr>
            </w:pPr>
          </w:p>
        </w:tc>
      </w:tr>
      <w:tr w:rsidR="00BD4A08" w:rsidTr="00FE1C1E">
        <w:trPr>
          <w:cantSplit/>
        </w:trPr>
        <w:tc>
          <w:tcPr>
            <w:tcW w:w="6062" w:type="dxa"/>
          </w:tcPr>
          <w:p w:rsidR="00BD4A08" w:rsidRDefault="00AC5AD9" w:rsidP="00AC5AD9">
            <w:pPr>
              <w:suppressAutoHyphens/>
              <w:spacing w:line="100" w:lineRule="atLeast"/>
              <w:rPr>
                <w:rFonts w:ascii="Times New Roman" w:eastAsia="Times New Roman" w:hAnsi="Times New Roman" w:cs="Times New Roman"/>
                <w:b/>
                <w:kern w:val="1"/>
                <w:sz w:val="24"/>
                <w:szCs w:val="24"/>
                <w:lang w:val="en-US" w:eastAsia="ar-SA"/>
              </w:rPr>
            </w:pPr>
            <w:r w:rsidRPr="0073423E">
              <w:rPr>
                <w:rFonts w:ascii="Times New Roman" w:eastAsia="Times New Roman" w:hAnsi="Times New Roman" w:cs="Times New Roman"/>
                <w:kern w:val="1"/>
                <w:sz w:val="24"/>
                <w:szCs w:val="24"/>
                <w:lang w:eastAsia="ar-SA"/>
              </w:rPr>
              <w:t>2.</w:t>
            </w:r>
            <w:r>
              <w:rPr>
                <w:rFonts w:ascii="Times New Roman" w:eastAsia="Times New Roman" w:hAnsi="Times New Roman" w:cs="Times New Roman"/>
                <w:kern w:val="1"/>
                <w:sz w:val="24"/>
                <w:szCs w:val="24"/>
                <w:lang w:eastAsia="ar-SA"/>
              </w:rPr>
              <w:t xml:space="preserve"> </w:t>
            </w:r>
            <w:r w:rsidRPr="0073423E">
              <w:rPr>
                <w:rFonts w:ascii="Times New Roman" w:eastAsia="Times New Roman" w:hAnsi="Times New Roman" w:cs="Times New Roman"/>
                <w:kern w:val="1"/>
                <w:sz w:val="24"/>
                <w:szCs w:val="24"/>
                <w:lang w:eastAsia="ar-SA"/>
              </w:rPr>
              <w:t>Лицензирования о</w:t>
            </w:r>
            <w:r>
              <w:rPr>
                <w:rFonts w:ascii="Times New Roman" w:eastAsia="Times New Roman" w:hAnsi="Times New Roman" w:cs="Times New Roman"/>
                <w:kern w:val="1"/>
                <w:sz w:val="24"/>
                <w:szCs w:val="24"/>
                <w:lang w:eastAsia="ar-SA"/>
              </w:rPr>
              <w:t xml:space="preserve">бразовательной деятельности </w:t>
            </w:r>
            <w:r w:rsidR="00E73C5A">
              <w:rPr>
                <w:rFonts w:ascii="Times New Roman" w:eastAsia="Times New Roman" w:hAnsi="Times New Roman" w:cs="Times New Roman"/>
                <w:kern w:val="1"/>
                <w:sz w:val="24"/>
                <w:szCs w:val="24"/>
                <w:lang w:eastAsia="ar-SA"/>
              </w:rPr>
              <w:t>……..</w:t>
            </w:r>
            <w:r w:rsidR="00D03E68">
              <w:rPr>
                <w:rFonts w:ascii="Times New Roman" w:eastAsia="Times New Roman" w:hAnsi="Times New Roman" w:cs="Times New Roman"/>
                <w:kern w:val="1"/>
                <w:sz w:val="24"/>
                <w:szCs w:val="24"/>
                <w:lang w:eastAsia="ar-SA"/>
              </w:rPr>
              <w:t>.</w:t>
            </w:r>
            <w:r w:rsidR="00FE1C1E">
              <w:rPr>
                <w:rFonts w:ascii="Times New Roman" w:eastAsia="Times New Roman" w:hAnsi="Times New Roman" w:cs="Times New Roman"/>
                <w:kern w:val="1"/>
                <w:sz w:val="24"/>
                <w:szCs w:val="24"/>
                <w:lang w:eastAsia="ar-SA"/>
              </w:rPr>
              <w:t>.</w:t>
            </w:r>
            <w:r>
              <w:rPr>
                <w:rFonts w:ascii="Times New Roman" w:eastAsia="Times New Roman" w:hAnsi="Times New Roman" w:cs="Times New Roman"/>
                <w:kern w:val="1"/>
                <w:sz w:val="24"/>
                <w:szCs w:val="24"/>
                <w:lang w:eastAsia="ar-SA"/>
              </w:rPr>
              <w:t xml:space="preserve"> </w:t>
            </w:r>
          </w:p>
        </w:tc>
        <w:tc>
          <w:tcPr>
            <w:tcW w:w="374" w:type="dxa"/>
            <w:vAlign w:val="bottom"/>
          </w:tcPr>
          <w:p w:rsidR="00BD4A08" w:rsidRDefault="006560BD" w:rsidP="006560BD">
            <w:pPr>
              <w:suppressAutoHyphens/>
              <w:spacing w:line="100" w:lineRule="atLeast"/>
              <w:jc w:val="right"/>
              <w:rPr>
                <w:rFonts w:ascii="Times New Roman" w:eastAsia="Times New Roman" w:hAnsi="Times New Roman" w:cs="Times New Roman"/>
                <w:kern w:val="1"/>
                <w:sz w:val="24"/>
                <w:szCs w:val="24"/>
                <w:lang w:eastAsia="ar-SA"/>
              </w:rPr>
            </w:pPr>
            <w:r>
              <w:rPr>
                <w:rFonts w:ascii="Times New Roman" w:eastAsia="Times New Roman" w:hAnsi="Times New Roman" w:cs="Times New Roman"/>
                <w:kern w:val="1"/>
                <w:sz w:val="24"/>
                <w:szCs w:val="24"/>
                <w:lang w:eastAsia="ar-SA"/>
              </w:rPr>
              <w:t>13</w:t>
            </w:r>
          </w:p>
          <w:p w:rsidR="00B23B66" w:rsidRPr="006560BD" w:rsidRDefault="00B23B66" w:rsidP="006560BD">
            <w:pPr>
              <w:suppressAutoHyphens/>
              <w:spacing w:line="100" w:lineRule="atLeast"/>
              <w:jc w:val="right"/>
              <w:rPr>
                <w:rFonts w:ascii="Times New Roman" w:eastAsia="Times New Roman" w:hAnsi="Times New Roman" w:cs="Times New Roman"/>
                <w:kern w:val="1"/>
                <w:sz w:val="24"/>
                <w:szCs w:val="24"/>
                <w:lang w:eastAsia="ar-SA"/>
              </w:rPr>
            </w:pPr>
          </w:p>
        </w:tc>
      </w:tr>
      <w:tr w:rsidR="00BD4A08" w:rsidTr="00FE1C1E">
        <w:trPr>
          <w:cantSplit/>
        </w:trPr>
        <w:tc>
          <w:tcPr>
            <w:tcW w:w="6062" w:type="dxa"/>
          </w:tcPr>
          <w:p w:rsidR="005362D5" w:rsidRDefault="00AC5AD9" w:rsidP="005362D5">
            <w:pPr>
              <w:suppressAutoHyphens/>
              <w:spacing w:line="100" w:lineRule="atLeast"/>
              <w:rPr>
                <w:rFonts w:ascii="Times New Roman" w:eastAsia="Times New Roman" w:hAnsi="Times New Roman" w:cs="Times New Roman"/>
                <w:kern w:val="1"/>
                <w:sz w:val="24"/>
                <w:szCs w:val="24"/>
                <w:lang w:eastAsia="ar-SA"/>
              </w:rPr>
            </w:pPr>
            <w:r w:rsidRPr="0073423E">
              <w:rPr>
                <w:rFonts w:ascii="Times New Roman" w:eastAsia="Times New Roman" w:hAnsi="Times New Roman" w:cs="Times New Roman"/>
                <w:kern w:val="1"/>
                <w:sz w:val="24"/>
                <w:szCs w:val="24"/>
                <w:lang w:eastAsia="ar-SA"/>
              </w:rPr>
              <w:t xml:space="preserve">3. Создание </w:t>
            </w:r>
            <w:proofErr w:type="gramStart"/>
            <w:r w:rsidRPr="0073423E">
              <w:rPr>
                <w:rFonts w:ascii="Times New Roman" w:eastAsia="Times New Roman" w:hAnsi="Times New Roman" w:cs="Times New Roman"/>
                <w:kern w:val="1"/>
                <w:sz w:val="24"/>
                <w:szCs w:val="24"/>
                <w:lang w:eastAsia="ar-SA"/>
              </w:rPr>
              <w:t>обособленного</w:t>
            </w:r>
            <w:proofErr w:type="gramEnd"/>
            <w:r w:rsidRPr="0073423E">
              <w:rPr>
                <w:rFonts w:ascii="Times New Roman" w:eastAsia="Times New Roman" w:hAnsi="Times New Roman" w:cs="Times New Roman"/>
                <w:kern w:val="1"/>
                <w:sz w:val="24"/>
                <w:szCs w:val="24"/>
                <w:lang w:eastAsia="ar-SA"/>
              </w:rPr>
              <w:t xml:space="preserve"> </w:t>
            </w:r>
            <w:r w:rsidR="00E1102D">
              <w:rPr>
                <w:rFonts w:ascii="Times New Roman" w:eastAsia="Times New Roman" w:hAnsi="Times New Roman" w:cs="Times New Roman"/>
                <w:kern w:val="1"/>
                <w:sz w:val="24"/>
                <w:szCs w:val="24"/>
                <w:lang w:eastAsia="ar-SA"/>
              </w:rPr>
              <w:t>образовательного</w:t>
            </w:r>
          </w:p>
          <w:p w:rsidR="00BD4A08" w:rsidRPr="00E1102D" w:rsidRDefault="005362D5" w:rsidP="005362D5">
            <w:pPr>
              <w:suppressAutoHyphens/>
              <w:spacing w:line="100" w:lineRule="atLeast"/>
              <w:rPr>
                <w:rFonts w:ascii="Times New Roman" w:eastAsia="Times New Roman" w:hAnsi="Times New Roman" w:cs="Times New Roman"/>
                <w:b/>
                <w:kern w:val="1"/>
                <w:sz w:val="24"/>
                <w:szCs w:val="24"/>
                <w:lang w:eastAsia="ar-SA"/>
              </w:rPr>
            </w:pPr>
            <w:r>
              <w:rPr>
                <w:rFonts w:ascii="Times New Roman" w:eastAsia="Times New Roman" w:hAnsi="Times New Roman" w:cs="Times New Roman"/>
                <w:kern w:val="1"/>
                <w:sz w:val="24"/>
                <w:szCs w:val="24"/>
                <w:lang w:eastAsia="ar-SA"/>
              </w:rPr>
              <w:t xml:space="preserve"> </w:t>
            </w:r>
            <w:r w:rsidR="00D1114F">
              <w:rPr>
                <w:rFonts w:ascii="Times New Roman" w:eastAsia="Times New Roman" w:hAnsi="Times New Roman" w:cs="Times New Roman"/>
                <w:kern w:val="1"/>
                <w:sz w:val="24"/>
                <w:szCs w:val="24"/>
                <w:lang w:eastAsia="ar-SA"/>
              </w:rPr>
              <w:t xml:space="preserve">  </w:t>
            </w:r>
            <w:r>
              <w:rPr>
                <w:rFonts w:ascii="Times New Roman" w:eastAsia="Times New Roman" w:hAnsi="Times New Roman" w:cs="Times New Roman"/>
                <w:kern w:val="1"/>
                <w:sz w:val="24"/>
                <w:szCs w:val="24"/>
                <w:lang w:eastAsia="ar-SA"/>
              </w:rPr>
              <w:t xml:space="preserve">  </w:t>
            </w:r>
            <w:r w:rsidR="00AC5AD9" w:rsidRPr="0073423E">
              <w:rPr>
                <w:rFonts w:ascii="Times New Roman" w:eastAsia="Times New Roman" w:hAnsi="Times New Roman" w:cs="Times New Roman"/>
                <w:kern w:val="1"/>
                <w:sz w:val="24"/>
                <w:szCs w:val="24"/>
                <w:lang w:eastAsia="ar-SA"/>
              </w:rPr>
              <w:t>п</w:t>
            </w:r>
            <w:r w:rsidR="00AC5AD9">
              <w:rPr>
                <w:rFonts w:ascii="Times New Roman" w:eastAsia="Times New Roman" w:hAnsi="Times New Roman" w:cs="Times New Roman"/>
                <w:kern w:val="1"/>
                <w:sz w:val="24"/>
                <w:szCs w:val="24"/>
                <w:lang w:eastAsia="ar-SA"/>
              </w:rPr>
              <w:t>одразделения</w:t>
            </w:r>
            <w:r w:rsidR="00E1102D">
              <w:rPr>
                <w:rFonts w:ascii="Times New Roman" w:eastAsia="Times New Roman" w:hAnsi="Times New Roman" w:cs="Times New Roman"/>
                <w:kern w:val="1"/>
                <w:sz w:val="24"/>
                <w:szCs w:val="24"/>
                <w:lang w:eastAsia="ar-SA"/>
              </w:rPr>
              <w:t xml:space="preserve"> </w:t>
            </w:r>
            <w:r w:rsidR="00AC5AD9">
              <w:rPr>
                <w:rFonts w:ascii="Times New Roman" w:eastAsia="Times New Roman" w:hAnsi="Times New Roman" w:cs="Times New Roman"/>
                <w:kern w:val="1"/>
                <w:sz w:val="24"/>
                <w:szCs w:val="24"/>
                <w:lang w:eastAsia="ar-SA"/>
              </w:rPr>
              <w:t xml:space="preserve"> ВОСВОД</w:t>
            </w:r>
            <w:r w:rsidR="00E73C5A">
              <w:rPr>
                <w:rFonts w:ascii="Times New Roman" w:eastAsia="Times New Roman" w:hAnsi="Times New Roman" w:cs="Times New Roman"/>
                <w:kern w:val="1"/>
                <w:sz w:val="24"/>
                <w:szCs w:val="24"/>
                <w:lang w:eastAsia="ar-SA"/>
              </w:rPr>
              <w:t xml:space="preserve"> </w:t>
            </w:r>
            <w:r w:rsidR="00E1102D">
              <w:rPr>
                <w:rFonts w:ascii="Times New Roman" w:eastAsia="Times New Roman" w:hAnsi="Times New Roman" w:cs="Times New Roman"/>
                <w:kern w:val="1"/>
                <w:sz w:val="24"/>
                <w:szCs w:val="24"/>
                <w:lang w:eastAsia="ar-SA"/>
              </w:rPr>
              <w:t>………………</w:t>
            </w:r>
            <w:r w:rsidR="00D1114F">
              <w:rPr>
                <w:rFonts w:ascii="Times New Roman" w:eastAsia="Times New Roman" w:hAnsi="Times New Roman" w:cs="Times New Roman"/>
                <w:kern w:val="1"/>
                <w:sz w:val="24"/>
                <w:szCs w:val="24"/>
                <w:lang w:eastAsia="ar-SA"/>
              </w:rPr>
              <w:t>………</w:t>
            </w:r>
            <w:r>
              <w:rPr>
                <w:rFonts w:ascii="Times New Roman" w:eastAsia="Times New Roman" w:hAnsi="Times New Roman" w:cs="Times New Roman"/>
                <w:kern w:val="1"/>
                <w:sz w:val="24"/>
                <w:szCs w:val="24"/>
                <w:lang w:eastAsia="ar-SA"/>
              </w:rPr>
              <w:t>……….</w:t>
            </w:r>
          </w:p>
        </w:tc>
        <w:tc>
          <w:tcPr>
            <w:tcW w:w="374" w:type="dxa"/>
            <w:vAlign w:val="bottom"/>
          </w:tcPr>
          <w:p w:rsidR="00E1102D" w:rsidRDefault="00E1102D" w:rsidP="006560BD">
            <w:pPr>
              <w:suppressAutoHyphens/>
              <w:spacing w:line="100" w:lineRule="atLeast"/>
              <w:jc w:val="right"/>
              <w:rPr>
                <w:rFonts w:ascii="Times New Roman" w:eastAsia="Times New Roman" w:hAnsi="Times New Roman" w:cs="Times New Roman"/>
                <w:kern w:val="1"/>
                <w:sz w:val="24"/>
                <w:szCs w:val="24"/>
                <w:lang w:eastAsia="ar-SA"/>
              </w:rPr>
            </w:pPr>
          </w:p>
          <w:p w:rsidR="00BD4A08" w:rsidRDefault="00AC5AD9" w:rsidP="006560BD">
            <w:pPr>
              <w:suppressAutoHyphens/>
              <w:spacing w:line="100" w:lineRule="atLeast"/>
              <w:jc w:val="right"/>
              <w:rPr>
                <w:rFonts w:ascii="Times New Roman" w:eastAsia="Times New Roman" w:hAnsi="Times New Roman" w:cs="Times New Roman"/>
                <w:kern w:val="1"/>
                <w:sz w:val="24"/>
                <w:szCs w:val="24"/>
                <w:lang w:eastAsia="ar-SA"/>
              </w:rPr>
            </w:pPr>
            <w:r>
              <w:rPr>
                <w:rFonts w:ascii="Times New Roman" w:eastAsia="Times New Roman" w:hAnsi="Times New Roman" w:cs="Times New Roman"/>
                <w:kern w:val="1"/>
                <w:sz w:val="24"/>
                <w:szCs w:val="24"/>
                <w:lang w:eastAsia="ar-SA"/>
              </w:rPr>
              <w:t>19</w:t>
            </w:r>
          </w:p>
          <w:p w:rsidR="00B23B66" w:rsidRPr="00BD4A08" w:rsidRDefault="00B23B66" w:rsidP="006560BD">
            <w:pPr>
              <w:suppressAutoHyphens/>
              <w:spacing w:line="100" w:lineRule="atLeast"/>
              <w:jc w:val="right"/>
              <w:rPr>
                <w:rFonts w:ascii="Times New Roman" w:eastAsia="Times New Roman" w:hAnsi="Times New Roman" w:cs="Times New Roman"/>
                <w:kern w:val="1"/>
                <w:sz w:val="24"/>
                <w:szCs w:val="24"/>
                <w:lang w:val="en-US" w:eastAsia="ar-SA"/>
              </w:rPr>
            </w:pPr>
          </w:p>
        </w:tc>
      </w:tr>
      <w:tr w:rsidR="00BD4A08" w:rsidRPr="00AC5AD9" w:rsidTr="00FE1C1E">
        <w:trPr>
          <w:cantSplit/>
        </w:trPr>
        <w:tc>
          <w:tcPr>
            <w:tcW w:w="6062" w:type="dxa"/>
          </w:tcPr>
          <w:p w:rsidR="00AC5AD9" w:rsidRDefault="00AC5AD9" w:rsidP="00AC5AD9">
            <w:pPr>
              <w:suppressAutoHyphens/>
              <w:jc w:val="both"/>
              <w:rPr>
                <w:rFonts w:ascii="Times New Roman" w:eastAsia="Times New Roman" w:hAnsi="Times New Roman" w:cs="Times New Roman"/>
                <w:kern w:val="1"/>
                <w:sz w:val="24"/>
                <w:szCs w:val="24"/>
                <w:lang w:eastAsia="ar-SA"/>
              </w:rPr>
            </w:pPr>
            <w:r w:rsidRPr="0073423E">
              <w:rPr>
                <w:rFonts w:ascii="Times New Roman" w:eastAsia="Times New Roman" w:hAnsi="Times New Roman" w:cs="Times New Roman"/>
                <w:kern w:val="1"/>
                <w:sz w:val="24"/>
                <w:szCs w:val="24"/>
                <w:lang w:eastAsia="ar-SA"/>
              </w:rPr>
              <w:t xml:space="preserve">4. Основания и порядок получения  </w:t>
            </w:r>
            <w:r>
              <w:rPr>
                <w:rFonts w:ascii="Times New Roman" w:eastAsia="Times New Roman" w:hAnsi="Times New Roman" w:cs="Times New Roman"/>
                <w:kern w:val="1"/>
                <w:sz w:val="24"/>
                <w:szCs w:val="24"/>
                <w:lang w:eastAsia="ar-SA"/>
              </w:rPr>
              <w:t xml:space="preserve">субсидий </w:t>
            </w:r>
            <w:proofErr w:type="gramStart"/>
            <w:r>
              <w:rPr>
                <w:rFonts w:ascii="Times New Roman" w:eastAsia="Times New Roman" w:hAnsi="Times New Roman" w:cs="Times New Roman"/>
                <w:kern w:val="1"/>
                <w:sz w:val="24"/>
                <w:szCs w:val="24"/>
                <w:lang w:eastAsia="ar-SA"/>
              </w:rPr>
              <w:t>на</w:t>
            </w:r>
            <w:proofErr w:type="gramEnd"/>
          </w:p>
          <w:p w:rsidR="00B23B66" w:rsidRPr="00AC5AD9" w:rsidRDefault="00AC5AD9" w:rsidP="007142A8">
            <w:pPr>
              <w:suppressAutoHyphens/>
              <w:spacing w:line="100" w:lineRule="atLeast"/>
              <w:ind w:firstLine="284"/>
              <w:rPr>
                <w:rFonts w:ascii="Times New Roman" w:eastAsia="Times New Roman" w:hAnsi="Times New Roman" w:cs="Times New Roman"/>
                <w:b/>
                <w:kern w:val="1"/>
                <w:sz w:val="24"/>
                <w:szCs w:val="24"/>
                <w:lang w:eastAsia="ar-SA"/>
              </w:rPr>
            </w:pPr>
            <w:r>
              <w:rPr>
                <w:rFonts w:ascii="Times New Roman" w:eastAsia="Times New Roman" w:hAnsi="Times New Roman" w:cs="Times New Roman"/>
                <w:kern w:val="1"/>
                <w:sz w:val="24"/>
                <w:szCs w:val="24"/>
                <w:lang w:eastAsia="ar-SA"/>
              </w:rPr>
              <w:t>образовательную деятельность</w:t>
            </w:r>
            <w:r w:rsidR="00E73C5A">
              <w:rPr>
                <w:rFonts w:ascii="Times New Roman" w:eastAsia="Times New Roman" w:hAnsi="Times New Roman" w:cs="Times New Roman"/>
                <w:kern w:val="1"/>
                <w:sz w:val="24"/>
                <w:szCs w:val="24"/>
                <w:lang w:eastAsia="ar-SA"/>
              </w:rPr>
              <w:t xml:space="preserve"> </w:t>
            </w:r>
            <w:r w:rsidR="007142A8">
              <w:rPr>
                <w:rFonts w:ascii="Times New Roman" w:eastAsia="Times New Roman" w:hAnsi="Times New Roman" w:cs="Times New Roman"/>
                <w:kern w:val="1"/>
                <w:sz w:val="24"/>
                <w:szCs w:val="24"/>
                <w:lang w:eastAsia="ar-SA"/>
              </w:rPr>
              <w:t>……</w:t>
            </w:r>
            <w:r w:rsidR="00E73C5A">
              <w:rPr>
                <w:rFonts w:ascii="Times New Roman" w:eastAsia="Times New Roman" w:hAnsi="Times New Roman" w:cs="Times New Roman"/>
                <w:kern w:val="1"/>
                <w:sz w:val="24"/>
                <w:szCs w:val="24"/>
                <w:lang w:eastAsia="ar-SA"/>
              </w:rPr>
              <w:t>…………………...</w:t>
            </w:r>
            <w:r w:rsidR="00FE1C1E">
              <w:rPr>
                <w:rFonts w:ascii="Times New Roman" w:eastAsia="Times New Roman" w:hAnsi="Times New Roman" w:cs="Times New Roman"/>
                <w:kern w:val="1"/>
                <w:sz w:val="24"/>
                <w:szCs w:val="24"/>
                <w:lang w:eastAsia="ar-SA"/>
              </w:rPr>
              <w:t>.</w:t>
            </w:r>
          </w:p>
        </w:tc>
        <w:tc>
          <w:tcPr>
            <w:tcW w:w="374" w:type="dxa"/>
            <w:vAlign w:val="bottom"/>
          </w:tcPr>
          <w:p w:rsidR="007142A8" w:rsidRDefault="007142A8" w:rsidP="006560BD">
            <w:pPr>
              <w:suppressAutoHyphens/>
              <w:spacing w:line="100" w:lineRule="atLeast"/>
              <w:jc w:val="right"/>
              <w:rPr>
                <w:rFonts w:ascii="Times New Roman" w:eastAsia="Times New Roman" w:hAnsi="Times New Roman" w:cs="Times New Roman"/>
                <w:kern w:val="1"/>
                <w:sz w:val="24"/>
                <w:szCs w:val="24"/>
                <w:lang w:eastAsia="ar-SA"/>
              </w:rPr>
            </w:pPr>
          </w:p>
          <w:p w:rsidR="00BD4A08" w:rsidRDefault="00AC5AD9" w:rsidP="006560BD">
            <w:pPr>
              <w:suppressAutoHyphens/>
              <w:spacing w:line="100" w:lineRule="atLeast"/>
              <w:jc w:val="right"/>
              <w:rPr>
                <w:rFonts w:ascii="Times New Roman" w:eastAsia="Times New Roman" w:hAnsi="Times New Roman" w:cs="Times New Roman"/>
                <w:kern w:val="1"/>
                <w:sz w:val="24"/>
                <w:szCs w:val="24"/>
                <w:lang w:eastAsia="ar-SA"/>
              </w:rPr>
            </w:pPr>
            <w:r>
              <w:rPr>
                <w:rFonts w:ascii="Times New Roman" w:eastAsia="Times New Roman" w:hAnsi="Times New Roman" w:cs="Times New Roman"/>
                <w:kern w:val="1"/>
                <w:sz w:val="24"/>
                <w:szCs w:val="24"/>
                <w:lang w:eastAsia="ar-SA"/>
              </w:rPr>
              <w:t>23</w:t>
            </w:r>
          </w:p>
          <w:p w:rsidR="00B23B66" w:rsidRPr="00AC5AD9" w:rsidRDefault="00B23B66" w:rsidP="006560BD">
            <w:pPr>
              <w:suppressAutoHyphens/>
              <w:spacing w:line="100" w:lineRule="atLeast"/>
              <w:jc w:val="right"/>
              <w:rPr>
                <w:rFonts w:ascii="Times New Roman" w:eastAsia="Times New Roman" w:hAnsi="Times New Roman" w:cs="Times New Roman"/>
                <w:kern w:val="1"/>
                <w:sz w:val="24"/>
                <w:szCs w:val="24"/>
                <w:lang w:eastAsia="ar-SA"/>
              </w:rPr>
            </w:pPr>
          </w:p>
        </w:tc>
      </w:tr>
      <w:tr w:rsidR="00BD4A08" w:rsidRPr="00AC5AD9" w:rsidTr="00FE1C1E">
        <w:trPr>
          <w:cantSplit/>
        </w:trPr>
        <w:tc>
          <w:tcPr>
            <w:tcW w:w="6062" w:type="dxa"/>
          </w:tcPr>
          <w:p w:rsidR="00BD4A08" w:rsidRPr="00AC5AD9" w:rsidRDefault="00AC5AD9" w:rsidP="00B23B66">
            <w:pPr>
              <w:shd w:val="clear" w:color="auto" w:fill="FFFFFF"/>
              <w:contextualSpacing/>
              <w:jc w:val="both"/>
              <w:outlineLvl w:val="1"/>
              <w:rPr>
                <w:rFonts w:ascii="Times New Roman" w:eastAsia="Times New Roman" w:hAnsi="Times New Roman" w:cs="Times New Roman"/>
                <w:b/>
                <w:kern w:val="1"/>
                <w:sz w:val="24"/>
                <w:szCs w:val="24"/>
                <w:lang w:eastAsia="ar-SA"/>
              </w:rPr>
            </w:pPr>
            <w:r w:rsidRPr="0073423E">
              <w:rPr>
                <w:rFonts w:ascii="Times New Roman" w:eastAsia="Times New Roman" w:hAnsi="Times New Roman" w:cs="Times New Roman"/>
                <w:bCs/>
                <w:sz w:val="24"/>
                <w:szCs w:val="24"/>
                <w:lang w:eastAsia="ru-RU"/>
              </w:rPr>
              <w:t xml:space="preserve">5. </w:t>
            </w:r>
            <w:r w:rsidR="00FE1C1E">
              <w:rPr>
                <w:rFonts w:ascii="Times New Roman" w:eastAsia="Times New Roman" w:hAnsi="Times New Roman" w:cs="Times New Roman"/>
                <w:bCs/>
                <w:sz w:val="24"/>
                <w:szCs w:val="24"/>
                <w:lang w:eastAsia="ru-RU"/>
              </w:rPr>
              <w:t>Аккредитация</w:t>
            </w:r>
            <w:r w:rsidRPr="0073423E">
              <w:rPr>
                <w:rFonts w:ascii="Times New Roman" w:eastAsia="Times New Roman" w:hAnsi="Times New Roman" w:cs="Times New Roman"/>
                <w:bCs/>
                <w:sz w:val="24"/>
                <w:szCs w:val="24"/>
                <w:lang w:eastAsia="ru-RU"/>
              </w:rPr>
              <w:t xml:space="preserve"> программ</w:t>
            </w:r>
            <w:r w:rsidR="001717EC">
              <w:rPr>
                <w:rFonts w:ascii="Times New Roman" w:eastAsia="Times New Roman" w:hAnsi="Times New Roman" w:cs="Times New Roman"/>
                <w:bCs/>
                <w:sz w:val="24"/>
                <w:szCs w:val="24"/>
                <w:lang w:eastAsia="ru-RU"/>
              </w:rPr>
              <w:t xml:space="preserve"> обучения</w:t>
            </w:r>
            <w:r w:rsidRPr="0073423E">
              <w:rPr>
                <w:rFonts w:ascii="Times New Roman" w:eastAsia="Times New Roman" w:hAnsi="Times New Roman" w:cs="Times New Roman"/>
                <w:bCs/>
                <w:sz w:val="24"/>
                <w:szCs w:val="24"/>
                <w:lang w:eastAsia="ru-RU"/>
              </w:rPr>
              <w:t xml:space="preserve"> ВОСВОД</w:t>
            </w:r>
            <w:r w:rsidR="00FE1C1E">
              <w:rPr>
                <w:rFonts w:ascii="Times New Roman" w:eastAsia="Times New Roman" w:hAnsi="Times New Roman" w:cs="Times New Roman"/>
                <w:bCs/>
                <w:sz w:val="24"/>
                <w:szCs w:val="24"/>
                <w:lang w:eastAsia="ru-RU"/>
              </w:rPr>
              <w:t xml:space="preserve"> ...</w:t>
            </w:r>
            <w:r w:rsidR="001717EC">
              <w:rPr>
                <w:rFonts w:ascii="Times New Roman" w:eastAsia="Times New Roman" w:hAnsi="Times New Roman" w:cs="Times New Roman"/>
                <w:bCs/>
                <w:sz w:val="24"/>
                <w:szCs w:val="24"/>
                <w:lang w:eastAsia="ru-RU"/>
              </w:rPr>
              <w:t>..............</w:t>
            </w:r>
            <w:r w:rsidR="00E73C5A">
              <w:rPr>
                <w:rFonts w:ascii="Times New Roman" w:eastAsia="Times New Roman" w:hAnsi="Times New Roman" w:cs="Times New Roman"/>
                <w:bCs/>
                <w:sz w:val="24"/>
                <w:szCs w:val="24"/>
                <w:lang w:eastAsia="ru-RU"/>
              </w:rPr>
              <w:t xml:space="preserve"> </w:t>
            </w:r>
          </w:p>
        </w:tc>
        <w:tc>
          <w:tcPr>
            <w:tcW w:w="374" w:type="dxa"/>
            <w:vAlign w:val="bottom"/>
          </w:tcPr>
          <w:p w:rsidR="00BD4A08" w:rsidRDefault="00AC5AD9" w:rsidP="006560BD">
            <w:pPr>
              <w:suppressAutoHyphens/>
              <w:spacing w:line="100" w:lineRule="atLeast"/>
              <w:jc w:val="right"/>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29</w:t>
            </w:r>
          </w:p>
          <w:p w:rsidR="00B23B66" w:rsidRPr="00AC5AD9" w:rsidRDefault="00B23B66" w:rsidP="006560BD">
            <w:pPr>
              <w:suppressAutoHyphens/>
              <w:spacing w:line="100" w:lineRule="atLeast"/>
              <w:jc w:val="right"/>
              <w:rPr>
                <w:rFonts w:ascii="Times New Roman" w:eastAsia="Times New Roman" w:hAnsi="Times New Roman" w:cs="Times New Roman"/>
                <w:kern w:val="1"/>
                <w:sz w:val="24"/>
                <w:szCs w:val="24"/>
                <w:lang w:eastAsia="ar-SA"/>
              </w:rPr>
            </w:pPr>
          </w:p>
        </w:tc>
      </w:tr>
      <w:tr w:rsidR="00BD4A08" w:rsidRPr="00AC5AD9" w:rsidTr="00FE1C1E">
        <w:trPr>
          <w:cantSplit/>
        </w:trPr>
        <w:tc>
          <w:tcPr>
            <w:tcW w:w="6062" w:type="dxa"/>
          </w:tcPr>
          <w:p w:rsidR="00BD4A08" w:rsidRPr="00E73C5A" w:rsidRDefault="00AC5AD9" w:rsidP="00AC5AD9">
            <w:pPr>
              <w:suppressAutoHyphens/>
              <w:spacing w:line="100" w:lineRule="atLeast"/>
              <w:rPr>
                <w:rFonts w:ascii="Times New Roman" w:eastAsia="Times New Roman" w:hAnsi="Times New Roman" w:cs="Times New Roman"/>
                <w:b/>
                <w:kern w:val="1"/>
                <w:sz w:val="24"/>
                <w:szCs w:val="24"/>
                <w:lang w:eastAsia="ar-SA"/>
              </w:rPr>
            </w:pPr>
            <w:r w:rsidRPr="0073423E">
              <w:rPr>
                <w:rFonts w:ascii="Times New Roman" w:eastAsia="Times New Roman" w:hAnsi="Times New Roman" w:cs="Times New Roman"/>
                <w:kern w:val="1"/>
                <w:sz w:val="24"/>
                <w:szCs w:val="24"/>
                <w:lang w:eastAsia="ar-SA"/>
              </w:rPr>
              <w:t xml:space="preserve">6. Международная система сертификации  </w:t>
            </w:r>
            <w:r w:rsidRPr="0073423E">
              <w:rPr>
                <w:rFonts w:ascii="Times New Roman" w:eastAsia="Times New Roman" w:hAnsi="Times New Roman" w:cs="Times New Roman"/>
                <w:kern w:val="1"/>
                <w:sz w:val="24"/>
                <w:szCs w:val="24"/>
                <w:lang w:val="en-US" w:eastAsia="ar-SA"/>
              </w:rPr>
              <w:t>ILS</w:t>
            </w:r>
            <w:r w:rsidR="00E73C5A">
              <w:rPr>
                <w:rFonts w:ascii="Times New Roman" w:eastAsia="Times New Roman" w:hAnsi="Times New Roman" w:cs="Times New Roman"/>
                <w:kern w:val="1"/>
                <w:sz w:val="24"/>
                <w:szCs w:val="24"/>
                <w:lang w:eastAsia="ar-SA"/>
              </w:rPr>
              <w:t xml:space="preserve"> …………</w:t>
            </w:r>
            <w:r w:rsidR="00FE1C1E">
              <w:rPr>
                <w:rFonts w:ascii="Times New Roman" w:eastAsia="Times New Roman" w:hAnsi="Times New Roman" w:cs="Times New Roman"/>
                <w:kern w:val="1"/>
                <w:sz w:val="24"/>
                <w:szCs w:val="24"/>
                <w:lang w:eastAsia="ar-SA"/>
              </w:rPr>
              <w:t>..</w:t>
            </w:r>
          </w:p>
        </w:tc>
        <w:tc>
          <w:tcPr>
            <w:tcW w:w="374" w:type="dxa"/>
            <w:vAlign w:val="bottom"/>
          </w:tcPr>
          <w:p w:rsidR="00BD4A08" w:rsidRDefault="00AC5AD9" w:rsidP="006560BD">
            <w:pPr>
              <w:suppressAutoHyphens/>
              <w:spacing w:line="100" w:lineRule="atLeast"/>
              <w:jc w:val="right"/>
              <w:rPr>
                <w:rFonts w:ascii="Times New Roman" w:eastAsia="Times New Roman" w:hAnsi="Times New Roman" w:cs="Times New Roman"/>
                <w:kern w:val="1"/>
                <w:sz w:val="24"/>
                <w:szCs w:val="24"/>
                <w:lang w:eastAsia="ar-SA"/>
              </w:rPr>
            </w:pPr>
            <w:r>
              <w:rPr>
                <w:rFonts w:ascii="Times New Roman" w:eastAsia="Times New Roman" w:hAnsi="Times New Roman" w:cs="Times New Roman"/>
                <w:kern w:val="1"/>
                <w:sz w:val="24"/>
                <w:szCs w:val="24"/>
                <w:lang w:eastAsia="ar-SA"/>
              </w:rPr>
              <w:t>36</w:t>
            </w:r>
          </w:p>
          <w:p w:rsidR="00B23B66" w:rsidRPr="00AC5AD9" w:rsidRDefault="00B23B66" w:rsidP="006560BD">
            <w:pPr>
              <w:suppressAutoHyphens/>
              <w:spacing w:line="100" w:lineRule="atLeast"/>
              <w:jc w:val="right"/>
              <w:rPr>
                <w:rFonts w:ascii="Times New Roman" w:eastAsia="Times New Roman" w:hAnsi="Times New Roman" w:cs="Times New Roman"/>
                <w:kern w:val="1"/>
                <w:sz w:val="24"/>
                <w:szCs w:val="24"/>
                <w:lang w:eastAsia="ar-SA"/>
              </w:rPr>
            </w:pPr>
          </w:p>
        </w:tc>
      </w:tr>
      <w:tr w:rsidR="00BD4A08" w:rsidRPr="00AC5AD9" w:rsidTr="00FE1C1E">
        <w:trPr>
          <w:cantSplit/>
        </w:trPr>
        <w:tc>
          <w:tcPr>
            <w:tcW w:w="6062" w:type="dxa"/>
          </w:tcPr>
          <w:p w:rsidR="00BD4A08" w:rsidRPr="00AC5AD9" w:rsidRDefault="00AC5AD9" w:rsidP="007142A8">
            <w:pPr>
              <w:suppressAutoHyphens/>
              <w:spacing w:line="100" w:lineRule="atLeast"/>
              <w:rPr>
                <w:rFonts w:ascii="Times New Roman" w:eastAsia="Times New Roman" w:hAnsi="Times New Roman" w:cs="Times New Roman"/>
                <w:b/>
                <w:kern w:val="1"/>
                <w:sz w:val="24"/>
                <w:szCs w:val="24"/>
                <w:lang w:eastAsia="ar-SA"/>
              </w:rPr>
            </w:pPr>
            <w:r w:rsidRPr="0073423E">
              <w:rPr>
                <w:rFonts w:ascii="Times New Roman" w:eastAsia="Times New Roman" w:hAnsi="Times New Roman" w:cs="Times New Roman"/>
                <w:kern w:val="1"/>
                <w:sz w:val="24"/>
                <w:szCs w:val="24"/>
                <w:lang w:eastAsia="ar-SA"/>
              </w:rPr>
              <w:t xml:space="preserve">7. Национальные </w:t>
            </w:r>
            <w:r>
              <w:rPr>
                <w:rFonts w:ascii="Times New Roman" w:eastAsia="Times New Roman" w:hAnsi="Times New Roman" w:cs="Times New Roman"/>
                <w:kern w:val="1"/>
                <w:sz w:val="24"/>
                <w:szCs w:val="24"/>
                <w:lang w:eastAsia="ar-SA"/>
              </w:rPr>
              <w:t>стандарты обучения в ВОСВОД</w:t>
            </w:r>
            <w:r w:rsidR="00E73C5A">
              <w:rPr>
                <w:rFonts w:ascii="Times New Roman" w:eastAsia="Times New Roman" w:hAnsi="Times New Roman" w:cs="Times New Roman"/>
                <w:kern w:val="1"/>
                <w:sz w:val="24"/>
                <w:szCs w:val="24"/>
                <w:lang w:eastAsia="ar-SA"/>
              </w:rPr>
              <w:t xml:space="preserve"> </w:t>
            </w:r>
            <w:r w:rsidR="007142A8">
              <w:rPr>
                <w:rFonts w:ascii="Times New Roman" w:eastAsia="Times New Roman" w:hAnsi="Times New Roman" w:cs="Times New Roman"/>
                <w:kern w:val="1"/>
                <w:sz w:val="24"/>
                <w:szCs w:val="24"/>
                <w:lang w:eastAsia="ar-SA"/>
              </w:rPr>
              <w:t>……….</w:t>
            </w:r>
          </w:p>
        </w:tc>
        <w:tc>
          <w:tcPr>
            <w:tcW w:w="374" w:type="dxa"/>
            <w:vAlign w:val="bottom"/>
          </w:tcPr>
          <w:p w:rsidR="00BD4A08" w:rsidRPr="00AC5AD9" w:rsidRDefault="00AC5AD9" w:rsidP="006560BD">
            <w:pPr>
              <w:suppressAutoHyphens/>
              <w:spacing w:line="100" w:lineRule="atLeast"/>
              <w:jc w:val="right"/>
              <w:rPr>
                <w:rFonts w:ascii="Times New Roman" w:eastAsia="Times New Roman" w:hAnsi="Times New Roman" w:cs="Times New Roman"/>
                <w:kern w:val="1"/>
                <w:sz w:val="24"/>
                <w:szCs w:val="24"/>
                <w:lang w:eastAsia="ar-SA"/>
              </w:rPr>
            </w:pPr>
            <w:r>
              <w:rPr>
                <w:rFonts w:ascii="Times New Roman" w:eastAsia="Times New Roman" w:hAnsi="Times New Roman" w:cs="Times New Roman"/>
                <w:kern w:val="1"/>
                <w:sz w:val="24"/>
                <w:szCs w:val="24"/>
                <w:lang w:eastAsia="ar-SA"/>
              </w:rPr>
              <w:t>42</w:t>
            </w:r>
          </w:p>
        </w:tc>
      </w:tr>
    </w:tbl>
    <w:p w:rsidR="00BB4B35" w:rsidRDefault="00BB4B35">
      <w:pPr>
        <w:rPr>
          <w:rFonts w:ascii="Times New Roman" w:eastAsia="Times New Roman" w:hAnsi="Times New Roman" w:cs="Times New Roman"/>
          <w:b/>
          <w:kern w:val="1"/>
          <w:sz w:val="24"/>
          <w:szCs w:val="24"/>
          <w:lang w:eastAsia="ar-SA"/>
        </w:rPr>
      </w:pPr>
      <w:r>
        <w:rPr>
          <w:rFonts w:ascii="Times New Roman" w:eastAsia="Times New Roman" w:hAnsi="Times New Roman" w:cs="Times New Roman"/>
          <w:b/>
          <w:kern w:val="1"/>
          <w:sz w:val="24"/>
          <w:szCs w:val="24"/>
          <w:lang w:eastAsia="ar-SA"/>
        </w:rPr>
        <w:br w:type="page"/>
      </w:r>
    </w:p>
    <w:p w:rsidR="00751D72" w:rsidRDefault="00BB4B35" w:rsidP="00751D72">
      <w:pPr>
        <w:suppressAutoHyphens/>
        <w:ind w:firstLine="284"/>
        <w:jc w:val="center"/>
        <w:rPr>
          <w:rFonts w:ascii="Times New Roman" w:eastAsia="Times New Roman" w:hAnsi="Times New Roman" w:cs="Times New Roman"/>
          <w:b/>
          <w:kern w:val="1"/>
          <w:sz w:val="28"/>
          <w:szCs w:val="28"/>
          <w:lang w:eastAsia="ar-SA"/>
        </w:rPr>
      </w:pPr>
      <w:r>
        <w:rPr>
          <w:rFonts w:ascii="Times New Roman" w:eastAsia="Times New Roman" w:hAnsi="Times New Roman" w:cs="Times New Roman"/>
          <w:b/>
          <w:kern w:val="1"/>
          <w:sz w:val="28"/>
          <w:szCs w:val="28"/>
          <w:lang w:eastAsia="ar-SA"/>
        </w:rPr>
        <w:lastRenderedPageBreak/>
        <w:t>1</w:t>
      </w:r>
      <w:r w:rsidR="00751D72" w:rsidRPr="00751D72">
        <w:rPr>
          <w:rFonts w:ascii="Times New Roman" w:eastAsia="Times New Roman" w:hAnsi="Times New Roman" w:cs="Times New Roman"/>
          <w:b/>
          <w:kern w:val="1"/>
          <w:sz w:val="28"/>
          <w:szCs w:val="28"/>
          <w:lang w:eastAsia="ar-SA"/>
        </w:rPr>
        <w:t>. Варианты организации образовательной деятельности в ВОСВОД</w:t>
      </w:r>
    </w:p>
    <w:p w:rsidR="00DB2E47" w:rsidRPr="00751D72" w:rsidRDefault="00DB2E47" w:rsidP="00751D72">
      <w:pPr>
        <w:suppressAutoHyphens/>
        <w:ind w:firstLine="284"/>
        <w:jc w:val="center"/>
        <w:rPr>
          <w:rFonts w:ascii="Times New Roman" w:eastAsia="Times New Roman" w:hAnsi="Times New Roman" w:cs="Times New Roman"/>
          <w:b/>
          <w:kern w:val="1"/>
          <w:sz w:val="28"/>
          <w:szCs w:val="28"/>
          <w:lang w:eastAsia="ar-SA"/>
        </w:rPr>
      </w:pPr>
    </w:p>
    <w:p w:rsidR="00751D72" w:rsidRPr="00751D72" w:rsidRDefault="00751D72" w:rsidP="00C03704">
      <w:pPr>
        <w:suppressAutoHyphens/>
        <w:ind w:firstLine="284"/>
        <w:jc w:val="both"/>
        <w:rPr>
          <w:rFonts w:ascii="Times New Roman" w:eastAsia="Times New Roman" w:hAnsi="Times New Roman" w:cs="Times New Roman"/>
          <w:kern w:val="1"/>
          <w:sz w:val="24"/>
          <w:szCs w:val="24"/>
          <w:lang w:eastAsia="ar-SA"/>
        </w:rPr>
      </w:pPr>
      <w:r w:rsidRPr="00751D72">
        <w:rPr>
          <w:rFonts w:ascii="Times New Roman" w:eastAsia="Times New Roman" w:hAnsi="Times New Roman" w:cs="Times New Roman"/>
          <w:kern w:val="1"/>
          <w:sz w:val="24"/>
          <w:szCs w:val="24"/>
          <w:lang w:eastAsia="ar-SA"/>
        </w:rPr>
        <w:t>В 2012 году в Российской Федерации  были приняты два закона,  определяющих правовой статус организаций в  сфере образования. Это Федеральный закон от 29 декабря 2012 г. № 273-ФЗ «Об образовании в Российской Федерации» [1] (далее – Закон об образовании</w:t>
      </w:r>
      <w:r w:rsidR="00372953">
        <w:rPr>
          <w:rFonts w:ascii="Times New Roman" w:eastAsia="Times New Roman" w:hAnsi="Times New Roman" w:cs="Times New Roman"/>
          <w:kern w:val="1"/>
          <w:sz w:val="24"/>
          <w:szCs w:val="24"/>
          <w:lang w:eastAsia="ar-SA"/>
        </w:rPr>
        <w:t xml:space="preserve"> в РФ</w:t>
      </w:r>
      <w:r w:rsidRPr="00751D72">
        <w:rPr>
          <w:rFonts w:ascii="Times New Roman" w:eastAsia="Times New Roman" w:hAnsi="Times New Roman" w:cs="Times New Roman"/>
          <w:kern w:val="1"/>
          <w:sz w:val="24"/>
          <w:szCs w:val="24"/>
          <w:lang w:eastAsia="ar-SA"/>
        </w:rPr>
        <w:t>) и  Федеральный закон от 30 декабря 2012 г. № 302-ФЗ «О внесении изменений в главы 1, 2, 3 и 4 части первой Гражданского кодекса Российской Федерации» [2].</w:t>
      </w:r>
      <w:r w:rsidR="00372953">
        <w:rPr>
          <w:rFonts w:ascii="Times New Roman" w:eastAsia="Times New Roman" w:hAnsi="Times New Roman" w:cs="Times New Roman"/>
          <w:kern w:val="1"/>
          <w:sz w:val="24"/>
          <w:szCs w:val="24"/>
          <w:lang w:eastAsia="ar-SA"/>
        </w:rPr>
        <w:t xml:space="preserve"> </w:t>
      </w:r>
      <w:r w:rsidRPr="00751D72">
        <w:rPr>
          <w:rFonts w:ascii="Times New Roman" w:eastAsia="Times New Roman" w:hAnsi="Times New Roman" w:cs="Times New Roman"/>
          <w:kern w:val="1"/>
          <w:sz w:val="24"/>
          <w:szCs w:val="24"/>
          <w:lang w:eastAsia="ar-SA"/>
        </w:rPr>
        <w:t>Закон об образовании</w:t>
      </w:r>
      <w:r w:rsidR="00372953">
        <w:rPr>
          <w:rFonts w:ascii="Times New Roman" w:eastAsia="Times New Roman" w:hAnsi="Times New Roman" w:cs="Times New Roman"/>
          <w:kern w:val="1"/>
          <w:sz w:val="24"/>
          <w:szCs w:val="24"/>
          <w:lang w:eastAsia="ar-SA"/>
        </w:rPr>
        <w:t xml:space="preserve"> в РФ</w:t>
      </w:r>
      <w:r w:rsidRPr="00751D72">
        <w:rPr>
          <w:rFonts w:ascii="Times New Roman" w:eastAsia="Times New Roman" w:hAnsi="Times New Roman" w:cs="Times New Roman"/>
          <w:kern w:val="1"/>
          <w:sz w:val="24"/>
          <w:szCs w:val="24"/>
          <w:lang w:eastAsia="ar-SA"/>
        </w:rPr>
        <w:t xml:space="preserve"> на основе общих положений гражданского законодательства о юридических лицах устанавливает специальные нормы о правовом положении (правовом статусе) организаций, </w:t>
      </w:r>
      <w:r w:rsidR="00922BC5">
        <w:rPr>
          <w:rFonts w:ascii="Times New Roman" w:eastAsia="Times New Roman" w:hAnsi="Times New Roman" w:cs="Times New Roman"/>
          <w:kern w:val="1"/>
          <w:sz w:val="24"/>
          <w:szCs w:val="24"/>
          <w:lang w:eastAsia="ar-SA"/>
        </w:rPr>
        <w:t>осущес</w:t>
      </w:r>
      <w:proofErr w:type="gramStart"/>
      <w:r w:rsidR="00922BC5">
        <w:rPr>
          <w:rFonts w:ascii="Times New Roman" w:eastAsia="Times New Roman" w:hAnsi="Times New Roman" w:cs="Times New Roman"/>
          <w:kern w:val="1"/>
          <w:sz w:val="24"/>
          <w:szCs w:val="24"/>
          <w:lang w:eastAsia="ar-SA"/>
        </w:rPr>
        <w:t>т-</w:t>
      </w:r>
      <w:proofErr w:type="gramEnd"/>
      <w:r w:rsidR="00922BC5">
        <w:rPr>
          <w:rFonts w:ascii="Times New Roman" w:eastAsia="Times New Roman" w:hAnsi="Times New Roman" w:cs="Times New Roman"/>
          <w:kern w:val="1"/>
          <w:sz w:val="24"/>
          <w:szCs w:val="24"/>
          <w:lang w:eastAsia="ar-SA"/>
        </w:rPr>
        <w:t xml:space="preserve">  </w:t>
      </w:r>
      <w:r w:rsidRPr="00751D72">
        <w:rPr>
          <w:rFonts w:ascii="Times New Roman" w:eastAsia="Times New Roman" w:hAnsi="Times New Roman" w:cs="Times New Roman"/>
          <w:kern w:val="1"/>
          <w:sz w:val="24"/>
          <w:szCs w:val="24"/>
          <w:lang w:eastAsia="ar-SA"/>
        </w:rPr>
        <w:t xml:space="preserve">ляющих образовательную деятельность, а </w:t>
      </w:r>
      <w:r w:rsidR="007330DD">
        <w:rPr>
          <w:rFonts w:ascii="Times New Roman" w:eastAsia="Times New Roman" w:hAnsi="Times New Roman" w:cs="Times New Roman"/>
          <w:kern w:val="1"/>
          <w:sz w:val="24"/>
          <w:szCs w:val="24"/>
          <w:lang w:eastAsia="ar-SA"/>
        </w:rPr>
        <w:t>З</w:t>
      </w:r>
      <w:r w:rsidRPr="00751D72">
        <w:rPr>
          <w:rFonts w:ascii="Times New Roman" w:eastAsia="Times New Roman" w:hAnsi="Times New Roman" w:cs="Times New Roman"/>
          <w:kern w:val="1"/>
          <w:sz w:val="24"/>
          <w:szCs w:val="24"/>
          <w:lang w:eastAsia="ar-SA"/>
        </w:rPr>
        <w:t>акон № 302-ФЗ, внося принципиальные положения в действующее гражданское законодательство, определяет  нормы правово</w:t>
      </w:r>
      <w:r w:rsidR="00E73D68">
        <w:rPr>
          <w:rFonts w:ascii="Times New Roman" w:eastAsia="Times New Roman" w:hAnsi="Times New Roman" w:cs="Times New Roman"/>
          <w:kern w:val="1"/>
          <w:sz w:val="24"/>
          <w:szCs w:val="24"/>
          <w:lang w:eastAsia="ar-SA"/>
        </w:rPr>
        <w:t>го</w:t>
      </w:r>
      <w:r w:rsidRPr="00751D72">
        <w:rPr>
          <w:rFonts w:ascii="Times New Roman" w:eastAsia="Times New Roman" w:hAnsi="Times New Roman" w:cs="Times New Roman"/>
          <w:kern w:val="1"/>
          <w:sz w:val="24"/>
          <w:szCs w:val="24"/>
          <w:lang w:eastAsia="ar-SA"/>
        </w:rPr>
        <w:t xml:space="preserve"> положени</w:t>
      </w:r>
      <w:r w:rsidR="00E73D68">
        <w:rPr>
          <w:rFonts w:ascii="Times New Roman" w:eastAsia="Times New Roman" w:hAnsi="Times New Roman" w:cs="Times New Roman"/>
          <w:kern w:val="1"/>
          <w:sz w:val="24"/>
          <w:szCs w:val="24"/>
          <w:lang w:eastAsia="ar-SA"/>
        </w:rPr>
        <w:t>я</w:t>
      </w:r>
      <w:r w:rsidRPr="00751D72">
        <w:rPr>
          <w:rFonts w:ascii="Times New Roman" w:eastAsia="Times New Roman" w:hAnsi="Times New Roman" w:cs="Times New Roman"/>
          <w:kern w:val="1"/>
          <w:sz w:val="24"/>
          <w:szCs w:val="24"/>
          <w:lang w:eastAsia="ar-SA"/>
        </w:rPr>
        <w:t xml:space="preserve"> юридических лиц.</w:t>
      </w:r>
    </w:p>
    <w:p w:rsidR="00751D72" w:rsidRPr="00751D72" w:rsidRDefault="00751D72" w:rsidP="00751D72">
      <w:pPr>
        <w:suppressAutoHyphens/>
        <w:ind w:firstLine="284"/>
        <w:jc w:val="both"/>
        <w:rPr>
          <w:rFonts w:ascii="Times New Roman" w:eastAsia="Times New Roman" w:hAnsi="Times New Roman" w:cs="Times New Roman"/>
          <w:kern w:val="1"/>
          <w:sz w:val="24"/>
          <w:szCs w:val="24"/>
          <w:lang w:eastAsia="ar-SA"/>
        </w:rPr>
      </w:pPr>
      <w:r w:rsidRPr="00751D72">
        <w:rPr>
          <w:rFonts w:ascii="Times New Roman" w:eastAsia="Times New Roman" w:hAnsi="Times New Roman" w:cs="Times New Roman"/>
          <w:kern w:val="1"/>
          <w:sz w:val="24"/>
          <w:szCs w:val="24"/>
          <w:lang w:eastAsia="ar-SA"/>
        </w:rPr>
        <w:t>Основополагающим нормативно-правовым документом, регламентирующим образовательную деятельность,  является   Закон  об образовании</w:t>
      </w:r>
      <w:r w:rsidR="00372953">
        <w:rPr>
          <w:rFonts w:ascii="Times New Roman" w:eastAsia="Times New Roman" w:hAnsi="Times New Roman" w:cs="Times New Roman"/>
          <w:kern w:val="1"/>
          <w:sz w:val="24"/>
          <w:szCs w:val="24"/>
          <w:lang w:eastAsia="ar-SA"/>
        </w:rPr>
        <w:t xml:space="preserve"> в РФ</w:t>
      </w:r>
      <w:r w:rsidRPr="00751D72">
        <w:rPr>
          <w:rFonts w:ascii="Times New Roman" w:eastAsia="Times New Roman" w:hAnsi="Times New Roman" w:cs="Times New Roman"/>
          <w:kern w:val="1"/>
          <w:sz w:val="24"/>
          <w:szCs w:val="24"/>
          <w:lang w:eastAsia="ar-SA"/>
        </w:rPr>
        <w:t xml:space="preserve">, вступивший в силу с 1 сентября </w:t>
      </w:r>
      <w:r w:rsidR="0074186B" w:rsidRPr="00335F25">
        <w:rPr>
          <w:rFonts w:ascii="Times New Roman" w:eastAsia="Times New Roman" w:hAnsi="Times New Roman" w:cs="Times New Roman"/>
          <w:kern w:val="1"/>
          <w:sz w:val="24"/>
          <w:szCs w:val="24"/>
          <w:lang w:eastAsia="ar-SA"/>
        </w:rPr>
        <w:t>2</w:t>
      </w:r>
      <w:r w:rsidRPr="00751D72">
        <w:rPr>
          <w:rFonts w:ascii="Times New Roman" w:eastAsia="Times New Roman" w:hAnsi="Times New Roman" w:cs="Times New Roman"/>
          <w:kern w:val="1"/>
          <w:sz w:val="24"/>
          <w:szCs w:val="24"/>
          <w:lang w:eastAsia="ar-SA"/>
        </w:rPr>
        <w:t>013 года. Данный закон устанавливает правовые, организационные и экономические основы образования, основные принципы государственной политики РФ в сфере образования, общие правила функционирования системы образования и осуществления образовательной деятельности, определяет правовое положение участников отношений в этой сфере.</w:t>
      </w:r>
    </w:p>
    <w:p w:rsidR="00751D72" w:rsidRPr="00751D72" w:rsidRDefault="00751D72" w:rsidP="00751D72">
      <w:pPr>
        <w:suppressAutoHyphens/>
        <w:ind w:firstLine="284"/>
        <w:jc w:val="both"/>
        <w:rPr>
          <w:rFonts w:ascii="Times New Roman" w:eastAsia="Times New Roman" w:hAnsi="Times New Roman" w:cs="Times New Roman"/>
          <w:kern w:val="1"/>
          <w:sz w:val="24"/>
          <w:szCs w:val="24"/>
          <w:lang w:eastAsia="ar-SA"/>
        </w:rPr>
      </w:pPr>
      <w:r w:rsidRPr="00751D72">
        <w:rPr>
          <w:rFonts w:ascii="Times New Roman" w:eastAsia="Times New Roman" w:hAnsi="Times New Roman" w:cs="Times New Roman"/>
          <w:kern w:val="1"/>
          <w:sz w:val="24"/>
          <w:szCs w:val="24"/>
          <w:lang w:eastAsia="ar-SA"/>
        </w:rPr>
        <w:lastRenderedPageBreak/>
        <w:t xml:space="preserve">В статье 2 </w:t>
      </w:r>
      <w:r w:rsidRPr="00751D72">
        <w:rPr>
          <w:rFonts w:ascii="Times New Roman" w:eastAsia="Times New Roman" w:hAnsi="Times New Roman" w:cs="Times New Roman"/>
          <w:kern w:val="1"/>
          <w:sz w:val="24"/>
          <w:szCs w:val="24"/>
          <w:lang w:eastAsia="ru-RU"/>
        </w:rPr>
        <w:t xml:space="preserve">Закона об образовании </w:t>
      </w:r>
      <w:r w:rsidR="00372953">
        <w:rPr>
          <w:rFonts w:ascii="Times New Roman" w:eastAsia="Times New Roman" w:hAnsi="Times New Roman" w:cs="Times New Roman"/>
          <w:kern w:val="1"/>
          <w:sz w:val="24"/>
          <w:szCs w:val="24"/>
          <w:lang w:eastAsia="ru-RU"/>
        </w:rPr>
        <w:t>в РФ</w:t>
      </w:r>
      <w:r w:rsidRPr="00751D72">
        <w:rPr>
          <w:rFonts w:ascii="Times New Roman" w:eastAsia="Times New Roman" w:hAnsi="Times New Roman" w:cs="Times New Roman"/>
          <w:kern w:val="1"/>
          <w:sz w:val="24"/>
          <w:szCs w:val="24"/>
          <w:lang w:eastAsia="ar-SA"/>
        </w:rPr>
        <w:t xml:space="preserve"> даны официальные толкования  организаций, осуществляющих образовательную деятельность:</w:t>
      </w:r>
    </w:p>
    <w:p w:rsidR="00751D72" w:rsidRPr="00751D72" w:rsidRDefault="00751D72" w:rsidP="00751D72">
      <w:pPr>
        <w:suppressAutoHyphens/>
        <w:spacing w:before="240"/>
        <w:ind w:firstLine="284"/>
        <w:contextualSpacing/>
        <w:jc w:val="both"/>
        <w:rPr>
          <w:rFonts w:ascii="Times New Roman" w:eastAsia="Times New Roman" w:hAnsi="Times New Roman" w:cs="Times New Roman"/>
          <w:kern w:val="1"/>
          <w:sz w:val="24"/>
          <w:szCs w:val="24"/>
          <w:lang w:eastAsia="ar-SA"/>
        </w:rPr>
      </w:pPr>
      <w:r w:rsidRPr="00751D72">
        <w:rPr>
          <w:rFonts w:ascii="Times New Roman" w:eastAsia="Times New Roman" w:hAnsi="Times New Roman" w:cs="Times New Roman"/>
          <w:kern w:val="1"/>
          <w:sz w:val="24"/>
          <w:szCs w:val="24"/>
          <w:lang w:eastAsia="ar-SA"/>
        </w:rPr>
        <w:t xml:space="preserve">- «18) </w:t>
      </w:r>
      <w:r w:rsidRPr="00751D72">
        <w:rPr>
          <w:rFonts w:ascii="Times New Roman" w:eastAsia="Times New Roman" w:hAnsi="Times New Roman" w:cs="Times New Roman"/>
          <w:i/>
          <w:kern w:val="1"/>
          <w:sz w:val="24"/>
          <w:szCs w:val="24"/>
          <w:lang w:eastAsia="ar-SA"/>
        </w:rPr>
        <w:t>образовательная организация*</w:t>
      </w:r>
      <w:r w:rsidRPr="00751D72">
        <w:rPr>
          <w:rFonts w:ascii="Times New Roman" w:eastAsia="Times New Roman" w:hAnsi="Times New Roman" w:cs="Times New Roman"/>
          <w:kern w:val="1"/>
          <w:sz w:val="24"/>
          <w:szCs w:val="24"/>
          <w:lang w:eastAsia="ar-SA"/>
        </w:rPr>
        <w:t xml:space="preserve"> - некоммерческая организация, осуществляющая на основании лицензии образовательную деятельность в качестве основного вида деятельности в соответствии с целями, ради достижения которых такая организация создана»;</w:t>
      </w:r>
    </w:p>
    <w:p w:rsidR="00751D72" w:rsidRPr="00751D72" w:rsidRDefault="00751D72" w:rsidP="00751D72">
      <w:pPr>
        <w:suppressAutoHyphens/>
        <w:spacing w:before="240"/>
        <w:ind w:firstLine="284"/>
        <w:contextualSpacing/>
        <w:jc w:val="both"/>
        <w:rPr>
          <w:rFonts w:ascii="Times New Roman" w:eastAsia="Times New Roman" w:hAnsi="Times New Roman" w:cs="Times New Roman"/>
          <w:kern w:val="1"/>
          <w:sz w:val="24"/>
          <w:szCs w:val="24"/>
          <w:lang w:eastAsia="ar-SA"/>
        </w:rPr>
      </w:pPr>
      <w:r w:rsidRPr="00751D72">
        <w:rPr>
          <w:rFonts w:ascii="Times New Roman" w:eastAsia="Times New Roman" w:hAnsi="Times New Roman" w:cs="Times New Roman"/>
          <w:kern w:val="1"/>
          <w:sz w:val="24"/>
          <w:szCs w:val="24"/>
          <w:lang w:eastAsia="ar-SA"/>
        </w:rPr>
        <w:t xml:space="preserve">- «19) </w:t>
      </w:r>
      <w:r w:rsidRPr="00751D72">
        <w:rPr>
          <w:rFonts w:ascii="Times New Roman" w:eastAsia="Times New Roman" w:hAnsi="Times New Roman" w:cs="Times New Roman"/>
          <w:i/>
          <w:kern w:val="1"/>
          <w:sz w:val="24"/>
          <w:szCs w:val="24"/>
          <w:lang w:eastAsia="ar-SA"/>
        </w:rPr>
        <w:t>организация, осуществляющая обучение</w:t>
      </w:r>
      <w:r w:rsidRPr="00751D72">
        <w:rPr>
          <w:rFonts w:ascii="Times New Roman" w:eastAsia="Times New Roman" w:hAnsi="Times New Roman" w:cs="Times New Roman"/>
          <w:kern w:val="1"/>
          <w:sz w:val="24"/>
          <w:szCs w:val="24"/>
          <w:lang w:eastAsia="ar-SA"/>
        </w:rPr>
        <w:t>, - юридическое лицо, осуществляющее на основании лицензии наряду с основной деятельностью образовательную деятельность в качестве дополнительного вида деятельности»;</w:t>
      </w:r>
    </w:p>
    <w:p w:rsidR="00751D72" w:rsidRPr="00751D72" w:rsidRDefault="00751D72" w:rsidP="00751D72">
      <w:pPr>
        <w:suppressAutoHyphens/>
        <w:spacing w:before="240"/>
        <w:ind w:firstLine="284"/>
        <w:contextualSpacing/>
        <w:jc w:val="both"/>
        <w:rPr>
          <w:rFonts w:ascii="Times New Roman" w:eastAsia="Times New Roman" w:hAnsi="Times New Roman" w:cs="Times New Roman"/>
          <w:kern w:val="1"/>
          <w:sz w:val="24"/>
          <w:szCs w:val="24"/>
          <w:lang w:eastAsia="ar-SA"/>
        </w:rPr>
      </w:pPr>
      <w:r w:rsidRPr="00751D72">
        <w:rPr>
          <w:rFonts w:ascii="Times New Roman" w:eastAsia="Times New Roman" w:hAnsi="Times New Roman" w:cs="Times New Roman"/>
          <w:kern w:val="1"/>
          <w:sz w:val="24"/>
          <w:szCs w:val="24"/>
          <w:lang w:eastAsia="ar-SA"/>
        </w:rPr>
        <w:t xml:space="preserve">- «20) </w:t>
      </w:r>
      <w:r w:rsidRPr="00751D72">
        <w:rPr>
          <w:rFonts w:ascii="Times New Roman" w:eastAsia="Times New Roman" w:hAnsi="Times New Roman" w:cs="Times New Roman"/>
          <w:i/>
          <w:kern w:val="1"/>
          <w:sz w:val="24"/>
          <w:szCs w:val="24"/>
          <w:lang w:eastAsia="ar-SA"/>
        </w:rPr>
        <w:t>организации, осуществляющие образовательную деятельность</w:t>
      </w:r>
      <w:r w:rsidRPr="00751D72">
        <w:rPr>
          <w:rFonts w:ascii="Times New Roman" w:eastAsia="Times New Roman" w:hAnsi="Times New Roman" w:cs="Times New Roman"/>
          <w:kern w:val="1"/>
          <w:sz w:val="24"/>
          <w:szCs w:val="24"/>
          <w:lang w:eastAsia="ar-SA"/>
        </w:rPr>
        <w:t>, - образовательные организации, а также организации, осуществляющие обучение».</w:t>
      </w:r>
    </w:p>
    <w:p w:rsidR="00751D72" w:rsidRPr="00751D72" w:rsidRDefault="00751D72" w:rsidP="00751D72">
      <w:pPr>
        <w:suppressAutoHyphens/>
        <w:ind w:firstLine="284"/>
        <w:contextualSpacing/>
        <w:jc w:val="both"/>
        <w:rPr>
          <w:rFonts w:ascii="Times New Roman" w:eastAsia="Times New Roman" w:hAnsi="Times New Roman" w:cs="Times New Roman"/>
          <w:kern w:val="1"/>
          <w:sz w:val="24"/>
          <w:szCs w:val="24"/>
          <w:lang w:eastAsia="ar-SA"/>
        </w:rPr>
      </w:pPr>
      <w:r w:rsidRPr="00751D72">
        <w:rPr>
          <w:rFonts w:ascii="Times New Roman" w:eastAsia="Times New Roman" w:hAnsi="Times New Roman" w:cs="Times New Roman"/>
          <w:kern w:val="1"/>
          <w:sz w:val="24"/>
          <w:szCs w:val="24"/>
          <w:lang w:eastAsia="ar-SA"/>
        </w:rPr>
        <w:t xml:space="preserve">Таким образом, согласно нормам </w:t>
      </w:r>
      <w:r w:rsidRPr="00751D72">
        <w:rPr>
          <w:rFonts w:ascii="Times New Roman" w:eastAsia="Times New Roman" w:hAnsi="Times New Roman" w:cs="Times New Roman"/>
          <w:kern w:val="1"/>
          <w:sz w:val="24"/>
          <w:szCs w:val="24"/>
          <w:lang w:eastAsia="ru-RU"/>
        </w:rPr>
        <w:t xml:space="preserve"> Закона об образовании</w:t>
      </w:r>
      <w:r w:rsidR="00044BAB">
        <w:rPr>
          <w:rFonts w:ascii="Times New Roman" w:eastAsia="Times New Roman" w:hAnsi="Times New Roman" w:cs="Times New Roman"/>
          <w:kern w:val="1"/>
          <w:sz w:val="24"/>
          <w:szCs w:val="24"/>
          <w:lang w:eastAsia="ru-RU"/>
        </w:rPr>
        <w:t xml:space="preserve"> в РФ</w:t>
      </w:r>
      <w:r w:rsidRPr="00751D72">
        <w:rPr>
          <w:rFonts w:ascii="Times New Roman" w:eastAsia="Times New Roman" w:hAnsi="Times New Roman" w:cs="Times New Roman"/>
          <w:kern w:val="1"/>
          <w:sz w:val="24"/>
          <w:szCs w:val="24"/>
          <w:lang w:eastAsia="ar-SA"/>
        </w:rPr>
        <w:t>,  образовательная деятельность  может осуществляться  в образовательных  организациях и в организациях,</w:t>
      </w:r>
      <w:r w:rsidR="00922BC5">
        <w:rPr>
          <w:rFonts w:ascii="Times New Roman" w:eastAsia="Times New Roman" w:hAnsi="Times New Roman" w:cs="Times New Roman"/>
          <w:kern w:val="1"/>
          <w:sz w:val="24"/>
          <w:szCs w:val="24"/>
          <w:lang w:eastAsia="ar-SA"/>
        </w:rPr>
        <w:t xml:space="preserve"> осущест</w:t>
      </w:r>
      <w:proofErr w:type="gramStart"/>
      <w:r w:rsidR="003C52AF">
        <w:rPr>
          <w:rFonts w:ascii="Times New Roman" w:eastAsia="Times New Roman" w:hAnsi="Times New Roman" w:cs="Times New Roman"/>
          <w:kern w:val="1"/>
          <w:sz w:val="24"/>
          <w:szCs w:val="24"/>
          <w:lang w:eastAsia="ar-SA"/>
        </w:rPr>
        <w:t>в</w:t>
      </w:r>
      <w:r w:rsidR="00922BC5">
        <w:rPr>
          <w:rFonts w:ascii="Times New Roman" w:eastAsia="Times New Roman" w:hAnsi="Times New Roman" w:cs="Times New Roman"/>
          <w:kern w:val="1"/>
          <w:sz w:val="24"/>
          <w:szCs w:val="24"/>
          <w:lang w:eastAsia="ar-SA"/>
        </w:rPr>
        <w:t>-</w:t>
      </w:r>
      <w:proofErr w:type="gramEnd"/>
      <w:r w:rsidR="00922BC5">
        <w:rPr>
          <w:rFonts w:ascii="Times New Roman" w:eastAsia="Times New Roman" w:hAnsi="Times New Roman" w:cs="Times New Roman"/>
          <w:kern w:val="1"/>
          <w:sz w:val="24"/>
          <w:szCs w:val="24"/>
          <w:lang w:eastAsia="ar-SA"/>
        </w:rPr>
        <w:t xml:space="preserve"> л</w:t>
      </w:r>
      <w:r w:rsidRPr="00751D72">
        <w:rPr>
          <w:rFonts w:ascii="Times New Roman" w:eastAsia="Times New Roman" w:hAnsi="Times New Roman" w:cs="Times New Roman"/>
          <w:kern w:val="1"/>
          <w:sz w:val="24"/>
          <w:szCs w:val="24"/>
          <w:lang w:eastAsia="ar-SA"/>
        </w:rPr>
        <w:t xml:space="preserve">яющих обучение. </w:t>
      </w:r>
    </w:p>
    <w:p w:rsidR="00DB2E47" w:rsidRDefault="00751D72" w:rsidP="007A41D2">
      <w:pPr>
        <w:suppressAutoHyphens/>
        <w:ind w:firstLine="284"/>
        <w:contextualSpacing/>
        <w:jc w:val="both"/>
        <w:rPr>
          <w:rFonts w:ascii="Times New Roman" w:eastAsia="Times New Roman" w:hAnsi="Times New Roman" w:cs="Times New Roman"/>
          <w:kern w:val="1"/>
          <w:sz w:val="24"/>
          <w:szCs w:val="24"/>
          <w:lang w:eastAsia="ar-SA"/>
        </w:rPr>
      </w:pPr>
      <w:r w:rsidRPr="00751D72">
        <w:rPr>
          <w:rFonts w:ascii="Times New Roman" w:eastAsia="Times New Roman" w:hAnsi="Times New Roman" w:cs="Times New Roman"/>
          <w:kern w:val="1"/>
          <w:sz w:val="24"/>
          <w:szCs w:val="24"/>
          <w:lang w:eastAsia="ar-SA"/>
        </w:rPr>
        <w:t xml:space="preserve">В части 1 статьи 31 данного Закона перечислены категории организаций, осуществляющих обучение: «К организациям, осуществляющим обучение, относятся осуществляющие образовательную деятельность научные организации, организации для детей-сирот и детей, оставшихся без </w:t>
      </w:r>
      <w:r w:rsidR="00044BAB">
        <w:rPr>
          <w:rFonts w:ascii="Times New Roman" w:eastAsia="Times New Roman" w:hAnsi="Times New Roman" w:cs="Times New Roman"/>
          <w:kern w:val="1"/>
          <w:sz w:val="24"/>
          <w:szCs w:val="24"/>
          <w:lang w:eastAsia="ar-SA"/>
        </w:rPr>
        <w:t>п</w:t>
      </w:r>
      <w:r w:rsidRPr="00751D72">
        <w:rPr>
          <w:rFonts w:ascii="Times New Roman" w:eastAsia="Times New Roman" w:hAnsi="Times New Roman" w:cs="Times New Roman"/>
          <w:kern w:val="1"/>
          <w:sz w:val="24"/>
          <w:szCs w:val="24"/>
          <w:lang w:eastAsia="ar-SA"/>
        </w:rPr>
        <w:t xml:space="preserve">опечения родителей, организации, осуществляющие </w:t>
      </w:r>
      <w:r w:rsidR="00A00608">
        <w:rPr>
          <w:rFonts w:ascii="Times New Roman" w:eastAsia="Times New Roman" w:hAnsi="Times New Roman" w:cs="Times New Roman"/>
          <w:kern w:val="1"/>
          <w:sz w:val="24"/>
          <w:szCs w:val="24"/>
          <w:lang w:eastAsia="ar-SA"/>
        </w:rPr>
        <w:t>лечение, оздоровление и (или) отдых, организации, осуществ-</w:t>
      </w:r>
    </w:p>
    <w:p w:rsidR="00DB2E47" w:rsidRPr="00044BAB" w:rsidRDefault="00DB2E47" w:rsidP="00DB2E47">
      <w:pPr>
        <w:suppressAutoHyphens/>
        <w:ind w:firstLine="284"/>
        <w:contextualSpacing/>
        <w:jc w:val="both"/>
        <w:rPr>
          <w:rFonts w:ascii="Times New Roman" w:eastAsia="Times New Roman" w:hAnsi="Times New Roman" w:cs="Times New Roman"/>
          <w:kern w:val="1"/>
          <w:sz w:val="24"/>
          <w:szCs w:val="24"/>
          <w:lang w:eastAsia="ar-SA"/>
        </w:rPr>
      </w:pPr>
      <w:r w:rsidRPr="00044BAB">
        <w:rPr>
          <w:rFonts w:ascii="Times New Roman" w:eastAsia="Times New Roman" w:hAnsi="Times New Roman" w:cs="Times New Roman"/>
          <w:kern w:val="1"/>
          <w:sz w:val="24"/>
          <w:szCs w:val="24"/>
          <w:lang w:eastAsia="ar-SA"/>
        </w:rPr>
        <w:t>____________</w:t>
      </w:r>
    </w:p>
    <w:p w:rsidR="00DB2E47" w:rsidRDefault="00DB2E47" w:rsidP="00DB2E47">
      <w:pPr>
        <w:suppressAutoHyphens/>
        <w:ind w:firstLine="284"/>
        <w:contextualSpacing/>
        <w:jc w:val="both"/>
        <w:rPr>
          <w:rFonts w:ascii="Times New Roman" w:eastAsia="Times New Roman" w:hAnsi="Times New Roman" w:cs="Times New Roman"/>
          <w:kern w:val="1"/>
          <w:sz w:val="24"/>
          <w:szCs w:val="24"/>
          <w:lang w:eastAsia="ar-SA"/>
        </w:rPr>
      </w:pPr>
      <w:r w:rsidRPr="00044BAB">
        <w:rPr>
          <w:rFonts w:ascii="Times New Roman" w:eastAsia="Times New Roman" w:hAnsi="Times New Roman" w:cs="Times New Roman"/>
          <w:kern w:val="1"/>
          <w:sz w:val="24"/>
          <w:szCs w:val="24"/>
          <w:lang w:eastAsia="ar-SA"/>
        </w:rPr>
        <w:t xml:space="preserve"> *Выделение курсивом в тексте нормативно-правовых документов здесь и далее  произведено   автором </w:t>
      </w:r>
    </w:p>
    <w:p w:rsidR="00DB2E47" w:rsidRPr="00751D72" w:rsidRDefault="00DB2E47" w:rsidP="00DB2E47">
      <w:pPr>
        <w:suppressAutoHyphens/>
        <w:contextualSpacing/>
        <w:jc w:val="both"/>
        <w:rPr>
          <w:rFonts w:ascii="Times New Roman" w:eastAsia="Times New Roman" w:hAnsi="Times New Roman" w:cs="Times New Roman"/>
          <w:kern w:val="1"/>
          <w:sz w:val="24"/>
          <w:szCs w:val="24"/>
          <w:lang w:eastAsia="ar-SA"/>
        </w:rPr>
      </w:pPr>
      <w:r w:rsidRPr="00751D72">
        <w:rPr>
          <w:rFonts w:ascii="Times New Roman" w:eastAsia="Times New Roman" w:hAnsi="Times New Roman" w:cs="Times New Roman"/>
          <w:kern w:val="1"/>
          <w:sz w:val="24"/>
          <w:szCs w:val="24"/>
          <w:lang w:eastAsia="ar-SA"/>
        </w:rPr>
        <w:lastRenderedPageBreak/>
        <w:t xml:space="preserve">ляющие социальное обслуживание и </w:t>
      </w:r>
      <w:r w:rsidRPr="00751D72">
        <w:rPr>
          <w:rFonts w:ascii="Times New Roman" w:eastAsia="Times New Roman" w:hAnsi="Times New Roman" w:cs="Times New Roman"/>
          <w:i/>
          <w:kern w:val="1"/>
          <w:sz w:val="24"/>
          <w:szCs w:val="24"/>
          <w:lang w:eastAsia="ar-SA"/>
        </w:rPr>
        <w:t>иные</w:t>
      </w:r>
      <w:r w:rsidR="00AA141C" w:rsidRPr="00AA141C">
        <w:rPr>
          <w:rFonts w:ascii="Times New Roman" w:eastAsia="Times New Roman" w:hAnsi="Times New Roman" w:cs="Times New Roman"/>
          <w:i/>
          <w:kern w:val="1"/>
          <w:sz w:val="24"/>
          <w:szCs w:val="24"/>
          <w:lang w:eastAsia="ar-SA"/>
        </w:rPr>
        <w:t xml:space="preserve"> </w:t>
      </w:r>
      <w:r w:rsidR="00AA141C">
        <w:rPr>
          <w:rFonts w:ascii="Times New Roman" w:eastAsia="Times New Roman" w:hAnsi="Times New Roman" w:cs="Times New Roman"/>
          <w:i/>
          <w:kern w:val="1"/>
          <w:sz w:val="24"/>
          <w:szCs w:val="24"/>
          <w:lang w:eastAsia="ar-SA"/>
        </w:rPr>
        <w:t>юриди</w:t>
      </w:r>
      <w:r w:rsidRPr="00751D72">
        <w:rPr>
          <w:rFonts w:ascii="Times New Roman" w:eastAsia="Times New Roman" w:hAnsi="Times New Roman" w:cs="Times New Roman"/>
          <w:i/>
          <w:kern w:val="1"/>
          <w:sz w:val="24"/>
          <w:szCs w:val="24"/>
          <w:lang w:eastAsia="ar-SA"/>
        </w:rPr>
        <w:t>ческие лица</w:t>
      </w:r>
      <w:r w:rsidRPr="00751D72">
        <w:rPr>
          <w:rFonts w:ascii="Times New Roman" w:eastAsia="Times New Roman" w:hAnsi="Times New Roman" w:cs="Times New Roman"/>
          <w:kern w:val="1"/>
          <w:sz w:val="24"/>
          <w:szCs w:val="24"/>
          <w:lang w:eastAsia="ar-SA"/>
        </w:rPr>
        <w:t>».</w:t>
      </w:r>
    </w:p>
    <w:p w:rsidR="00751D72" w:rsidRPr="00751D72" w:rsidRDefault="00751D72" w:rsidP="00751D72">
      <w:pPr>
        <w:suppressAutoHyphens/>
        <w:ind w:firstLine="284"/>
        <w:contextualSpacing/>
        <w:jc w:val="both"/>
        <w:rPr>
          <w:rFonts w:ascii="Times New Roman" w:eastAsia="Times New Roman" w:hAnsi="Times New Roman" w:cs="Times New Roman"/>
          <w:kern w:val="1"/>
          <w:sz w:val="24"/>
          <w:szCs w:val="24"/>
          <w:lang w:eastAsia="ar-SA"/>
        </w:rPr>
      </w:pPr>
      <w:r w:rsidRPr="00751D72">
        <w:rPr>
          <w:rFonts w:ascii="Times New Roman" w:eastAsia="Times New Roman" w:hAnsi="Times New Roman" w:cs="Times New Roman"/>
          <w:kern w:val="1"/>
          <w:sz w:val="24"/>
          <w:szCs w:val="24"/>
          <w:lang w:eastAsia="ar-SA"/>
        </w:rPr>
        <w:t xml:space="preserve">Положения частей 1, 2, 3 и 4 данной статьи устанавливают, что </w:t>
      </w:r>
      <w:r w:rsidRPr="00751D72">
        <w:rPr>
          <w:rFonts w:ascii="Times New Roman" w:eastAsia="Times New Roman" w:hAnsi="Times New Roman" w:cs="Times New Roman"/>
          <w:i/>
          <w:kern w:val="1"/>
          <w:sz w:val="24"/>
          <w:szCs w:val="24"/>
          <w:lang w:eastAsia="ar-SA"/>
        </w:rPr>
        <w:t>иными юридическими лицами</w:t>
      </w:r>
      <w:r w:rsidRPr="00751D72">
        <w:rPr>
          <w:rFonts w:ascii="Times New Roman" w:eastAsia="Times New Roman" w:hAnsi="Times New Roman" w:cs="Times New Roman"/>
          <w:kern w:val="1"/>
          <w:sz w:val="24"/>
          <w:szCs w:val="24"/>
          <w:lang w:eastAsia="ar-SA"/>
        </w:rPr>
        <w:t xml:space="preserve"> следует понимать все организации, осуществляющие обучение, кроме тех, которое названы отдельно, а именно:</w:t>
      </w:r>
    </w:p>
    <w:p w:rsidR="00751D72" w:rsidRPr="00751D72" w:rsidRDefault="00751D72" w:rsidP="00751D72">
      <w:pPr>
        <w:suppressAutoHyphens/>
        <w:ind w:firstLine="284"/>
        <w:contextualSpacing/>
        <w:jc w:val="both"/>
        <w:rPr>
          <w:rFonts w:ascii="Times New Roman" w:eastAsia="Times New Roman" w:hAnsi="Times New Roman" w:cs="Times New Roman"/>
          <w:kern w:val="1"/>
          <w:sz w:val="24"/>
          <w:szCs w:val="24"/>
          <w:lang w:eastAsia="ar-SA"/>
        </w:rPr>
      </w:pPr>
      <w:r w:rsidRPr="00751D72">
        <w:rPr>
          <w:rFonts w:ascii="Times New Roman" w:eastAsia="Times New Roman" w:hAnsi="Times New Roman" w:cs="Times New Roman"/>
          <w:kern w:val="1"/>
          <w:sz w:val="24"/>
          <w:szCs w:val="24"/>
          <w:lang w:eastAsia="ar-SA"/>
        </w:rPr>
        <w:t>- осуществляющие образовательную деятельность научные организации;</w:t>
      </w:r>
    </w:p>
    <w:p w:rsidR="00751D72" w:rsidRPr="00751D72" w:rsidRDefault="00751D72" w:rsidP="00751D72">
      <w:pPr>
        <w:suppressAutoHyphens/>
        <w:ind w:firstLine="284"/>
        <w:contextualSpacing/>
        <w:jc w:val="both"/>
        <w:rPr>
          <w:rFonts w:ascii="Times New Roman" w:eastAsia="Times New Roman" w:hAnsi="Times New Roman" w:cs="Times New Roman"/>
          <w:kern w:val="1"/>
          <w:sz w:val="24"/>
          <w:szCs w:val="24"/>
          <w:lang w:eastAsia="ar-SA"/>
        </w:rPr>
      </w:pPr>
      <w:r w:rsidRPr="00751D72">
        <w:rPr>
          <w:rFonts w:ascii="Times New Roman" w:eastAsia="Times New Roman" w:hAnsi="Times New Roman" w:cs="Times New Roman"/>
          <w:kern w:val="1"/>
          <w:sz w:val="24"/>
          <w:szCs w:val="24"/>
          <w:lang w:eastAsia="ar-SA"/>
        </w:rPr>
        <w:t>- организации для детей-сирот и детей, оставшихся без попечения родителей;</w:t>
      </w:r>
    </w:p>
    <w:p w:rsidR="00751D72" w:rsidRPr="00751D72" w:rsidRDefault="00751D72" w:rsidP="00751D72">
      <w:pPr>
        <w:suppressAutoHyphens/>
        <w:ind w:firstLine="284"/>
        <w:contextualSpacing/>
        <w:jc w:val="both"/>
        <w:rPr>
          <w:rFonts w:ascii="Times New Roman" w:eastAsia="Times New Roman" w:hAnsi="Times New Roman" w:cs="Times New Roman"/>
          <w:kern w:val="1"/>
          <w:sz w:val="24"/>
          <w:szCs w:val="24"/>
          <w:lang w:eastAsia="ar-SA"/>
        </w:rPr>
      </w:pPr>
      <w:r w:rsidRPr="00751D72">
        <w:rPr>
          <w:rFonts w:ascii="Times New Roman" w:eastAsia="Times New Roman" w:hAnsi="Times New Roman" w:cs="Times New Roman"/>
          <w:kern w:val="1"/>
          <w:sz w:val="24"/>
          <w:szCs w:val="24"/>
          <w:lang w:eastAsia="ar-SA"/>
        </w:rPr>
        <w:t>- организации, осуществляющие лечение, оздоровление и (или) отдых;</w:t>
      </w:r>
    </w:p>
    <w:p w:rsidR="007A41D2" w:rsidRDefault="00751D72" w:rsidP="00A00608">
      <w:pPr>
        <w:suppressAutoHyphens/>
        <w:ind w:firstLine="284"/>
        <w:contextualSpacing/>
        <w:jc w:val="both"/>
        <w:rPr>
          <w:rFonts w:ascii="Times New Roman" w:eastAsia="Times New Roman" w:hAnsi="Times New Roman" w:cs="Times New Roman"/>
          <w:kern w:val="1"/>
          <w:sz w:val="24"/>
          <w:szCs w:val="24"/>
          <w:lang w:eastAsia="ar-SA"/>
        </w:rPr>
      </w:pPr>
      <w:r w:rsidRPr="00751D72">
        <w:rPr>
          <w:rFonts w:ascii="Times New Roman" w:eastAsia="Times New Roman" w:hAnsi="Times New Roman" w:cs="Times New Roman"/>
          <w:kern w:val="1"/>
          <w:sz w:val="24"/>
          <w:szCs w:val="24"/>
          <w:lang w:eastAsia="ar-SA"/>
        </w:rPr>
        <w:t>- организации, осуществляющие социальное</w:t>
      </w:r>
      <w:r w:rsidR="00AA141C">
        <w:rPr>
          <w:rFonts w:ascii="Times New Roman" w:eastAsia="Times New Roman" w:hAnsi="Times New Roman" w:cs="Times New Roman"/>
          <w:kern w:val="1"/>
          <w:sz w:val="24"/>
          <w:szCs w:val="24"/>
          <w:lang w:eastAsia="ar-SA"/>
        </w:rPr>
        <w:t xml:space="preserve"> обслуж</w:t>
      </w:r>
      <w:proofErr w:type="gramStart"/>
      <w:r w:rsidR="00AA141C">
        <w:rPr>
          <w:rFonts w:ascii="Times New Roman" w:eastAsia="Times New Roman" w:hAnsi="Times New Roman" w:cs="Times New Roman"/>
          <w:kern w:val="1"/>
          <w:sz w:val="24"/>
          <w:szCs w:val="24"/>
          <w:lang w:eastAsia="ar-SA"/>
        </w:rPr>
        <w:t>и-</w:t>
      </w:r>
      <w:proofErr w:type="gramEnd"/>
      <w:r w:rsidR="00AA141C">
        <w:rPr>
          <w:rFonts w:ascii="Times New Roman" w:eastAsia="Times New Roman" w:hAnsi="Times New Roman" w:cs="Times New Roman"/>
          <w:kern w:val="1"/>
          <w:sz w:val="24"/>
          <w:szCs w:val="24"/>
          <w:lang w:eastAsia="ar-SA"/>
        </w:rPr>
        <w:t xml:space="preserve"> </w:t>
      </w:r>
      <w:r w:rsidRPr="00751D72">
        <w:rPr>
          <w:rFonts w:ascii="Times New Roman" w:eastAsia="Times New Roman" w:hAnsi="Times New Roman" w:cs="Times New Roman"/>
          <w:kern w:val="1"/>
          <w:sz w:val="24"/>
          <w:szCs w:val="24"/>
          <w:lang w:eastAsia="ar-SA"/>
        </w:rPr>
        <w:t>вание</w:t>
      </w:r>
      <w:r w:rsidR="007A41D2">
        <w:rPr>
          <w:rFonts w:ascii="Times New Roman" w:eastAsia="Times New Roman" w:hAnsi="Times New Roman" w:cs="Times New Roman"/>
          <w:kern w:val="1"/>
          <w:sz w:val="24"/>
          <w:szCs w:val="24"/>
          <w:lang w:eastAsia="ar-SA"/>
        </w:rPr>
        <w:t>;</w:t>
      </w:r>
    </w:p>
    <w:p w:rsidR="00A00608" w:rsidRDefault="00751D72" w:rsidP="00A00608">
      <w:pPr>
        <w:suppressAutoHyphens/>
        <w:ind w:firstLine="284"/>
        <w:contextualSpacing/>
        <w:jc w:val="both"/>
        <w:rPr>
          <w:rFonts w:ascii="Times New Roman" w:eastAsia="Times New Roman" w:hAnsi="Times New Roman" w:cs="Times New Roman"/>
          <w:kern w:val="1"/>
          <w:sz w:val="24"/>
          <w:szCs w:val="24"/>
          <w:lang w:eastAsia="ar-SA"/>
        </w:rPr>
      </w:pPr>
      <w:r w:rsidRPr="00751D72">
        <w:rPr>
          <w:rFonts w:ascii="Times New Roman" w:eastAsia="Times New Roman" w:hAnsi="Times New Roman" w:cs="Times New Roman"/>
          <w:kern w:val="1"/>
          <w:sz w:val="24"/>
          <w:szCs w:val="24"/>
          <w:lang w:eastAsia="ar-SA"/>
        </w:rPr>
        <w:t>- дипломатические представительства и консульские учреждения Р</w:t>
      </w:r>
      <w:r w:rsidR="00DB2E47">
        <w:rPr>
          <w:rFonts w:ascii="Times New Roman" w:eastAsia="Times New Roman" w:hAnsi="Times New Roman" w:cs="Times New Roman"/>
          <w:kern w:val="1"/>
          <w:sz w:val="24"/>
          <w:szCs w:val="24"/>
          <w:lang w:eastAsia="ar-SA"/>
        </w:rPr>
        <w:t>Ф</w:t>
      </w:r>
      <w:r w:rsidRPr="00751D72">
        <w:rPr>
          <w:rFonts w:ascii="Times New Roman" w:eastAsia="Times New Roman" w:hAnsi="Times New Roman" w:cs="Times New Roman"/>
          <w:kern w:val="1"/>
          <w:sz w:val="24"/>
          <w:szCs w:val="24"/>
          <w:lang w:eastAsia="ar-SA"/>
        </w:rPr>
        <w:t>, представительства Р</w:t>
      </w:r>
      <w:r w:rsidR="00DB2E47">
        <w:rPr>
          <w:rFonts w:ascii="Times New Roman" w:eastAsia="Times New Roman" w:hAnsi="Times New Roman" w:cs="Times New Roman"/>
          <w:kern w:val="1"/>
          <w:sz w:val="24"/>
          <w:szCs w:val="24"/>
          <w:lang w:eastAsia="ar-SA"/>
        </w:rPr>
        <w:t>Ф</w:t>
      </w:r>
      <w:r w:rsidRPr="00751D72">
        <w:rPr>
          <w:rFonts w:ascii="Times New Roman" w:eastAsia="Times New Roman" w:hAnsi="Times New Roman" w:cs="Times New Roman"/>
          <w:kern w:val="1"/>
          <w:sz w:val="24"/>
          <w:szCs w:val="24"/>
          <w:lang w:eastAsia="ar-SA"/>
        </w:rPr>
        <w:t xml:space="preserve"> при международных организациях.</w:t>
      </w:r>
    </w:p>
    <w:p w:rsidR="00A00608" w:rsidRDefault="00751D72" w:rsidP="00A00608">
      <w:pPr>
        <w:suppressAutoHyphens/>
        <w:ind w:firstLine="284"/>
        <w:contextualSpacing/>
        <w:jc w:val="both"/>
        <w:rPr>
          <w:rFonts w:ascii="Times New Roman" w:eastAsia="Times New Roman" w:hAnsi="Times New Roman" w:cs="Times New Roman"/>
          <w:kern w:val="1"/>
          <w:sz w:val="24"/>
          <w:szCs w:val="24"/>
          <w:lang w:eastAsia="ar-SA"/>
        </w:rPr>
      </w:pPr>
      <w:r w:rsidRPr="00751D72">
        <w:rPr>
          <w:rFonts w:ascii="Times New Roman" w:eastAsia="Times New Roman" w:hAnsi="Times New Roman" w:cs="Times New Roman"/>
          <w:kern w:val="1"/>
          <w:sz w:val="24"/>
          <w:szCs w:val="24"/>
          <w:lang w:eastAsia="ar-SA"/>
        </w:rPr>
        <w:t xml:space="preserve">Исходя из </w:t>
      </w:r>
      <w:r w:rsidRPr="00751D72">
        <w:rPr>
          <w:rFonts w:ascii="Times New Roman" w:eastAsia="Times New Roman" w:hAnsi="Times New Roman" w:cs="Times New Roman"/>
          <w:kern w:val="1"/>
          <w:sz w:val="24"/>
          <w:szCs w:val="24"/>
          <w:shd w:val="clear" w:color="auto" w:fill="FFFFFF"/>
          <w:lang w:eastAsia="ar-SA"/>
        </w:rPr>
        <w:t>организационно-правовой формы</w:t>
      </w:r>
      <w:r w:rsidRPr="00751D72">
        <w:rPr>
          <w:rFonts w:ascii="Times New Roman" w:eastAsia="Times New Roman" w:hAnsi="Times New Roman" w:cs="Times New Roman"/>
          <w:kern w:val="1"/>
          <w:sz w:val="24"/>
          <w:szCs w:val="24"/>
          <w:lang w:eastAsia="ar-SA"/>
        </w:rPr>
        <w:t xml:space="preserve"> ВОСВОД и перечня реализуемых образовательных программ, региональные организации ВОСВОД и учрежденные ими организации, осуществляющие обучение, относятся к категории – </w:t>
      </w:r>
      <w:r w:rsidRPr="00751D72">
        <w:rPr>
          <w:rFonts w:ascii="Times New Roman" w:eastAsia="Times New Roman" w:hAnsi="Times New Roman" w:cs="Times New Roman"/>
          <w:i/>
          <w:kern w:val="1"/>
          <w:sz w:val="24"/>
          <w:szCs w:val="24"/>
          <w:lang w:eastAsia="ar-SA"/>
        </w:rPr>
        <w:t>иные юридические лица</w:t>
      </w:r>
      <w:r w:rsidRPr="00751D72">
        <w:rPr>
          <w:rFonts w:ascii="Times New Roman" w:eastAsia="Times New Roman" w:hAnsi="Times New Roman" w:cs="Times New Roman"/>
          <w:kern w:val="1"/>
          <w:sz w:val="24"/>
          <w:szCs w:val="24"/>
          <w:lang w:eastAsia="ar-SA"/>
        </w:rPr>
        <w:t>.</w:t>
      </w:r>
    </w:p>
    <w:p w:rsidR="00751D72" w:rsidRPr="00751D72" w:rsidRDefault="00751D72" w:rsidP="00A00608">
      <w:pPr>
        <w:suppressAutoHyphens/>
        <w:ind w:firstLine="284"/>
        <w:contextualSpacing/>
        <w:jc w:val="both"/>
        <w:rPr>
          <w:rFonts w:ascii="Times New Roman" w:eastAsia="Times New Roman" w:hAnsi="Times New Roman" w:cs="Times New Roman"/>
          <w:kern w:val="1"/>
          <w:sz w:val="24"/>
          <w:szCs w:val="24"/>
          <w:lang w:eastAsia="ar-SA"/>
        </w:rPr>
      </w:pPr>
      <w:r w:rsidRPr="00751D72">
        <w:rPr>
          <w:rFonts w:ascii="Times New Roman" w:eastAsia="Times New Roman" w:hAnsi="Times New Roman" w:cs="Times New Roman"/>
          <w:kern w:val="1"/>
          <w:sz w:val="24"/>
          <w:szCs w:val="24"/>
          <w:lang w:eastAsia="ar-SA"/>
        </w:rPr>
        <w:t xml:space="preserve">Частью 5 статьи 31 установлены права иных юридических лиц: «5. Иные юридические лица вправе осуществлять образовательную деятельность по </w:t>
      </w:r>
      <w:r w:rsidRPr="00751D72">
        <w:rPr>
          <w:rFonts w:ascii="Times New Roman" w:eastAsia="Times New Roman" w:hAnsi="Times New Roman" w:cs="Times New Roman"/>
          <w:i/>
          <w:kern w:val="1"/>
          <w:sz w:val="24"/>
          <w:szCs w:val="24"/>
          <w:lang w:eastAsia="ar-SA"/>
        </w:rPr>
        <w:t>программам</w:t>
      </w:r>
      <w:r w:rsidR="00AA141C">
        <w:rPr>
          <w:rFonts w:ascii="Times New Roman" w:eastAsia="Times New Roman" w:hAnsi="Times New Roman" w:cs="Times New Roman"/>
          <w:i/>
          <w:kern w:val="1"/>
          <w:sz w:val="24"/>
          <w:szCs w:val="24"/>
          <w:lang w:eastAsia="ar-SA"/>
        </w:rPr>
        <w:t xml:space="preserve"> профе</w:t>
      </w:r>
      <w:proofErr w:type="gramStart"/>
      <w:r w:rsidR="00AA141C">
        <w:rPr>
          <w:rFonts w:ascii="Times New Roman" w:eastAsia="Times New Roman" w:hAnsi="Times New Roman" w:cs="Times New Roman"/>
          <w:i/>
          <w:kern w:val="1"/>
          <w:sz w:val="24"/>
          <w:szCs w:val="24"/>
          <w:lang w:eastAsia="ar-SA"/>
        </w:rPr>
        <w:t>с-</w:t>
      </w:r>
      <w:proofErr w:type="gramEnd"/>
      <w:r w:rsidRPr="00751D72">
        <w:rPr>
          <w:rFonts w:ascii="Times New Roman" w:eastAsia="Times New Roman" w:hAnsi="Times New Roman" w:cs="Times New Roman"/>
          <w:kern w:val="1"/>
          <w:sz w:val="24"/>
          <w:szCs w:val="24"/>
          <w:lang w:eastAsia="ar-SA"/>
        </w:rPr>
        <w:t xml:space="preserve"> </w:t>
      </w:r>
      <w:r w:rsidRPr="00751D72">
        <w:rPr>
          <w:rFonts w:ascii="Times New Roman" w:eastAsia="Times New Roman" w:hAnsi="Times New Roman" w:cs="Times New Roman"/>
          <w:i/>
          <w:kern w:val="1"/>
          <w:sz w:val="24"/>
          <w:szCs w:val="24"/>
          <w:lang w:eastAsia="ar-SA"/>
        </w:rPr>
        <w:t>сионального обучения, образовательным программам дошкольного образования и дополнительным</w:t>
      </w:r>
      <w:r w:rsidR="00AA141C">
        <w:rPr>
          <w:rFonts w:ascii="Times New Roman" w:eastAsia="Times New Roman" w:hAnsi="Times New Roman" w:cs="Times New Roman"/>
          <w:i/>
          <w:kern w:val="1"/>
          <w:sz w:val="24"/>
          <w:szCs w:val="24"/>
          <w:lang w:eastAsia="ar-SA"/>
        </w:rPr>
        <w:t xml:space="preserve"> образова- </w:t>
      </w:r>
      <w:r w:rsidRPr="00751D72">
        <w:rPr>
          <w:rFonts w:ascii="Times New Roman" w:eastAsia="Times New Roman" w:hAnsi="Times New Roman" w:cs="Times New Roman"/>
          <w:i/>
          <w:kern w:val="1"/>
          <w:sz w:val="24"/>
          <w:szCs w:val="24"/>
          <w:lang w:eastAsia="ar-SA"/>
        </w:rPr>
        <w:t>тельным программам</w:t>
      </w:r>
      <w:r w:rsidRPr="00751D72">
        <w:rPr>
          <w:rFonts w:ascii="Times New Roman" w:eastAsia="Times New Roman" w:hAnsi="Times New Roman" w:cs="Times New Roman"/>
          <w:kern w:val="1"/>
          <w:sz w:val="24"/>
          <w:szCs w:val="24"/>
          <w:lang w:eastAsia="ar-SA"/>
        </w:rPr>
        <w:t xml:space="preserve">». Частью 6 статьи 31 установлено требование: «6. Для осуществления образовательной деятельности организацией, осуществляющей обучение, в ее </w:t>
      </w:r>
      <w:r w:rsidRPr="00751D72">
        <w:rPr>
          <w:rFonts w:ascii="Times New Roman" w:eastAsia="Times New Roman" w:hAnsi="Times New Roman" w:cs="Times New Roman"/>
          <w:kern w:val="1"/>
          <w:sz w:val="24"/>
          <w:szCs w:val="24"/>
          <w:lang w:eastAsia="ar-SA"/>
        </w:rPr>
        <w:lastRenderedPageBreak/>
        <w:t xml:space="preserve">структуре создается специализированное структурное образовательное подразделение. </w:t>
      </w:r>
      <w:r w:rsidRPr="00751D72">
        <w:rPr>
          <w:rFonts w:ascii="Times New Roman" w:eastAsia="Times New Roman" w:hAnsi="Times New Roman" w:cs="Times New Roman"/>
          <w:i/>
          <w:kern w:val="1"/>
          <w:sz w:val="24"/>
          <w:szCs w:val="24"/>
          <w:lang w:eastAsia="ar-SA"/>
        </w:rPr>
        <w:t>Деятельность такого подразделения регулируется положением, разрабатываемым и утверждаемым организацией, осуществляющей обучение</w:t>
      </w:r>
      <w:r w:rsidRPr="00751D72">
        <w:rPr>
          <w:rFonts w:ascii="Times New Roman" w:eastAsia="Times New Roman" w:hAnsi="Times New Roman" w:cs="Times New Roman"/>
          <w:kern w:val="1"/>
          <w:sz w:val="24"/>
          <w:szCs w:val="24"/>
          <w:lang w:eastAsia="ar-SA"/>
        </w:rPr>
        <w:t>».</w:t>
      </w:r>
    </w:p>
    <w:p w:rsidR="00751D72" w:rsidRPr="00751D72" w:rsidRDefault="00751D72" w:rsidP="00751D72">
      <w:pPr>
        <w:suppressLineNumbers/>
        <w:suppressAutoHyphens/>
        <w:ind w:firstLine="284"/>
        <w:contextualSpacing/>
        <w:jc w:val="both"/>
        <w:rPr>
          <w:rFonts w:ascii="Times New Roman" w:eastAsia="Times New Roman" w:hAnsi="Times New Roman" w:cs="Times New Roman"/>
          <w:kern w:val="1"/>
          <w:sz w:val="24"/>
          <w:szCs w:val="24"/>
          <w:lang w:eastAsia="ar-SA"/>
        </w:rPr>
      </w:pPr>
      <w:r w:rsidRPr="00751D72">
        <w:rPr>
          <w:rFonts w:ascii="Times New Roman" w:eastAsia="Times New Roman" w:hAnsi="Times New Roman" w:cs="Times New Roman"/>
          <w:kern w:val="1"/>
          <w:sz w:val="24"/>
          <w:szCs w:val="24"/>
          <w:lang w:eastAsia="ar-SA"/>
        </w:rPr>
        <w:t>Исходя из вышеизложенных положений Закона об образовании</w:t>
      </w:r>
      <w:r w:rsidR="00AC74CB">
        <w:rPr>
          <w:rFonts w:ascii="Times New Roman" w:eastAsia="Times New Roman" w:hAnsi="Times New Roman" w:cs="Times New Roman"/>
          <w:kern w:val="1"/>
          <w:sz w:val="24"/>
          <w:szCs w:val="24"/>
          <w:lang w:eastAsia="ar-SA"/>
        </w:rPr>
        <w:t xml:space="preserve"> в РФ</w:t>
      </w:r>
      <w:r w:rsidRPr="00751D72">
        <w:rPr>
          <w:rFonts w:ascii="Times New Roman" w:eastAsia="Times New Roman" w:hAnsi="Times New Roman" w:cs="Times New Roman"/>
          <w:kern w:val="1"/>
          <w:sz w:val="24"/>
          <w:szCs w:val="24"/>
          <w:lang w:eastAsia="ar-SA"/>
        </w:rPr>
        <w:t>, осуществление образовательной деятельности в региональных организациях ВОСВОД может реализовываться в следующих  вариантах.</w:t>
      </w:r>
    </w:p>
    <w:p w:rsidR="00751D72" w:rsidRPr="00751D72" w:rsidRDefault="00751D72" w:rsidP="00751D72">
      <w:pPr>
        <w:suppressLineNumbers/>
        <w:suppressAutoHyphens/>
        <w:ind w:firstLine="284"/>
        <w:contextualSpacing/>
        <w:jc w:val="both"/>
        <w:rPr>
          <w:rFonts w:ascii="Times New Roman" w:eastAsia="Times New Roman" w:hAnsi="Times New Roman" w:cs="Times New Roman"/>
          <w:kern w:val="1"/>
          <w:sz w:val="24"/>
          <w:szCs w:val="24"/>
          <w:lang w:eastAsia="ar-SA"/>
        </w:rPr>
      </w:pPr>
      <w:r w:rsidRPr="00751D72">
        <w:rPr>
          <w:rFonts w:ascii="Times New Roman" w:eastAsia="Times New Roman" w:hAnsi="Times New Roman" w:cs="Times New Roman"/>
          <w:b/>
          <w:bCs/>
          <w:kern w:val="1"/>
          <w:sz w:val="24"/>
          <w:szCs w:val="24"/>
          <w:lang w:eastAsia="ar-SA"/>
        </w:rPr>
        <w:t xml:space="preserve">Вариант </w:t>
      </w:r>
      <w:r w:rsidRPr="00751D72">
        <w:rPr>
          <w:rFonts w:ascii="Times New Roman" w:eastAsia="Times New Roman" w:hAnsi="Times New Roman" w:cs="Times New Roman"/>
          <w:b/>
          <w:kern w:val="1"/>
          <w:sz w:val="24"/>
          <w:szCs w:val="24"/>
          <w:lang w:eastAsia="ar-SA"/>
        </w:rPr>
        <w:t>1</w:t>
      </w:r>
      <w:r w:rsidRPr="00751D72">
        <w:rPr>
          <w:rFonts w:ascii="Times New Roman" w:eastAsia="Times New Roman" w:hAnsi="Times New Roman" w:cs="Times New Roman"/>
          <w:kern w:val="1"/>
          <w:sz w:val="24"/>
          <w:szCs w:val="24"/>
          <w:lang w:eastAsia="ar-SA"/>
        </w:rPr>
        <w:t xml:space="preserve"> Образовательная деятельность осуществляется  некоммерческой образовательной организацией,</w:t>
      </w:r>
      <w:r w:rsidR="00AA141C">
        <w:rPr>
          <w:rFonts w:ascii="Times New Roman" w:eastAsia="Times New Roman" w:hAnsi="Times New Roman" w:cs="Times New Roman"/>
          <w:kern w:val="1"/>
          <w:sz w:val="24"/>
          <w:szCs w:val="24"/>
          <w:lang w:eastAsia="ar-SA"/>
        </w:rPr>
        <w:t xml:space="preserve"> учре</w:t>
      </w:r>
      <w:proofErr w:type="gramStart"/>
      <w:r w:rsidR="00AA141C">
        <w:rPr>
          <w:rFonts w:ascii="Times New Roman" w:eastAsia="Times New Roman" w:hAnsi="Times New Roman" w:cs="Times New Roman"/>
          <w:kern w:val="1"/>
          <w:sz w:val="24"/>
          <w:szCs w:val="24"/>
          <w:lang w:eastAsia="ar-SA"/>
        </w:rPr>
        <w:t>ж-</w:t>
      </w:r>
      <w:proofErr w:type="gramEnd"/>
      <w:r w:rsidR="00AA141C">
        <w:rPr>
          <w:rFonts w:ascii="Times New Roman" w:eastAsia="Times New Roman" w:hAnsi="Times New Roman" w:cs="Times New Roman"/>
          <w:kern w:val="1"/>
          <w:sz w:val="24"/>
          <w:szCs w:val="24"/>
          <w:lang w:eastAsia="ar-SA"/>
        </w:rPr>
        <w:t xml:space="preserve">  </w:t>
      </w:r>
      <w:r w:rsidRPr="00751D72">
        <w:rPr>
          <w:rFonts w:ascii="Times New Roman" w:eastAsia="Times New Roman" w:hAnsi="Times New Roman" w:cs="Times New Roman"/>
          <w:kern w:val="1"/>
          <w:sz w:val="24"/>
          <w:szCs w:val="24"/>
          <w:lang w:eastAsia="ar-SA"/>
        </w:rPr>
        <w:t>денной региональной организацией ВОСВОД и (или) физическими лицами. Некоммерческая организация является коллективным членом ВОСВОД и осуществляет</w:t>
      </w:r>
      <w:r w:rsidR="00AA141C">
        <w:rPr>
          <w:rFonts w:ascii="Times New Roman" w:eastAsia="Times New Roman" w:hAnsi="Times New Roman" w:cs="Times New Roman"/>
          <w:kern w:val="1"/>
          <w:sz w:val="24"/>
          <w:szCs w:val="24"/>
          <w:lang w:eastAsia="ar-SA"/>
        </w:rPr>
        <w:t xml:space="preserve"> образо</w:t>
      </w:r>
      <w:r w:rsidR="00B37904">
        <w:rPr>
          <w:rFonts w:ascii="Times New Roman" w:eastAsia="Times New Roman" w:hAnsi="Times New Roman" w:cs="Times New Roman"/>
          <w:kern w:val="1"/>
          <w:sz w:val="24"/>
          <w:szCs w:val="24"/>
          <w:lang w:eastAsia="ar-SA"/>
        </w:rPr>
        <w:t>в</w:t>
      </w:r>
      <w:proofErr w:type="gramStart"/>
      <w:r w:rsidR="00B37904">
        <w:rPr>
          <w:rFonts w:ascii="Times New Roman" w:eastAsia="Times New Roman" w:hAnsi="Times New Roman" w:cs="Times New Roman"/>
          <w:kern w:val="1"/>
          <w:sz w:val="24"/>
          <w:szCs w:val="24"/>
          <w:lang w:eastAsia="ar-SA"/>
        </w:rPr>
        <w:t>а</w:t>
      </w:r>
      <w:r w:rsidR="00AA141C">
        <w:rPr>
          <w:rFonts w:ascii="Times New Roman" w:eastAsia="Times New Roman" w:hAnsi="Times New Roman" w:cs="Times New Roman"/>
          <w:kern w:val="1"/>
          <w:sz w:val="24"/>
          <w:szCs w:val="24"/>
          <w:lang w:eastAsia="ar-SA"/>
        </w:rPr>
        <w:t>-</w:t>
      </w:r>
      <w:proofErr w:type="gramEnd"/>
      <w:r w:rsidR="00AA141C">
        <w:rPr>
          <w:rFonts w:ascii="Times New Roman" w:eastAsia="Times New Roman" w:hAnsi="Times New Roman" w:cs="Times New Roman"/>
          <w:kern w:val="1"/>
          <w:sz w:val="24"/>
          <w:szCs w:val="24"/>
          <w:lang w:eastAsia="ar-SA"/>
        </w:rPr>
        <w:t xml:space="preserve"> </w:t>
      </w:r>
      <w:r w:rsidRPr="00751D72">
        <w:rPr>
          <w:rFonts w:ascii="Times New Roman" w:eastAsia="Times New Roman" w:hAnsi="Times New Roman" w:cs="Times New Roman"/>
          <w:kern w:val="1"/>
          <w:sz w:val="24"/>
          <w:szCs w:val="24"/>
          <w:lang w:eastAsia="ar-SA"/>
        </w:rPr>
        <w:t>тельную деятельность в качестве основного вида деятельности.</w:t>
      </w:r>
    </w:p>
    <w:p w:rsidR="00A00608" w:rsidRDefault="00751D72" w:rsidP="00A00608">
      <w:pPr>
        <w:suppressLineNumbers/>
        <w:suppressAutoHyphens/>
        <w:spacing w:before="240" w:after="120"/>
        <w:ind w:firstLine="284"/>
        <w:contextualSpacing/>
        <w:jc w:val="both"/>
        <w:rPr>
          <w:rFonts w:ascii="Times New Roman" w:eastAsia="Times New Roman" w:hAnsi="Times New Roman" w:cs="Times New Roman"/>
          <w:kern w:val="1"/>
          <w:sz w:val="24"/>
          <w:szCs w:val="24"/>
          <w:lang w:eastAsia="ar-SA"/>
        </w:rPr>
      </w:pPr>
      <w:r w:rsidRPr="00751D72">
        <w:rPr>
          <w:rFonts w:ascii="Times New Roman" w:eastAsia="Times New Roman" w:hAnsi="Times New Roman" w:cs="Times New Roman"/>
          <w:b/>
          <w:bCs/>
          <w:kern w:val="1"/>
          <w:sz w:val="24"/>
          <w:szCs w:val="24"/>
          <w:lang w:eastAsia="ar-SA"/>
        </w:rPr>
        <w:t>Вариант</w:t>
      </w:r>
      <w:r w:rsidR="00C7446D">
        <w:rPr>
          <w:rFonts w:ascii="Times New Roman" w:eastAsia="Times New Roman" w:hAnsi="Times New Roman" w:cs="Times New Roman"/>
          <w:b/>
          <w:bCs/>
          <w:kern w:val="1"/>
          <w:sz w:val="24"/>
          <w:szCs w:val="24"/>
          <w:lang w:eastAsia="ar-SA"/>
        </w:rPr>
        <w:t xml:space="preserve"> </w:t>
      </w:r>
      <w:r w:rsidRPr="00751D72">
        <w:rPr>
          <w:rFonts w:ascii="Times New Roman" w:eastAsia="Times New Roman" w:hAnsi="Times New Roman" w:cs="Times New Roman"/>
          <w:b/>
          <w:bCs/>
          <w:kern w:val="1"/>
          <w:sz w:val="24"/>
          <w:szCs w:val="24"/>
          <w:lang w:eastAsia="ar-SA"/>
        </w:rPr>
        <w:t>2</w:t>
      </w:r>
      <w:r w:rsidR="00C7446D">
        <w:rPr>
          <w:rFonts w:ascii="Times New Roman" w:eastAsia="Times New Roman" w:hAnsi="Times New Roman" w:cs="Times New Roman"/>
          <w:b/>
          <w:bCs/>
          <w:kern w:val="1"/>
          <w:sz w:val="24"/>
          <w:szCs w:val="24"/>
          <w:lang w:eastAsia="ar-SA"/>
        </w:rPr>
        <w:t xml:space="preserve"> </w:t>
      </w:r>
      <w:r w:rsidRPr="00751D72">
        <w:rPr>
          <w:rFonts w:ascii="Times New Roman" w:eastAsia="Times New Roman" w:hAnsi="Times New Roman" w:cs="Times New Roman"/>
          <w:kern w:val="1"/>
          <w:sz w:val="24"/>
          <w:szCs w:val="24"/>
          <w:lang w:eastAsia="ar-SA"/>
        </w:rPr>
        <w:t xml:space="preserve">Образовательная деятельность </w:t>
      </w:r>
      <w:r w:rsidR="002903B9">
        <w:rPr>
          <w:rFonts w:ascii="Times New Roman" w:eastAsia="Times New Roman" w:hAnsi="Times New Roman" w:cs="Times New Roman"/>
          <w:kern w:val="1"/>
          <w:sz w:val="24"/>
          <w:szCs w:val="24"/>
          <w:lang w:eastAsia="ar-SA"/>
        </w:rPr>
        <w:t>осуществляет</w:t>
      </w:r>
      <w:r w:rsidRPr="00751D72">
        <w:rPr>
          <w:rFonts w:ascii="Times New Roman" w:eastAsia="Times New Roman" w:hAnsi="Times New Roman" w:cs="Times New Roman"/>
          <w:kern w:val="1"/>
          <w:sz w:val="24"/>
          <w:szCs w:val="24"/>
          <w:lang w:eastAsia="ar-SA"/>
        </w:rPr>
        <w:t>ся специализированным структурным образовательным подразделением коммерческой организации,  учрежденной региональной организацией ВОСВОД и (или) физическими лицами.  Коммерческая  организация является коллективным членом ВОСВОД и наряду с основной деятельностью осуществляет образовательную деятельность в качестве дополнительного вида деятельности. Образовательная деятельность подразделения регулируется Положением, разработанным  и  утвержденным  коммерческой</w:t>
      </w:r>
      <w:r w:rsidR="00AA141C">
        <w:rPr>
          <w:rFonts w:ascii="Times New Roman" w:eastAsia="Times New Roman" w:hAnsi="Times New Roman" w:cs="Times New Roman"/>
          <w:kern w:val="1"/>
          <w:sz w:val="24"/>
          <w:szCs w:val="24"/>
          <w:lang w:eastAsia="ar-SA"/>
        </w:rPr>
        <w:t xml:space="preserve"> орган</w:t>
      </w:r>
      <w:proofErr w:type="gramStart"/>
      <w:r w:rsidR="00AA141C">
        <w:rPr>
          <w:rFonts w:ascii="Times New Roman" w:eastAsia="Times New Roman" w:hAnsi="Times New Roman" w:cs="Times New Roman"/>
          <w:kern w:val="1"/>
          <w:sz w:val="24"/>
          <w:szCs w:val="24"/>
          <w:lang w:eastAsia="ar-SA"/>
        </w:rPr>
        <w:t>и-</w:t>
      </w:r>
      <w:proofErr w:type="gramEnd"/>
      <w:r w:rsidR="00AA141C">
        <w:rPr>
          <w:rFonts w:ascii="Times New Roman" w:eastAsia="Times New Roman" w:hAnsi="Times New Roman" w:cs="Times New Roman"/>
          <w:kern w:val="1"/>
          <w:sz w:val="24"/>
          <w:szCs w:val="24"/>
          <w:lang w:eastAsia="ar-SA"/>
        </w:rPr>
        <w:t xml:space="preserve"> </w:t>
      </w:r>
      <w:r w:rsidRPr="00751D72">
        <w:rPr>
          <w:rFonts w:ascii="Times New Roman" w:eastAsia="Times New Roman" w:hAnsi="Times New Roman" w:cs="Times New Roman"/>
          <w:kern w:val="1"/>
          <w:sz w:val="24"/>
          <w:szCs w:val="24"/>
          <w:lang w:eastAsia="ar-SA"/>
        </w:rPr>
        <w:t>зацией.</w:t>
      </w:r>
    </w:p>
    <w:p w:rsidR="00751D72" w:rsidRPr="00751D72" w:rsidRDefault="00751D72" w:rsidP="00A00608">
      <w:pPr>
        <w:suppressLineNumbers/>
        <w:suppressAutoHyphens/>
        <w:spacing w:before="240" w:after="120"/>
        <w:ind w:firstLine="284"/>
        <w:contextualSpacing/>
        <w:jc w:val="both"/>
        <w:rPr>
          <w:rFonts w:ascii="Times New Roman" w:eastAsia="Times New Roman" w:hAnsi="Times New Roman" w:cs="Times New Roman"/>
          <w:kern w:val="1"/>
          <w:sz w:val="24"/>
          <w:szCs w:val="24"/>
          <w:lang w:eastAsia="ar-SA"/>
        </w:rPr>
      </w:pPr>
      <w:r w:rsidRPr="00751D72">
        <w:rPr>
          <w:rFonts w:ascii="Times New Roman" w:eastAsia="Times New Roman" w:hAnsi="Times New Roman" w:cs="Times New Roman"/>
          <w:b/>
          <w:bCs/>
          <w:kern w:val="1"/>
          <w:sz w:val="24"/>
          <w:szCs w:val="24"/>
          <w:lang w:eastAsia="ar-SA"/>
        </w:rPr>
        <w:t>Вариант</w:t>
      </w:r>
      <w:r w:rsidR="00C7446D">
        <w:rPr>
          <w:rFonts w:ascii="Times New Roman" w:eastAsia="Times New Roman" w:hAnsi="Times New Roman" w:cs="Times New Roman"/>
          <w:b/>
          <w:bCs/>
          <w:kern w:val="1"/>
          <w:sz w:val="24"/>
          <w:szCs w:val="24"/>
          <w:lang w:eastAsia="ar-SA"/>
        </w:rPr>
        <w:t xml:space="preserve"> </w:t>
      </w:r>
      <w:r w:rsidRPr="00751D72">
        <w:rPr>
          <w:rFonts w:ascii="Times New Roman" w:eastAsia="Times New Roman" w:hAnsi="Times New Roman" w:cs="Times New Roman"/>
          <w:b/>
          <w:kern w:val="1"/>
          <w:sz w:val="24"/>
          <w:szCs w:val="24"/>
          <w:lang w:eastAsia="ar-SA"/>
        </w:rPr>
        <w:t>3</w:t>
      </w:r>
      <w:r w:rsidRPr="00751D72">
        <w:rPr>
          <w:rFonts w:ascii="Times New Roman" w:eastAsia="Times New Roman" w:hAnsi="Times New Roman" w:cs="Times New Roman"/>
          <w:kern w:val="1"/>
          <w:sz w:val="24"/>
          <w:szCs w:val="24"/>
          <w:lang w:eastAsia="ar-SA"/>
        </w:rPr>
        <w:t xml:space="preserve"> Образовательная деятельность  осуществляется  специализированным структурным образовательным</w:t>
      </w:r>
      <w:r w:rsidR="00AA141C">
        <w:rPr>
          <w:rFonts w:ascii="Times New Roman" w:eastAsia="Times New Roman" w:hAnsi="Times New Roman" w:cs="Times New Roman"/>
          <w:kern w:val="1"/>
          <w:sz w:val="24"/>
          <w:szCs w:val="24"/>
          <w:lang w:eastAsia="ar-SA"/>
        </w:rPr>
        <w:t xml:space="preserve"> подра</w:t>
      </w:r>
      <w:proofErr w:type="gramStart"/>
      <w:r w:rsidR="00AA141C">
        <w:rPr>
          <w:rFonts w:ascii="Times New Roman" w:eastAsia="Times New Roman" w:hAnsi="Times New Roman" w:cs="Times New Roman"/>
          <w:kern w:val="1"/>
          <w:sz w:val="24"/>
          <w:szCs w:val="24"/>
          <w:lang w:eastAsia="ar-SA"/>
        </w:rPr>
        <w:t>з-</w:t>
      </w:r>
      <w:proofErr w:type="gramEnd"/>
      <w:r w:rsidR="00AA141C">
        <w:rPr>
          <w:rFonts w:ascii="Times New Roman" w:eastAsia="Times New Roman" w:hAnsi="Times New Roman" w:cs="Times New Roman"/>
          <w:kern w:val="1"/>
          <w:sz w:val="24"/>
          <w:szCs w:val="24"/>
          <w:lang w:eastAsia="ar-SA"/>
        </w:rPr>
        <w:t xml:space="preserve"> </w:t>
      </w:r>
      <w:r w:rsidRPr="00751D72">
        <w:rPr>
          <w:rFonts w:ascii="Times New Roman" w:eastAsia="Times New Roman" w:hAnsi="Times New Roman" w:cs="Times New Roman"/>
          <w:kern w:val="1"/>
          <w:sz w:val="24"/>
          <w:szCs w:val="24"/>
          <w:lang w:eastAsia="ar-SA"/>
        </w:rPr>
        <w:t xml:space="preserve">делением региональной организации ВОСВОД. Деятельность </w:t>
      </w:r>
      <w:r w:rsidRPr="00751D72">
        <w:rPr>
          <w:rFonts w:ascii="Times New Roman" w:eastAsia="Times New Roman" w:hAnsi="Times New Roman" w:cs="Times New Roman"/>
          <w:kern w:val="1"/>
          <w:sz w:val="24"/>
          <w:szCs w:val="24"/>
          <w:lang w:eastAsia="ar-SA"/>
        </w:rPr>
        <w:lastRenderedPageBreak/>
        <w:t>такого подразделения регулируется Положением,</w:t>
      </w:r>
      <w:r w:rsidR="00AA141C">
        <w:rPr>
          <w:rFonts w:ascii="Times New Roman" w:eastAsia="Times New Roman" w:hAnsi="Times New Roman" w:cs="Times New Roman"/>
          <w:kern w:val="1"/>
          <w:sz w:val="24"/>
          <w:szCs w:val="24"/>
          <w:lang w:eastAsia="ar-SA"/>
        </w:rPr>
        <w:t xml:space="preserve"> разработа</w:t>
      </w:r>
      <w:proofErr w:type="gramStart"/>
      <w:r w:rsidR="00AA141C">
        <w:rPr>
          <w:rFonts w:ascii="Times New Roman" w:eastAsia="Times New Roman" w:hAnsi="Times New Roman" w:cs="Times New Roman"/>
          <w:kern w:val="1"/>
          <w:sz w:val="24"/>
          <w:szCs w:val="24"/>
          <w:lang w:eastAsia="ar-SA"/>
        </w:rPr>
        <w:t>н-</w:t>
      </w:r>
      <w:proofErr w:type="gramEnd"/>
      <w:r w:rsidR="00AA141C">
        <w:rPr>
          <w:rFonts w:ascii="Times New Roman" w:eastAsia="Times New Roman" w:hAnsi="Times New Roman" w:cs="Times New Roman"/>
          <w:kern w:val="1"/>
          <w:sz w:val="24"/>
          <w:szCs w:val="24"/>
          <w:lang w:eastAsia="ar-SA"/>
        </w:rPr>
        <w:t xml:space="preserve"> </w:t>
      </w:r>
      <w:r w:rsidRPr="00751D72">
        <w:rPr>
          <w:rFonts w:ascii="Times New Roman" w:eastAsia="Times New Roman" w:hAnsi="Times New Roman" w:cs="Times New Roman"/>
          <w:kern w:val="1"/>
          <w:sz w:val="24"/>
          <w:szCs w:val="24"/>
          <w:lang w:eastAsia="ar-SA"/>
        </w:rPr>
        <w:t>ным</w:t>
      </w:r>
      <w:r w:rsidR="00AA141C">
        <w:rPr>
          <w:rFonts w:ascii="Times New Roman" w:eastAsia="Times New Roman" w:hAnsi="Times New Roman" w:cs="Times New Roman"/>
          <w:kern w:val="1"/>
          <w:sz w:val="24"/>
          <w:szCs w:val="24"/>
          <w:lang w:eastAsia="ar-SA"/>
        </w:rPr>
        <w:t xml:space="preserve"> </w:t>
      </w:r>
      <w:r w:rsidRPr="00751D72">
        <w:rPr>
          <w:rFonts w:ascii="Times New Roman" w:eastAsia="Times New Roman" w:hAnsi="Times New Roman" w:cs="Times New Roman"/>
          <w:kern w:val="1"/>
          <w:sz w:val="24"/>
          <w:szCs w:val="24"/>
          <w:lang w:eastAsia="ar-SA"/>
        </w:rPr>
        <w:t>и</w:t>
      </w:r>
      <w:r w:rsidR="00AA141C">
        <w:rPr>
          <w:rFonts w:ascii="Times New Roman" w:eastAsia="Times New Roman" w:hAnsi="Times New Roman" w:cs="Times New Roman"/>
          <w:kern w:val="1"/>
          <w:sz w:val="24"/>
          <w:szCs w:val="24"/>
          <w:lang w:eastAsia="ar-SA"/>
        </w:rPr>
        <w:t xml:space="preserve"> утвержденным </w:t>
      </w:r>
      <w:r w:rsidRPr="00751D72">
        <w:rPr>
          <w:rFonts w:ascii="Times New Roman" w:eastAsia="Times New Roman" w:hAnsi="Times New Roman" w:cs="Times New Roman"/>
          <w:kern w:val="1"/>
          <w:sz w:val="24"/>
          <w:szCs w:val="24"/>
          <w:lang w:eastAsia="ar-SA"/>
        </w:rPr>
        <w:t>региональной</w:t>
      </w:r>
      <w:r w:rsidR="00AA141C">
        <w:rPr>
          <w:rFonts w:ascii="Times New Roman" w:eastAsia="Times New Roman" w:hAnsi="Times New Roman" w:cs="Times New Roman"/>
          <w:kern w:val="1"/>
          <w:sz w:val="24"/>
          <w:szCs w:val="24"/>
          <w:lang w:eastAsia="ar-SA"/>
        </w:rPr>
        <w:t xml:space="preserve"> </w:t>
      </w:r>
      <w:r w:rsidRPr="00751D72">
        <w:rPr>
          <w:rFonts w:ascii="Times New Roman" w:eastAsia="Times New Roman" w:hAnsi="Times New Roman" w:cs="Times New Roman"/>
          <w:kern w:val="1"/>
          <w:sz w:val="24"/>
          <w:szCs w:val="24"/>
          <w:lang w:eastAsia="ar-SA"/>
        </w:rPr>
        <w:t xml:space="preserve">организацией </w:t>
      </w:r>
      <w:r w:rsidRPr="00751D72">
        <w:rPr>
          <w:rFonts w:ascii="Times New Roman" w:eastAsia="Times New Roman" w:hAnsi="Times New Roman" w:cs="Times New Roman"/>
          <w:b/>
          <w:kern w:val="1"/>
          <w:sz w:val="24"/>
          <w:szCs w:val="24"/>
          <w:lang w:eastAsia="ar-SA"/>
        </w:rPr>
        <w:t xml:space="preserve"> </w:t>
      </w:r>
      <w:r w:rsidRPr="00751D72">
        <w:rPr>
          <w:rFonts w:ascii="Times New Roman" w:eastAsia="Times New Roman" w:hAnsi="Times New Roman" w:cs="Times New Roman"/>
          <w:kern w:val="1"/>
          <w:sz w:val="24"/>
          <w:szCs w:val="24"/>
          <w:lang w:eastAsia="ar-SA"/>
        </w:rPr>
        <w:t xml:space="preserve">ВОСВОД. </w:t>
      </w:r>
    </w:p>
    <w:p w:rsidR="00751D72" w:rsidRPr="00751D72" w:rsidRDefault="00925D16" w:rsidP="00751D72">
      <w:pPr>
        <w:suppressLineNumbers/>
        <w:suppressAutoHyphens/>
        <w:ind w:firstLine="284"/>
        <w:contextualSpacing/>
        <w:jc w:val="both"/>
        <w:rPr>
          <w:rFonts w:ascii="Times New Roman" w:eastAsia="Times New Roman" w:hAnsi="Times New Roman" w:cs="Times New Roman"/>
          <w:kern w:val="1"/>
          <w:sz w:val="24"/>
          <w:szCs w:val="24"/>
          <w:lang w:eastAsia="ar-SA"/>
        </w:rPr>
      </w:pPr>
      <w:r>
        <w:rPr>
          <w:rFonts w:ascii="Times New Roman" w:eastAsia="Times New Roman" w:hAnsi="Times New Roman" w:cs="Times New Roman"/>
          <w:kern w:val="1"/>
          <w:sz w:val="24"/>
          <w:szCs w:val="24"/>
          <w:lang w:eastAsia="ar-SA"/>
        </w:rPr>
        <w:t xml:space="preserve"> </w:t>
      </w:r>
      <w:r w:rsidR="00751D72" w:rsidRPr="00751D72">
        <w:rPr>
          <w:rFonts w:ascii="Times New Roman" w:eastAsia="Times New Roman" w:hAnsi="Times New Roman" w:cs="Times New Roman"/>
          <w:kern w:val="1"/>
          <w:sz w:val="24"/>
          <w:szCs w:val="24"/>
          <w:lang w:eastAsia="ar-SA"/>
        </w:rPr>
        <w:t xml:space="preserve">Далее излагаются необходимые действия, которые следует произвести для осуществления образовательной деятельности  ВОСВОД в различных вариантах. </w:t>
      </w:r>
    </w:p>
    <w:p w:rsidR="00751D72" w:rsidRPr="00751D72" w:rsidRDefault="00751D72" w:rsidP="00751D72">
      <w:pPr>
        <w:suppressLineNumbers/>
        <w:suppressAutoHyphens/>
        <w:ind w:firstLine="284"/>
        <w:contextualSpacing/>
        <w:jc w:val="both"/>
        <w:rPr>
          <w:rFonts w:ascii="Times New Roman" w:eastAsia="Times New Roman" w:hAnsi="Times New Roman" w:cs="Times New Roman"/>
          <w:bCs/>
          <w:kern w:val="1"/>
          <w:sz w:val="24"/>
          <w:szCs w:val="24"/>
          <w:lang w:eastAsia="ar-SA"/>
        </w:rPr>
      </w:pPr>
      <w:r w:rsidRPr="00751D72">
        <w:rPr>
          <w:rFonts w:ascii="Times New Roman" w:eastAsia="Times New Roman" w:hAnsi="Times New Roman" w:cs="Times New Roman"/>
          <w:bCs/>
          <w:kern w:val="1"/>
          <w:sz w:val="24"/>
          <w:szCs w:val="24"/>
          <w:lang w:eastAsia="ar-SA"/>
        </w:rPr>
        <w:t xml:space="preserve"> Для осуществления образовательной деятельности в Варианте 1 необходимо произвести государственную регистрацию некоммерческой организации в той или иной организационно-правовой</w:t>
      </w:r>
      <w:r w:rsidR="005503FA" w:rsidRPr="005503FA">
        <w:rPr>
          <w:rFonts w:ascii="Times New Roman" w:eastAsia="Times New Roman" w:hAnsi="Times New Roman" w:cs="Times New Roman"/>
          <w:bCs/>
          <w:kern w:val="1"/>
          <w:sz w:val="24"/>
          <w:szCs w:val="24"/>
          <w:lang w:eastAsia="ar-SA"/>
        </w:rPr>
        <w:t xml:space="preserve"> </w:t>
      </w:r>
      <w:r w:rsidRPr="00751D72">
        <w:rPr>
          <w:rFonts w:ascii="Times New Roman" w:eastAsia="Times New Roman" w:hAnsi="Times New Roman" w:cs="Times New Roman"/>
          <w:bCs/>
          <w:kern w:val="1"/>
          <w:sz w:val="24"/>
          <w:szCs w:val="24"/>
          <w:lang w:eastAsia="ar-SA"/>
        </w:rPr>
        <w:t xml:space="preserve">форме. Действующее </w:t>
      </w:r>
      <w:r w:rsidR="005503FA">
        <w:rPr>
          <w:rFonts w:ascii="Times New Roman" w:eastAsia="Times New Roman" w:hAnsi="Times New Roman" w:cs="Times New Roman"/>
          <w:bCs/>
          <w:kern w:val="1"/>
          <w:sz w:val="24"/>
          <w:szCs w:val="24"/>
          <w:lang w:eastAsia="ar-SA"/>
        </w:rPr>
        <w:t>законо</w:t>
      </w:r>
      <w:r w:rsidR="005503FA" w:rsidRPr="005503FA">
        <w:rPr>
          <w:rFonts w:ascii="Times New Roman" w:eastAsia="Times New Roman" w:hAnsi="Times New Roman" w:cs="Times New Roman"/>
          <w:bCs/>
          <w:kern w:val="1"/>
          <w:sz w:val="24"/>
          <w:szCs w:val="24"/>
          <w:lang w:eastAsia="ar-SA"/>
        </w:rPr>
        <w:t>-</w:t>
      </w:r>
      <w:r w:rsidRPr="00751D72">
        <w:rPr>
          <w:rFonts w:ascii="Times New Roman" w:eastAsia="Times New Roman" w:hAnsi="Times New Roman" w:cs="Times New Roman"/>
          <w:bCs/>
          <w:kern w:val="1"/>
          <w:sz w:val="24"/>
          <w:szCs w:val="24"/>
          <w:lang w:eastAsia="ar-SA"/>
        </w:rPr>
        <w:t>дательство не определяет конкретные организационно-правовые формы некоммерческих организаций, в которых могут функционировать образовательные организации. Общим указанием ограничивается и  Закон об образовании</w:t>
      </w:r>
      <w:r w:rsidR="005503FA">
        <w:rPr>
          <w:rFonts w:ascii="Times New Roman" w:eastAsia="Times New Roman" w:hAnsi="Times New Roman" w:cs="Times New Roman"/>
          <w:bCs/>
          <w:kern w:val="1"/>
          <w:sz w:val="24"/>
          <w:szCs w:val="24"/>
          <w:lang w:eastAsia="ar-SA"/>
        </w:rPr>
        <w:t xml:space="preserve"> в РФ</w:t>
      </w:r>
      <w:r w:rsidRPr="00751D72">
        <w:rPr>
          <w:rFonts w:ascii="Times New Roman" w:eastAsia="Times New Roman" w:hAnsi="Times New Roman" w:cs="Times New Roman"/>
          <w:bCs/>
          <w:kern w:val="1"/>
          <w:sz w:val="24"/>
          <w:szCs w:val="24"/>
          <w:lang w:eastAsia="ar-SA"/>
        </w:rPr>
        <w:t xml:space="preserve">. В соответствии с частью 1 статьи 22 </w:t>
      </w:r>
      <w:r w:rsidR="005503FA">
        <w:rPr>
          <w:rFonts w:ascii="Times New Roman" w:eastAsia="Times New Roman" w:hAnsi="Times New Roman" w:cs="Times New Roman"/>
          <w:bCs/>
          <w:kern w:val="1"/>
          <w:sz w:val="24"/>
          <w:szCs w:val="24"/>
          <w:lang w:eastAsia="ar-SA"/>
        </w:rPr>
        <w:t xml:space="preserve">этого </w:t>
      </w:r>
      <w:r w:rsidRPr="00751D72">
        <w:rPr>
          <w:rFonts w:ascii="Times New Roman" w:eastAsia="Times New Roman" w:hAnsi="Times New Roman" w:cs="Times New Roman"/>
          <w:bCs/>
          <w:kern w:val="1"/>
          <w:sz w:val="24"/>
          <w:szCs w:val="24"/>
          <w:lang w:eastAsia="ar-SA"/>
        </w:rPr>
        <w:t>Закона  образовательная организация создается в форме,</w:t>
      </w:r>
      <w:r w:rsidR="00AA141C">
        <w:rPr>
          <w:rFonts w:ascii="Times New Roman" w:eastAsia="Times New Roman" w:hAnsi="Times New Roman" w:cs="Times New Roman"/>
          <w:bCs/>
          <w:kern w:val="1"/>
          <w:sz w:val="24"/>
          <w:szCs w:val="24"/>
          <w:lang w:eastAsia="ar-SA"/>
        </w:rPr>
        <w:t xml:space="preserve"> установле</w:t>
      </w:r>
      <w:proofErr w:type="gramStart"/>
      <w:r w:rsidR="00AA141C">
        <w:rPr>
          <w:rFonts w:ascii="Times New Roman" w:eastAsia="Times New Roman" w:hAnsi="Times New Roman" w:cs="Times New Roman"/>
          <w:bCs/>
          <w:kern w:val="1"/>
          <w:sz w:val="24"/>
          <w:szCs w:val="24"/>
          <w:lang w:eastAsia="ar-SA"/>
        </w:rPr>
        <w:t>н-</w:t>
      </w:r>
      <w:proofErr w:type="gramEnd"/>
      <w:r w:rsidR="00AA141C">
        <w:rPr>
          <w:rFonts w:ascii="Times New Roman" w:eastAsia="Times New Roman" w:hAnsi="Times New Roman" w:cs="Times New Roman"/>
          <w:bCs/>
          <w:kern w:val="1"/>
          <w:sz w:val="24"/>
          <w:szCs w:val="24"/>
          <w:lang w:eastAsia="ar-SA"/>
        </w:rPr>
        <w:t xml:space="preserve"> </w:t>
      </w:r>
      <w:r w:rsidRPr="00751D72">
        <w:rPr>
          <w:rFonts w:ascii="Times New Roman" w:eastAsia="Times New Roman" w:hAnsi="Times New Roman" w:cs="Times New Roman"/>
          <w:bCs/>
          <w:kern w:val="1"/>
          <w:sz w:val="24"/>
          <w:szCs w:val="24"/>
          <w:lang w:eastAsia="ar-SA"/>
        </w:rPr>
        <w:t>ной гражданским законодательством для некоммерческих организаций.</w:t>
      </w:r>
    </w:p>
    <w:p w:rsidR="00751D72" w:rsidRPr="00751D72" w:rsidRDefault="00751D72" w:rsidP="00751D72">
      <w:pPr>
        <w:suppressLineNumbers/>
        <w:suppressAutoHyphens/>
        <w:ind w:firstLine="284"/>
        <w:contextualSpacing/>
        <w:jc w:val="both"/>
        <w:rPr>
          <w:rFonts w:ascii="Times New Roman" w:eastAsia="Times New Roman" w:hAnsi="Times New Roman" w:cs="Times New Roman"/>
          <w:kern w:val="36"/>
          <w:sz w:val="24"/>
          <w:szCs w:val="24"/>
          <w:lang w:eastAsia="ru-RU"/>
        </w:rPr>
      </w:pPr>
      <w:r w:rsidRPr="00751D72">
        <w:rPr>
          <w:rFonts w:ascii="Times New Roman" w:eastAsia="Times New Roman" w:hAnsi="Times New Roman" w:cs="Times New Roman"/>
          <w:bCs/>
          <w:kern w:val="1"/>
          <w:sz w:val="24"/>
          <w:szCs w:val="24"/>
          <w:lang w:eastAsia="ar-SA"/>
        </w:rPr>
        <w:t>Согласно</w:t>
      </w:r>
      <w:r w:rsidR="007A41D2">
        <w:rPr>
          <w:rFonts w:ascii="Times New Roman" w:eastAsia="Times New Roman" w:hAnsi="Times New Roman" w:cs="Times New Roman"/>
          <w:bCs/>
          <w:kern w:val="1"/>
          <w:sz w:val="24"/>
          <w:szCs w:val="24"/>
          <w:lang w:eastAsia="ar-SA"/>
        </w:rPr>
        <w:t xml:space="preserve"> </w:t>
      </w:r>
      <w:r w:rsidRPr="00751D72">
        <w:rPr>
          <w:rFonts w:ascii="Times New Roman" w:eastAsia="Times New Roman" w:hAnsi="Times New Roman" w:cs="Times New Roman"/>
          <w:bCs/>
          <w:kern w:val="1"/>
          <w:sz w:val="24"/>
          <w:szCs w:val="24"/>
          <w:lang w:eastAsia="ar-SA"/>
        </w:rPr>
        <w:t>Федеральному закону</w:t>
      </w:r>
      <w:r w:rsidR="007A41D2">
        <w:rPr>
          <w:rFonts w:ascii="Times New Roman" w:eastAsia="Times New Roman" w:hAnsi="Times New Roman" w:cs="Times New Roman"/>
          <w:bCs/>
          <w:kern w:val="1"/>
          <w:sz w:val="24"/>
          <w:szCs w:val="24"/>
          <w:lang w:eastAsia="ar-SA"/>
        </w:rPr>
        <w:t xml:space="preserve"> </w:t>
      </w:r>
      <w:r w:rsidRPr="00751D72">
        <w:rPr>
          <w:rFonts w:ascii="Times New Roman" w:eastAsia="Times New Roman" w:hAnsi="Times New Roman" w:cs="Times New Roman"/>
          <w:bCs/>
          <w:kern w:val="1"/>
          <w:sz w:val="24"/>
          <w:szCs w:val="24"/>
          <w:lang w:eastAsia="ar-SA"/>
        </w:rPr>
        <w:t>от 12.01.1996 №</w:t>
      </w:r>
      <w:r w:rsidR="005503FA">
        <w:rPr>
          <w:rFonts w:ascii="Times New Roman" w:eastAsia="Times New Roman" w:hAnsi="Times New Roman" w:cs="Times New Roman"/>
          <w:bCs/>
          <w:kern w:val="1"/>
          <w:sz w:val="24"/>
          <w:szCs w:val="24"/>
          <w:lang w:eastAsia="ar-SA"/>
        </w:rPr>
        <w:t xml:space="preserve"> </w:t>
      </w:r>
      <w:r w:rsidRPr="00751D72">
        <w:rPr>
          <w:rFonts w:ascii="Times New Roman" w:eastAsia="Times New Roman" w:hAnsi="Times New Roman" w:cs="Times New Roman"/>
          <w:bCs/>
          <w:kern w:val="1"/>
          <w:sz w:val="24"/>
          <w:szCs w:val="24"/>
          <w:lang w:eastAsia="ar-SA"/>
        </w:rPr>
        <w:t>7-ФЗ "О некоммерческих организациях" [3] некоммерческие орган</w:t>
      </w:r>
      <w:proofErr w:type="gramStart"/>
      <w:r w:rsidRPr="00751D72">
        <w:rPr>
          <w:rFonts w:ascii="Times New Roman" w:eastAsia="Times New Roman" w:hAnsi="Times New Roman" w:cs="Times New Roman"/>
          <w:bCs/>
          <w:kern w:val="1"/>
          <w:sz w:val="24"/>
          <w:szCs w:val="24"/>
          <w:lang w:eastAsia="ar-SA"/>
        </w:rPr>
        <w:t>и</w:t>
      </w:r>
      <w:r w:rsidR="007A41D2">
        <w:rPr>
          <w:rFonts w:ascii="Times New Roman" w:eastAsia="Times New Roman" w:hAnsi="Times New Roman" w:cs="Times New Roman"/>
          <w:bCs/>
          <w:kern w:val="1"/>
          <w:sz w:val="24"/>
          <w:szCs w:val="24"/>
          <w:lang w:eastAsia="ar-SA"/>
        </w:rPr>
        <w:t>-</w:t>
      </w:r>
      <w:proofErr w:type="gramEnd"/>
      <w:r w:rsidR="007A41D2">
        <w:rPr>
          <w:rFonts w:ascii="Times New Roman" w:eastAsia="Times New Roman" w:hAnsi="Times New Roman" w:cs="Times New Roman"/>
          <w:bCs/>
          <w:kern w:val="1"/>
          <w:sz w:val="24"/>
          <w:szCs w:val="24"/>
          <w:lang w:eastAsia="ar-SA"/>
        </w:rPr>
        <w:t xml:space="preserve"> </w:t>
      </w:r>
      <w:r w:rsidRPr="00751D72">
        <w:rPr>
          <w:rFonts w:ascii="Times New Roman" w:eastAsia="Times New Roman" w:hAnsi="Times New Roman" w:cs="Times New Roman"/>
          <w:bCs/>
          <w:kern w:val="1"/>
          <w:sz w:val="24"/>
          <w:szCs w:val="24"/>
          <w:lang w:eastAsia="ar-SA"/>
        </w:rPr>
        <w:t>зации могут создаваться для достижения различных целей, в том числе и  образовательной цели. В зависимости от того, кем создана образовательная организация, она может быть государственной, муниципальной или частной. Для осуществления образовательной деятельности ВОСВОД в Варианте</w:t>
      </w:r>
      <w:r w:rsidR="008122D6">
        <w:rPr>
          <w:rFonts w:ascii="Times New Roman" w:eastAsia="Times New Roman" w:hAnsi="Times New Roman" w:cs="Times New Roman"/>
          <w:bCs/>
          <w:kern w:val="1"/>
          <w:sz w:val="24"/>
          <w:szCs w:val="24"/>
          <w:lang w:eastAsia="ar-SA"/>
        </w:rPr>
        <w:t xml:space="preserve"> 1</w:t>
      </w:r>
      <w:r w:rsidRPr="00751D72">
        <w:rPr>
          <w:rFonts w:ascii="Times New Roman" w:eastAsia="Times New Roman" w:hAnsi="Times New Roman" w:cs="Times New Roman"/>
          <w:bCs/>
          <w:kern w:val="1"/>
          <w:sz w:val="24"/>
          <w:szCs w:val="24"/>
          <w:lang w:eastAsia="ar-SA"/>
        </w:rPr>
        <w:t xml:space="preserve"> следует произвести регистрацию</w:t>
      </w:r>
      <w:r w:rsidR="00AA141C">
        <w:rPr>
          <w:rFonts w:ascii="Times New Roman" w:eastAsia="Times New Roman" w:hAnsi="Times New Roman" w:cs="Times New Roman"/>
          <w:bCs/>
          <w:kern w:val="1"/>
          <w:sz w:val="24"/>
          <w:szCs w:val="24"/>
          <w:lang w:eastAsia="ar-SA"/>
        </w:rPr>
        <w:t xml:space="preserve"> негосударс</w:t>
      </w:r>
      <w:proofErr w:type="gramStart"/>
      <w:r w:rsidR="00AA141C">
        <w:rPr>
          <w:rFonts w:ascii="Times New Roman" w:eastAsia="Times New Roman" w:hAnsi="Times New Roman" w:cs="Times New Roman"/>
          <w:bCs/>
          <w:kern w:val="1"/>
          <w:sz w:val="24"/>
          <w:szCs w:val="24"/>
          <w:lang w:eastAsia="ar-SA"/>
        </w:rPr>
        <w:t>т-</w:t>
      </w:r>
      <w:proofErr w:type="gramEnd"/>
      <w:r w:rsidR="00AA141C">
        <w:rPr>
          <w:rFonts w:ascii="Times New Roman" w:eastAsia="Times New Roman" w:hAnsi="Times New Roman" w:cs="Times New Roman"/>
          <w:bCs/>
          <w:kern w:val="1"/>
          <w:sz w:val="24"/>
          <w:szCs w:val="24"/>
          <w:lang w:eastAsia="ar-SA"/>
        </w:rPr>
        <w:t xml:space="preserve"> </w:t>
      </w:r>
      <w:r w:rsidRPr="00751D72">
        <w:rPr>
          <w:rFonts w:ascii="Times New Roman" w:eastAsia="Times New Roman" w:hAnsi="Times New Roman" w:cs="Times New Roman"/>
          <w:bCs/>
          <w:kern w:val="1"/>
          <w:sz w:val="24"/>
          <w:szCs w:val="24"/>
          <w:lang w:eastAsia="ar-SA"/>
        </w:rPr>
        <w:t>венной  образовательной организации. Негосударственные о</w:t>
      </w:r>
      <w:r w:rsidRPr="00751D72">
        <w:rPr>
          <w:rFonts w:ascii="Times New Roman" w:eastAsia="Times New Roman" w:hAnsi="Times New Roman" w:cs="Times New Roman"/>
          <w:bCs/>
          <w:iCs/>
          <w:kern w:val="1"/>
          <w:sz w:val="24"/>
          <w:szCs w:val="24"/>
          <w:lang w:eastAsia="ru-RU"/>
        </w:rPr>
        <w:t>бразовательные организации в РФ могут создаваться в следующих организационно-правовых формах:</w:t>
      </w:r>
      <w:r w:rsidRPr="00751D72">
        <w:rPr>
          <w:rFonts w:ascii="Times New Roman" w:eastAsia="Times New Roman" w:hAnsi="Times New Roman" w:cs="Times New Roman"/>
          <w:kern w:val="36"/>
          <w:sz w:val="24"/>
          <w:szCs w:val="24"/>
          <w:lang w:eastAsia="ru-RU"/>
        </w:rPr>
        <w:t xml:space="preserve"> </w:t>
      </w:r>
    </w:p>
    <w:p w:rsidR="00751D72" w:rsidRPr="00751D72" w:rsidRDefault="00751D72" w:rsidP="00751D72">
      <w:pPr>
        <w:ind w:firstLine="284"/>
        <w:contextualSpacing/>
        <w:jc w:val="both"/>
        <w:rPr>
          <w:rFonts w:ascii="Times New Roman" w:eastAsia="Times New Roman" w:hAnsi="Times New Roman" w:cs="Times New Roman"/>
          <w:iCs/>
          <w:kern w:val="1"/>
          <w:sz w:val="24"/>
          <w:szCs w:val="24"/>
          <w:lang w:eastAsia="ru-RU"/>
        </w:rPr>
      </w:pPr>
      <w:r w:rsidRPr="00751D72">
        <w:rPr>
          <w:rFonts w:ascii="Times New Roman" w:eastAsia="Times New Roman" w:hAnsi="Times New Roman" w:cs="Times New Roman"/>
          <w:iCs/>
          <w:kern w:val="1"/>
          <w:sz w:val="24"/>
          <w:szCs w:val="24"/>
          <w:lang w:eastAsia="ru-RU"/>
        </w:rPr>
        <w:t>-  Негосударственное образовательное учреждение</w:t>
      </w:r>
    </w:p>
    <w:p w:rsidR="00751D72" w:rsidRPr="00751D72" w:rsidRDefault="00751D72" w:rsidP="00751D72">
      <w:pPr>
        <w:ind w:firstLine="284"/>
        <w:contextualSpacing/>
        <w:jc w:val="both"/>
        <w:rPr>
          <w:rFonts w:ascii="Times New Roman" w:eastAsia="Times New Roman" w:hAnsi="Times New Roman" w:cs="Times New Roman"/>
          <w:iCs/>
          <w:kern w:val="1"/>
          <w:sz w:val="24"/>
          <w:szCs w:val="24"/>
          <w:lang w:eastAsia="ru-RU"/>
        </w:rPr>
      </w:pPr>
      <w:r w:rsidRPr="00751D72">
        <w:rPr>
          <w:rFonts w:ascii="Times New Roman" w:eastAsia="Times New Roman" w:hAnsi="Times New Roman" w:cs="Times New Roman"/>
          <w:iCs/>
          <w:kern w:val="1"/>
          <w:sz w:val="24"/>
          <w:szCs w:val="24"/>
          <w:lang w:eastAsia="ru-RU"/>
        </w:rPr>
        <w:t>-  Некоммерческое образовательное учреждение</w:t>
      </w:r>
    </w:p>
    <w:p w:rsidR="005503FA" w:rsidRDefault="00751D72" w:rsidP="00751D72">
      <w:pPr>
        <w:ind w:firstLine="284"/>
        <w:contextualSpacing/>
        <w:jc w:val="both"/>
        <w:rPr>
          <w:rFonts w:ascii="Times New Roman" w:eastAsia="Times New Roman" w:hAnsi="Times New Roman" w:cs="Times New Roman"/>
          <w:iCs/>
          <w:kern w:val="1"/>
          <w:sz w:val="24"/>
          <w:szCs w:val="24"/>
          <w:lang w:eastAsia="ru-RU"/>
        </w:rPr>
      </w:pPr>
      <w:r w:rsidRPr="00751D72">
        <w:rPr>
          <w:rFonts w:ascii="Times New Roman" w:eastAsia="Times New Roman" w:hAnsi="Times New Roman" w:cs="Times New Roman"/>
          <w:iCs/>
          <w:kern w:val="1"/>
          <w:sz w:val="24"/>
          <w:szCs w:val="24"/>
          <w:lang w:eastAsia="ru-RU"/>
        </w:rPr>
        <w:lastRenderedPageBreak/>
        <w:t>-</w:t>
      </w:r>
      <w:r w:rsidR="00A51B30">
        <w:rPr>
          <w:rFonts w:ascii="Times New Roman" w:eastAsia="Times New Roman" w:hAnsi="Times New Roman" w:cs="Times New Roman"/>
          <w:iCs/>
          <w:kern w:val="1"/>
          <w:sz w:val="24"/>
          <w:szCs w:val="24"/>
          <w:lang w:eastAsia="ru-RU"/>
        </w:rPr>
        <w:t xml:space="preserve"> </w:t>
      </w:r>
      <w:r w:rsidRPr="00751D72">
        <w:rPr>
          <w:rFonts w:ascii="Times New Roman" w:eastAsia="Times New Roman" w:hAnsi="Times New Roman" w:cs="Times New Roman"/>
          <w:iCs/>
          <w:kern w:val="1"/>
          <w:sz w:val="24"/>
          <w:szCs w:val="24"/>
          <w:lang w:eastAsia="ru-RU"/>
        </w:rPr>
        <w:t xml:space="preserve"> Негосударственное образовательное частное </w:t>
      </w:r>
    </w:p>
    <w:p w:rsidR="00751D72" w:rsidRPr="00751D72" w:rsidRDefault="00751D72" w:rsidP="00751D72">
      <w:pPr>
        <w:ind w:firstLine="284"/>
        <w:contextualSpacing/>
        <w:jc w:val="both"/>
        <w:rPr>
          <w:rFonts w:ascii="Times New Roman" w:eastAsia="Times New Roman" w:hAnsi="Times New Roman" w:cs="Times New Roman"/>
          <w:iCs/>
          <w:kern w:val="1"/>
          <w:sz w:val="24"/>
          <w:szCs w:val="24"/>
          <w:lang w:eastAsia="ru-RU"/>
        </w:rPr>
      </w:pPr>
      <w:r w:rsidRPr="00751D72">
        <w:rPr>
          <w:rFonts w:ascii="Times New Roman" w:eastAsia="Times New Roman" w:hAnsi="Times New Roman" w:cs="Times New Roman"/>
          <w:iCs/>
          <w:kern w:val="1"/>
          <w:sz w:val="24"/>
          <w:szCs w:val="24"/>
          <w:lang w:eastAsia="ru-RU"/>
        </w:rPr>
        <w:t xml:space="preserve">учреждение </w:t>
      </w:r>
    </w:p>
    <w:p w:rsidR="00751D72" w:rsidRPr="00751D72" w:rsidRDefault="00751D72" w:rsidP="00751D72">
      <w:pPr>
        <w:ind w:firstLine="284"/>
        <w:contextualSpacing/>
        <w:jc w:val="both"/>
        <w:rPr>
          <w:rFonts w:ascii="Times New Roman" w:eastAsia="Times New Roman" w:hAnsi="Times New Roman" w:cs="Times New Roman"/>
          <w:iCs/>
          <w:kern w:val="1"/>
          <w:sz w:val="24"/>
          <w:szCs w:val="24"/>
          <w:lang w:eastAsia="ru-RU"/>
        </w:rPr>
      </w:pPr>
      <w:r w:rsidRPr="00751D72">
        <w:rPr>
          <w:rFonts w:ascii="Times New Roman" w:eastAsia="Times New Roman" w:hAnsi="Times New Roman" w:cs="Times New Roman"/>
          <w:iCs/>
          <w:kern w:val="1"/>
          <w:sz w:val="24"/>
          <w:szCs w:val="24"/>
          <w:lang w:eastAsia="ru-RU"/>
        </w:rPr>
        <w:t>-  Автономная некоммерческая организация.</w:t>
      </w:r>
    </w:p>
    <w:p w:rsidR="00751D72" w:rsidRPr="00751D72" w:rsidRDefault="00751D72" w:rsidP="00751D72">
      <w:pPr>
        <w:suppressAutoHyphens/>
        <w:spacing w:line="240" w:lineRule="auto"/>
        <w:ind w:firstLine="284"/>
        <w:contextualSpacing/>
        <w:jc w:val="both"/>
        <w:rPr>
          <w:rFonts w:ascii="Times New Roman" w:eastAsia="Times New Roman" w:hAnsi="Times New Roman" w:cs="Times New Roman"/>
          <w:kern w:val="1"/>
          <w:sz w:val="24"/>
          <w:szCs w:val="24"/>
          <w:shd w:val="clear" w:color="auto" w:fill="FFFFFF"/>
          <w:lang w:eastAsia="ar-SA"/>
        </w:rPr>
      </w:pPr>
      <w:r w:rsidRPr="00751D72">
        <w:rPr>
          <w:rFonts w:ascii="Times New Roman" w:eastAsia="Times New Roman" w:hAnsi="Times New Roman" w:cs="Times New Roman"/>
          <w:kern w:val="1"/>
          <w:sz w:val="24"/>
          <w:szCs w:val="24"/>
          <w:shd w:val="clear" w:color="auto" w:fill="FFFFFF"/>
          <w:lang w:eastAsia="ar-SA"/>
        </w:rPr>
        <w:t xml:space="preserve">Следует иметь в виду, что употребляемые в законах  понятия «образовательная организация» и «образовательное учреждение» не должны вызывать вопросов. Для  Закона об образовании </w:t>
      </w:r>
      <w:r w:rsidR="00077316">
        <w:rPr>
          <w:rFonts w:ascii="Times New Roman" w:eastAsia="Times New Roman" w:hAnsi="Times New Roman" w:cs="Times New Roman"/>
          <w:kern w:val="1"/>
          <w:sz w:val="24"/>
          <w:szCs w:val="24"/>
          <w:shd w:val="clear" w:color="auto" w:fill="FFFFFF"/>
          <w:lang w:eastAsia="ar-SA"/>
        </w:rPr>
        <w:t>в РФ</w:t>
      </w:r>
      <w:r w:rsidRPr="00751D72">
        <w:rPr>
          <w:rFonts w:ascii="Times New Roman" w:eastAsia="Times New Roman" w:hAnsi="Times New Roman" w:cs="Times New Roman"/>
          <w:kern w:val="1"/>
          <w:sz w:val="24"/>
          <w:szCs w:val="24"/>
          <w:shd w:val="clear" w:color="auto" w:fill="FFFFFF"/>
          <w:lang w:eastAsia="ar-SA"/>
        </w:rPr>
        <w:t xml:space="preserve"> принципиальное значение имеет именно выделение образовательных организаций как субъекта системы образования. При этом, как отмечалось выше, образовательные организации могут создаваться только в организационно-правовых формах, предусмотренных для некоммерческих организаций. Учреждение является одной из таких форм некоммерческой организации. Следовательно, понятия «образовательная организация» и «образовательное учреждение» соотносятся между собой как общее и особенное. </w:t>
      </w:r>
      <w:r w:rsidRPr="00751D72">
        <w:rPr>
          <w:rFonts w:ascii="Times New Roman" w:eastAsia="Times New Roman" w:hAnsi="Times New Roman" w:cs="Times New Roman"/>
          <w:kern w:val="1"/>
          <w:sz w:val="24"/>
          <w:szCs w:val="24"/>
          <w:lang w:eastAsia="ar-SA"/>
        </w:rPr>
        <w:t>Понятие «образовательная организация» используется в  Законе об образовании</w:t>
      </w:r>
      <w:r w:rsidR="00077316">
        <w:rPr>
          <w:rFonts w:ascii="Times New Roman" w:eastAsia="Times New Roman" w:hAnsi="Times New Roman" w:cs="Times New Roman"/>
          <w:kern w:val="1"/>
          <w:sz w:val="24"/>
          <w:szCs w:val="24"/>
          <w:lang w:eastAsia="ar-SA"/>
        </w:rPr>
        <w:t xml:space="preserve"> в РФ</w:t>
      </w:r>
      <w:r w:rsidRPr="00751D72">
        <w:rPr>
          <w:rFonts w:ascii="Times New Roman" w:eastAsia="Times New Roman" w:hAnsi="Times New Roman" w:cs="Times New Roman"/>
          <w:kern w:val="1"/>
          <w:sz w:val="24"/>
          <w:szCs w:val="24"/>
          <w:lang w:eastAsia="ar-SA"/>
        </w:rPr>
        <w:t xml:space="preserve"> как родовое понятие, объединяющее и позволяющее называть одним словом все виды юридических лиц – образовательных некоммерческих организаций.</w:t>
      </w:r>
    </w:p>
    <w:p w:rsidR="00751D72" w:rsidRPr="00751D72" w:rsidRDefault="00751D72" w:rsidP="00751D72">
      <w:pPr>
        <w:ind w:firstLine="284"/>
        <w:contextualSpacing/>
        <w:jc w:val="both"/>
        <w:rPr>
          <w:rFonts w:ascii="Times New Roman" w:eastAsia="Times New Roman" w:hAnsi="Times New Roman" w:cs="Times New Roman"/>
          <w:iCs/>
          <w:kern w:val="1"/>
          <w:sz w:val="24"/>
          <w:szCs w:val="24"/>
          <w:lang w:eastAsia="ru-RU"/>
        </w:rPr>
      </w:pPr>
      <w:r w:rsidRPr="00751D72">
        <w:rPr>
          <w:rFonts w:ascii="Times New Roman" w:eastAsia="Times New Roman" w:hAnsi="Times New Roman" w:cs="Times New Roman"/>
          <w:iCs/>
          <w:kern w:val="1"/>
          <w:sz w:val="24"/>
          <w:szCs w:val="24"/>
          <w:lang w:eastAsia="ru-RU"/>
        </w:rPr>
        <w:t>В отличие от негосударственного образовательного част</w:t>
      </w:r>
      <w:r w:rsidR="00053CD2">
        <w:rPr>
          <w:rFonts w:ascii="Times New Roman" w:eastAsia="Times New Roman" w:hAnsi="Times New Roman" w:cs="Times New Roman"/>
          <w:iCs/>
          <w:kern w:val="1"/>
          <w:sz w:val="24"/>
          <w:szCs w:val="24"/>
          <w:lang w:eastAsia="ru-RU"/>
        </w:rPr>
        <w:softHyphen/>
      </w:r>
      <w:r w:rsidRPr="00751D72">
        <w:rPr>
          <w:rFonts w:ascii="Times New Roman" w:eastAsia="Times New Roman" w:hAnsi="Times New Roman" w:cs="Times New Roman"/>
          <w:iCs/>
          <w:kern w:val="1"/>
          <w:sz w:val="24"/>
          <w:szCs w:val="24"/>
          <w:lang w:eastAsia="ru-RU"/>
        </w:rPr>
        <w:t>ного учреждения, в котором законодательно закреплена воз</w:t>
      </w:r>
      <w:r w:rsidR="00053CD2">
        <w:rPr>
          <w:rFonts w:ascii="Times New Roman" w:eastAsia="Times New Roman" w:hAnsi="Times New Roman" w:cs="Times New Roman"/>
          <w:iCs/>
          <w:kern w:val="1"/>
          <w:sz w:val="24"/>
          <w:szCs w:val="24"/>
          <w:lang w:eastAsia="ru-RU"/>
        </w:rPr>
        <w:softHyphen/>
      </w:r>
      <w:r w:rsidRPr="00751D72">
        <w:rPr>
          <w:rFonts w:ascii="Times New Roman" w:eastAsia="Times New Roman" w:hAnsi="Times New Roman" w:cs="Times New Roman"/>
          <w:iCs/>
          <w:kern w:val="1"/>
          <w:sz w:val="24"/>
          <w:szCs w:val="24"/>
          <w:lang w:eastAsia="ru-RU"/>
        </w:rPr>
        <w:t>можность лишь единственного учредителя (собственника иму</w:t>
      </w:r>
      <w:r w:rsidR="003124C6">
        <w:rPr>
          <w:rFonts w:ascii="Times New Roman" w:eastAsia="Times New Roman" w:hAnsi="Times New Roman" w:cs="Times New Roman"/>
          <w:iCs/>
          <w:kern w:val="1"/>
          <w:sz w:val="24"/>
          <w:szCs w:val="24"/>
          <w:lang w:eastAsia="ru-RU"/>
        </w:rPr>
        <w:softHyphen/>
      </w:r>
      <w:r w:rsidRPr="00751D72">
        <w:rPr>
          <w:rFonts w:ascii="Times New Roman" w:eastAsia="Times New Roman" w:hAnsi="Times New Roman" w:cs="Times New Roman"/>
          <w:iCs/>
          <w:kern w:val="1"/>
          <w:sz w:val="24"/>
          <w:szCs w:val="24"/>
          <w:lang w:eastAsia="ru-RU"/>
        </w:rPr>
        <w:t>щества), в негосударственном (некоммерческом) образ</w:t>
      </w:r>
      <w:r w:rsidRPr="00751D72">
        <w:rPr>
          <w:rFonts w:ascii="Times New Roman" w:eastAsia="Times New Roman" w:hAnsi="Times New Roman" w:cs="Times New Roman"/>
          <w:iCs/>
          <w:kern w:val="1"/>
          <w:sz w:val="24"/>
          <w:szCs w:val="24"/>
          <w:lang w:eastAsia="ru-RU"/>
        </w:rPr>
        <w:t>о</w:t>
      </w:r>
      <w:r w:rsidRPr="00751D72">
        <w:rPr>
          <w:rFonts w:ascii="Times New Roman" w:eastAsia="Times New Roman" w:hAnsi="Times New Roman" w:cs="Times New Roman"/>
          <w:iCs/>
          <w:kern w:val="1"/>
          <w:sz w:val="24"/>
          <w:szCs w:val="24"/>
          <w:lang w:eastAsia="ru-RU"/>
        </w:rPr>
        <w:t>ва</w:t>
      </w:r>
      <w:r w:rsidR="003124C6">
        <w:rPr>
          <w:rFonts w:ascii="Times New Roman" w:eastAsia="Times New Roman" w:hAnsi="Times New Roman" w:cs="Times New Roman"/>
          <w:iCs/>
          <w:kern w:val="1"/>
          <w:sz w:val="24"/>
          <w:szCs w:val="24"/>
          <w:lang w:eastAsia="ru-RU"/>
        </w:rPr>
        <w:softHyphen/>
      </w:r>
      <w:r w:rsidRPr="00751D72">
        <w:rPr>
          <w:rFonts w:ascii="Times New Roman" w:eastAsia="Times New Roman" w:hAnsi="Times New Roman" w:cs="Times New Roman"/>
          <w:iCs/>
          <w:kern w:val="1"/>
          <w:sz w:val="24"/>
          <w:szCs w:val="24"/>
          <w:lang w:eastAsia="ru-RU"/>
        </w:rPr>
        <w:t>тельном учреждении допускается совместное учреди</w:t>
      </w:r>
      <w:r w:rsidR="00BB4B35">
        <w:rPr>
          <w:rFonts w:ascii="Times New Roman" w:eastAsia="Times New Roman" w:hAnsi="Times New Roman" w:cs="Times New Roman"/>
          <w:iCs/>
          <w:kern w:val="1"/>
          <w:sz w:val="24"/>
          <w:szCs w:val="24"/>
          <w:lang w:eastAsia="ru-RU"/>
        </w:rPr>
        <w:softHyphen/>
      </w:r>
      <w:r w:rsidRPr="00751D72">
        <w:rPr>
          <w:rFonts w:ascii="Times New Roman" w:eastAsia="Times New Roman" w:hAnsi="Times New Roman" w:cs="Times New Roman"/>
          <w:iCs/>
          <w:kern w:val="1"/>
          <w:sz w:val="24"/>
          <w:szCs w:val="24"/>
          <w:lang w:eastAsia="ru-RU"/>
        </w:rPr>
        <w:t xml:space="preserve">тельство нескольких лиц. </w:t>
      </w:r>
    </w:p>
    <w:p w:rsidR="00751D72" w:rsidRPr="00751D72" w:rsidRDefault="00751D72" w:rsidP="00751D72">
      <w:pPr>
        <w:ind w:firstLine="284"/>
        <w:contextualSpacing/>
        <w:jc w:val="both"/>
        <w:rPr>
          <w:rFonts w:ascii="Times New Roman" w:eastAsia="Times New Roman" w:hAnsi="Times New Roman" w:cs="Times New Roman"/>
          <w:bCs/>
          <w:iCs/>
          <w:kern w:val="1"/>
          <w:sz w:val="24"/>
          <w:szCs w:val="24"/>
          <w:lang w:eastAsia="ar-SA"/>
        </w:rPr>
      </w:pPr>
      <w:r w:rsidRPr="00751D72">
        <w:rPr>
          <w:rFonts w:ascii="Times New Roman" w:eastAsia="Times New Roman" w:hAnsi="Times New Roman" w:cs="Times New Roman"/>
          <w:bCs/>
          <w:iCs/>
          <w:kern w:val="1"/>
          <w:sz w:val="24"/>
          <w:szCs w:val="24"/>
          <w:lang w:eastAsia="ar-SA"/>
        </w:rPr>
        <w:t xml:space="preserve">Обучение в некоммерческих организациях, как правило, осуществляется на платной основе. </w:t>
      </w:r>
      <w:r w:rsidRPr="00751D72">
        <w:rPr>
          <w:rFonts w:ascii="Times New Roman" w:eastAsia="Times New Roman" w:hAnsi="Times New Roman" w:cs="Times New Roman"/>
          <w:bCs/>
          <w:kern w:val="1"/>
          <w:sz w:val="24"/>
          <w:szCs w:val="24"/>
          <w:lang w:eastAsia="ar-SA"/>
        </w:rPr>
        <w:t xml:space="preserve"> </w:t>
      </w:r>
      <w:r w:rsidRPr="00751D72">
        <w:rPr>
          <w:rFonts w:ascii="Times New Roman" w:eastAsia="Times New Roman" w:hAnsi="Times New Roman" w:cs="Times New Roman"/>
          <w:bCs/>
          <w:iCs/>
          <w:kern w:val="1"/>
          <w:sz w:val="24"/>
          <w:szCs w:val="24"/>
          <w:lang w:eastAsia="ar-SA"/>
        </w:rPr>
        <w:t>Платная образовательная деятельность  не считается предпринимательской, если полу</w:t>
      </w:r>
      <w:r w:rsidR="003124C6">
        <w:rPr>
          <w:rFonts w:ascii="Times New Roman" w:eastAsia="Times New Roman" w:hAnsi="Times New Roman" w:cs="Times New Roman"/>
          <w:bCs/>
          <w:iCs/>
          <w:kern w:val="1"/>
          <w:sz w:val="24"/>
          <w:szCs w:val="24"/>
          <w:lang w:eastAsia="ar-SA"/>
        </w:rPr>
        <w:softHyphen/>
      </w:r>
      <w:r w:rsidRPr="00751D72">
        <w:rPr>
          <w:rFonts w:ascii="Times New Roman" w:eastAsia="Times New Roman" w:hAnsi="Times New Roman" w:cs="Times New Roman"/>
          <w:bCs/>
          <w:iCs/>
          <w:kern w:val="1"/>
          <w:sz w:val="24"/>
          <w:szCs w:val="24"/>
          <w:lang w:eastAsia="ar-SA"/>
        </w:rPr>
        <w:t xml:space="preserve">чаемый от нее доход полностью идет на возмещение затрат по обеспечению образовательного процесса (в том числе на </w:t>
      </w:r>
      <w:r w:rsidRPr="00751D72">
        <w:rPr>
          <w:rFonts w:ascii="Times New Roman" w:eastAsia="Times New Roman" w:hAnsi="Times New Roman" w:cs="Times New Roman"/>
          <w:bCs/>
          <w:iCs/>
          <w:kern w:val="1"/>
          <w:sz w:val="24"/>
          <w:szCs w:val="24"/>
          <w:lang w:eastAsia="ar-SA"/>
        </w:rPr>
        <w:lastRenderedPageBreak/>
        <w:t>зара</w:t>
      </w:r>
      <w:r w:rsidR="003124C6">
        <w:rPr>
          <w:rFonts w:ascii="Times New Roman" w:eastAsia="Times New Roman" w:hAnsi="Times New Roman" w:cs="Times New Roman"/>
          <w:bCs/>
          <w:iCs/>
          <w:kern w:val="1"/>
          <w:sz w:val="24"/>
          <w:szCs w:val="24"/>
          <w:lang w:eastAsia="ar-SA"/>
        </w:rPr>
        <w:softHyphen/>
      </w:r>
      <w:r w:rsidRPr="00751D72">
        <w:rPr>
          <w:rFonts w:ascii="Times New Roman" w:eastAsia="Times New Roman" w:hAnsi="Times New Roman" w:cs="Times New Roman"/>
          <w:bCs/>
          <w:iCs/>
          <w:kern w:val="1"/>
          <w:sz w:val="24"/>
          <w:szCs w:val="24"/>
          <w:lang w:eastAsia="ar-SA"/>
        </w:rPr>
        <w:t>ботную плату), его развитие и совершенствование в дан</w:t>
      </w:r>
      <w:r w:rsidR="00BB4B35">
        <w:rPr>
          <w:rFonts w:ascii="Times New Roman" w:eastAsia="Times New Roman" w:hAnsi="Times New Roman" w:cs="Times New Roman"/>
          <w:bCs/>
          <w:iCs/>
          <w:kern w:val="1"/>
          <w:sz w:val="24"/>
          <w:szCs w:val="24"/>
          <w:lang w:eastAsia="ar-SA"/>
        </w:rPr>
        <w:softHyphen/>
      </w:r>
      <w:r w:rsidRPr="00751D72">
        <w:rPr>
          <w:rFonts w:ascii="Times New Roman" w:eastAsia="Times New Roman" w:hAnsi="Times New Roman" w:cs="Times New Roman"/>
          <w:bCs/>
          <w:iCs/>
          <w:kern w:val="1"/>
          <w:sz w:val="24"/>
          <w:szCs w:val="24"/>
          <w:lang w:eastAsia="ar-SA"/>
        </w:rPr>
        <w:t>ном образовательном учреждении.</w:t>
      </w:r>
    </w:p>
    <w:p w:rsidR="00751D72" w:rsidRPr="00751D72" w:rsidRDefault="00751D72" w:rsidP="00751D72">
      <w:pPr>
        <w:suppressLineNumbers/>
        <w:suppressAutoHyphens/>
        <w:ind w:firstLine="284"/>
        <w:contextualSpacing/>
        <w:jc w:val="both"/>
        <w:rPr>
          <w:rFonts w:ascii="Times New Roman" w:eastAsia="Times New Roman" w:hAnsi="Times New Roman" w:cs="Times New Roman"/>
          <w:kern w:val="1"/>
          <w:sz w:val="24"/>
          <w:szCs w:val="24"/>
          <w:lang w:eastAsia="ar-SA"/>
        </w:rPr>
      </w:pPr>
      <w:r w:rsidRPr="00751D72">
        <w:rPr>
          <w:rFonts w:ascii="Times New Roman" w:eastAsia="Times New Roman" w:hAnsi="Times New Roman" w:cs="Times New Roman"/>
          <w:kern w:val="1"/>
          <w:sz w:val="24"/>
          <w:szCs w:val="24"/>
          <w:lang w:eastAsia="ar-SA"/>
        </w:rPr>
        <w:t xml:space="preserve">Негосударственные образовательные организации  вправе осуществлять предпринимательскую и иную, приносящую доходы, деятельность, но исключительно в случаях, предусмотренных действующим законодательством. При этом все виды осуществляемой образовательными учреждениями деятельности обязательно должны быть отражены в их Уставах. </w:t>
      </w:r>
    </w:p>
    <w:p w:rsidR="00751D72" w:rsidRPr="00751D72" w:rsidRDefault="00751D72" w:rsidP="00751D72">
      <w:pPr>
        <w:suppressLineNumbers/>
        <w:suppressAutoHyphens/>
        <w:ind w:firstLine="284"/>
        <w:contextualSpacing/>
        <w:jc w:val="both"/>
        <w:rPr>
          <w:rFonts w:ascii="Times New Roman" w:eastAsia="Times New Roman" w:hAnsi="Times New Roman" w:cs="Times New Roman"/>
          <w:kern w:val="1"/>
          <w:sz w:val="24"/>
          <w:szCs w:val="24"/>
          <w:lang w:eastAsia="ar-SA"/>
        </w:rPr>
      </w:pPr>
      <w:r w:rsidRPr="00751D72">
        <w:rPr>
          <w:rFonts w:ascii="Times New Roman" w:eastAsia="Times New Roman" w:hAnsi="Times New Roman" w:cs="Times New Roman"/>
          <w:bCs/>
          <w:iCs/>
          <w:kern w:val="1"/>
          <w:sz w:val="24"/>
          <w:szCs w:val="24"/>
          <w:lang w:eastAsia="ar-SA"/>
        </w:rPr>
        <w:t>Образовательные организации вправе открывать филиалы, представительства, которые могут осуществлять полностью или частично правомочия юридического лица, т.е. также вести образовательный процесс. Филиалы, представительства выступают от имени создавшей их организации (так как не являются юридическими лицами), действуют на основании Устава образовательного учреждения и Положения о филиале, представительстве, а их руководители – на основании доверенности, выдаваемой головной образовательной организации. Конкретный перечень филиалов,</w:t>
      </w:r>
      <w:r w:rsidR="00AA141C">
        <w:rPr>
          <w:rFonts w:ascii="Times New Roman" w:eastAsia="Times New Roman" w:hAnsi="Times New Roman" w:cs="Times New Roman"/>
          <w:bCs/>
          <w:iCs/>
          <w:kern w:val="1"/>
          <w:sz w:val="24"/>
          <w:szCs w:val="24"/>
          <w:lang w:eastAsia="ar-SA"/>
        </w:rPr>
        <w:t xml:space="preserve"> представи</w:t>
      </w:r>
      <w:r w:rsidRPr="00751D72">
        <w:rPr>
          <w:rFonts w:ascii="Times New Roman" w:eastAsia="Times New Roman" w:hAnsi="Times New Roman" w:cs="Times New Roman"/>
          <w:bCs/>
          <w:iCs/>
          <w:kern w:val="1"/>
          <w:sz w:val="24"/>
          <w:szCs w:val="24"/>
          <w:lang w:eastAsia="ar-SA"/>
        </w:rPr>
        <w:t>тельств в обязательном порядке должен быть указан в Уставе образовательной организации, а так же в приложениях к лицензии на осуществление образовател</w:t>
      </w:r>
      <w:proofErr w:type="gramStart"/>
      <w:r w:rsidRPr="00751D72">
        <w:rPr>
          <w:rFonts w:ascii="Times New Roman" w:eastAsia="Times New Roman" w:hAnsi="Times New Roman" w:cs="Times New Roman"/>
          <w:bCs/>
          <w:iCs/>
          <w:kern w:val="1"/>
          <w:sz w:val="24"/>
          <w:szCs w:val="24"/>
          <w:lang w:eastAsia="ar-SA"/>
        </w:rPr>
        <w:t>ь</w:t>
      </w:r>
      <w:r w:rsidR="00BE6DFB">
        <w:rPr>
          <w:rFonts w:ascii="Times New Roman" w:eastAsia="Times New Roman" w:hAnsi="Times New Roman" w:cs="Times New Roman"/>
          <w:bCs/>
          <w:iCs/>
          <w:kern w:val="1"/>
          <w:sz w:val="24"/>
          <w:szCs w:val="24"/>
          <w:lang w:eastAsia="ar-SA"/>
        </w:rPr>
        <w:t>-</w:t>
      </w:r>
      <w:proofErr w:type="gramEnd"/>
      <w:r w:rsidR="00BE6DFB">
        <w:rPr>
          <w:rFonts w:ascii="Times New Roman" w:eastAsia="Times New Roman" w:hAnsi="Times New Roman" w:cs="Times New Roman"/>
          <w:bCs/>
          <w:iCs/>
          <w:kern w:val="1"/>
          <w:sz w:val="24"/>
          <w:szCs w:val="24"/>
          <w:lang w:eastAsia="ar-SA"/>
        </w:rPr>
        <w:t xml:space="preserve"> </w:t>
      </w:r>
      <w:r w:rsidRPr="00751D72">
        <w:rPr>
          <w:rFonts w:ascii="Times New Roman" w:eastAsia="Times New Roman" w:hAnsi="Times New Roman" w:cs="Times New Roman"/>
          <w:bCs/>
          <w:iCs/>
          <w:kern w:val="1"/>
          <w:sz w:val="24"/>
          <w:szCs w:val="24"/>
          <w:lang w:eastAsia="ar-SA"/>
        </w:rPr>
        <w:t>ной деятельности головной организации.</w:t>
      </w:r>
    </w:p>
    <w:p w:rsidR="00751D72" w:rsidRPr="00751D72" w:rsidRDefault="00751D72" w:rsidP="00751D72">
      <w:pPr>
        <w:suppressLineNumbers/>
        <w:suppressAutoHyphens/>
        <w:ind w:firstLine="284"/>
        <w:contextualSpacing/>
        <w:jc w:val="both"/>
        <w:rPr>
          <w:rFonts w:ascii="Times New Roman" w:eastAsia="Times New Roman" w:hAnsi="Times New Roman" w:cs="Times New Roman"/>
          <w:bCs/>
          <w:iCs/>
          <w:kern w:val="1"/>
          <w:sz w:val="24"/>
          <w:szCs w:val="24"/>
          <w:lang w:eastAsia="ar-SA"/>
        </w:rPr>
      </w:pPr>
      <w:r w:rsidRPr="00751D72">
        <w:rPr>
          <w:rFonts w:ascii="Times New Roman" w:eastAsia="Times New Roman" w:hAnsi="Times New Roman" w:cs="Times New Roman"/>
          <w:bCs/>
          <w:iCs/>
          <w:kern w:val="1"/>
          <w:sz w:val="24"/>
          <w:szCs w:val="24"/>
          <w:lang w:eastAsia="ar-SA"/>
        </w:rPr>
        <w:t>В</w:t>
      </w:r>
      <w:r w:rsidR="003124C6">
        <w:rPr>
          <w:rFonts w:ascii="Times New Roman" w:eastAsia="Times New Roman" w:hAnsi="Times New Roman" w:cs="Times New Roman"/>
          <w:bCs/>
          <w:iCs/>
          <w:kern w:val="1"/>
          <w:sz w:val="24"/>
          <w:szCs w:val="24"/>
          <w:lang w:eastAsia="ar-SA"/>
        </w:rPr>
        <w:t xml:space="preserve"> </w:t>
      </w:r>
      <w:r w:rsidRPr="00751D72">
        <w:rPr>
          <w:rFonts w:ascii="Times New Roman" w:eastAsia="Times New Roman" w:hAnsi="Times New Roman" w:cs="Times New Roman"/>
          <w:bCs/>
          <w:iCs/>
          <w:kern w:val="1"/>
          <w:sz w:val="24"/>
          <w:szCs w:val="24"/>
          <w:lang w:eastAsia="ar-SA"/>
        </w:rPr>
        <w:t>большинстве случаев негосударственные</w:t>
      </w:r>
      <w:r w:rsidR="00AA141C">
        <w:rPr>
          <w:rFonts w:ascii="Times New Roman" w:eastAsia="Times New Roman" w:hAnsi="Times New Roman" w:cs="Times New Roman"/>
          <w:bCs/>
          <w:iCs/>
          <w:kern w:val="1"/>
          <w:sz w:val="24"/>
          <w:szCs w:val="24"/>
          <w:lang w:eastAsia="ar-SA"/>
        </w:rPr>
        <w:t xml:space="preserve"> образ</w:t>
      </w:r>
      <w:proofErr w:type="gramStart"/>
      <w:r w:rsidR="00AA141C">
        <w:rPr>
          <w:rFonts w:ascii="Times New Roman" w:eastAsia="Times New Roman" w:hAnsi="Times New Roman" w:cs="Times New Roman"/>
          <w:bCs/>
          <w:iCs/>
          <w:kern w:val="1"/>
          <w:sz w:val="24"/>
          <w:szCs w:val="24"/>
          <w:lang w:eastAsia="ar-SA"/>
        </w:rPr>
        <w:t>о-</w:t>
      </w:r>
      <w:proofErr w:type="gramEnd"/>
      <w:r w:rsidR="00AA141C">
        <w:rPr>
          <w:rFonts w:ascii="Times New Roman" w:eastAsia="Times New Roman" w:hAnsi="Times New Roman" w:cs="Times New Roman"/>
          <w:bCs/>
          <w:iCs/>
          <w:kern w:val="1"/>
          <w:sz w:val="24"/>
          <w:szCs w:val="24"/>
          <w:lang w:eastAsia="ar-SA"/>
        </w:rPr>
        <w:t xml:space="preserve"> ва</w:t>
      </w:r>
      <w:r w:rsidRPr="00751D72">
        <w:rPr>
          <w:rFonts w:ascii="Times New Roman" w:eastAsia="Times New Roman" w:hAnsi="Times New Roman" w:cs="Times New Roman"/>
          <w:bCs/>
          <w:iCs/>
          <w:kern w:val="1"/>
          <w:sz w:val="24"/>
          <w:szCs w:val="24"/>
          <w:lang w:eastAsia="ar-SA"/>
        </w:rPr>
        <w:t>тельные организации создаются в форме частных  учреждений, однако в последние годы распространение получила и такая организационная форма, как автономная некоммерческая организация (АНО).</w:t>
      </w:r>
    </w:p>
    <w:p w:rsidR="00751D72" w:rsidRPr="00751D72" w:rsidRDefault="00751D72" w:rsidP="00751D72">
      <w:pPr>
        <w:suppressAutoHyphens/>
        <w:ind w:firstLine="284"/>
        <w:jc w:val="both"/>
        <w:rPr>
          <w:rFonts w:ascii="Times New Roman" w:eastAsia="Times New Roman" w:hAnsi="Times New Roman" w:cs="Times New Roman"/>
          <w:kern w:val="1"/>
          <w:sz w:val="24"/>
          <w:szCs w:val="24"/>
          <w:lang w:eastAsia="ar-SA"/>
        </w:rPr>
      </w:pPr>
      <w:r w:rsidRPr="00751D72">
        <w:rPr>
          <w:rFonts w:ascii="Times New Roman" w:eastAsia="Times New Roman" w:hAnsi="Times New Roman" w:cs="Times New Roman"/>
          <w:bCs/>
          <w:kern w:val="1"/>
          <w:sz w:val="24"/>
          <w:szCs w:val="24"/>
          <w:lang w:eastAsia="ar-SA"/>
        </w:rPr>
        <w:t xml:space="preserve"> </w:t>
      </w:r>
      <w:r w:rsidRPr="00751D72">
        <w:rPr>
          <w:rFonts w:ascii="Times New Roman" w:eastAsia="Times New Roman" w:hAnsi="Times New Roman" w:cs="Times New Roman"/>
          <w:kern w:val="1"/>
          <w:sz w:val="24"/>
          <w:szCs w:val="24"/>
          <w:lang w:eastAsia="ar-SA"/>
        </w:rPr>
        <w:t xml:space="preserve">Автономной некоммерческой организацией признается не имеющая членства некоммерческая организация, </w:t>
      </w:r>
      <w:r w:rsidRPr="00751D72">
        <w:rPr>
          <w:rFonts w:ascii="Times New Roman" w:eastAsia="Times New Roman" w:hAnsi="Times New Roman" w:cs="Times New Roman"/>
          <w:kern w:val="1"/>
          <w:sz w:val="24"/>
          <w:szCs w:val="24"/>
          <w:lang w:eastAsia="ar-SA"/>
        </w:rPr>
        <w:lastRenderedPageBreak/>
        <w:t>учрежденная гражданами и (или) юридическими лицами на основе добровольных имущественных взносов в целях предоставления услуг в области образования, здравоохранения, культуры, науки, права, физической культуры и спорта и иных услуг. Учредители не отвечают по долгам автономной некоммерческой организации, как и сама организация не отвечает по обязательствам учредителей. Организация несет ответственность по своим обязательствам всем принадлежащим ей имуществом, на которое по законодательству России может быть обращено взыскание.</w:t>
      </w:r>
    </w:p>
    <w:p w:rsidR="00751D72" w:rsidRPr="00751D72" w:rsidRDefault="00751D72" w:rsidP="00751D72">
      <w:pPr>
        <w:suppressAutoHyphens/>
        <w:ind w:firstLine="284"/>
        <w:jc w:val="both"/>
        <w:rPr>
          <w:rFonts w:ascii="Times New Roman" w:eastAsia="Times New Roman" w:hAnsi="Times New Roman" w:cs="Times New Roman"/>
          <w:kern w:val="1"/>
          <w:sz w:val="24"/>
          <w:szCs w:val="24"/>
          <w:lang w:eastAsia="ar-SA"/>
        </w:rPr>
      </w:pPr>
      <w:r w:rsidRPr="00751D72">
        <w:rPr>
          <w:rFonts w:ascii="Times New Roman" w:eastAsia="Times New Roman" w:hAnsi="Times New Roman" w:cs="Times New Roman"/>
          <w:kern w:val="1"/>
          <w:sz w:val="24"/>
          <w:szCs w:val="24"/>
          <w:lang w:eastAsia="ar-SA"/>
        </w:rPr>
        <w:t>Как и некоторые другие некоммерческие организации,  АНО может осуществлять предпринимательскую деятельность, но лишь постольку, поскольку это служит достижению целей, ради которых создана организация. Отдельными видами деятельности, перечень которых определяется законом, можно заниматься только на основании лицензии.</w:t>
      </w:r>
    </w:p>
    <w:p w:rsidR="00751D72" w:rsidRPr="00751D72" w:rsidRDefault="00751D72" w:rsidP="00751D72">
      <w:pPr>
        <w:suppressLineNumbers/>
        <w:suppressAutoHyphens/>
        <w:ind w:firstLine="284"/>
        <w:contextualSpacing/>
        <w:jc w:val="both"/>
        <w:rPr>
          <w:rFonts w:ascii="Times New Roman" w:eastAsia="Times New Roman" w:hAnsi="Times New Roman" w:cs="Times New Roman"/>
          <w:bCs/>
          <w:iCs/>
          <w:kern w:val="1"/>
          <w:sz w:val="24"/>
          <w:szCs w:val="24"/>
          <w:lang w:eastAsia="ar-SA"/>
        </w:rPr>
      </w:pPr>
      <w:r w:rsidRPr="00751D72">
        <w:rPr>
          <w:rFonts w:ascii="Times New Roman" w:eastAsia="Times New Roman" w:hAnsi="Times New Roman" w:cs="Times New Roman"/>
          <w:kern w:val="1"/>
          <w:sz w:val="24"/>
          <w:szCs w:val="24"/>
          <w:lang w:eastAsia="ar-SA"/>
        </w:rPr>
        <w:t>Учредительным документом такой организации является ее Устав.  Е</w:t>
      </w:r>
      <w:r w:rsidRPr="00751D72">
        <w:rPr>
          <w:rFonts w:ascii="Times New Roman" w:eastAsia="Times New Roman" w:hAnsi="Times New Roman" w:cs="Times New Roman"/>
          <w:bCs/>
          <w:iCs/>
          <w:kern w:val="1"/>
          <w:sz w:val="24"/>
          <w:szCs w:val="24"/>
          <w:lang w:eastAsia="ar-SA"/>
        </w:rPr>
        <w:t xml:space="preserve">сли организация создается двумя или более лицами, то учредителям предоставляется возможность заключить между собой учредительный договор, в котором нужно предусмотреть все условия их участия в создании и деятельности данного юридического лица. Учредительный договор, вступивший в силу с момента заключения и действующий все время существования организации,  дает возможность в случае возникновения непредвиденной ситуации найти правовое решение возникшего затруднения. </w:t>
      </w:r>
    </w:p>
    <w:p w:rsidR="00751D72" w:rsidRPr="00751D72" w:rsidRDefault="00751D72" w:rsidP="00751D72">
      <w:pPr>
        <w:suppressAutoHyphens/>
        <w:ind w:firstLine="284"/>
        <w:jc w:val="both"/>
        <w:rPr>
          <w:rFonts w:ascii="Times New Roman" w:eastAsia="Times New Roman" w:hAnsi="Times New Roman" w:cs="Times New Roman"/>
          <w:kern w:val="1"/>
          <w:sz w:val="24"/>
          <w:szCs w:val="24"/>
          <w:lang w:eastAsia="ar-SA"/>
        </w:rPr>
      </w:pPr>
      <w:r w:rsidRPr="00751D72">
        <w:rPr>
          <w:rFonts w:ascii="Times New Roman" w:eastAsia="Times New Roman" w:hAnsi="Times New Roman" w:cs="Times New Roman"/>
          <w:kern w:val="1"/>
          <w:sz w:val="24"/>
          <w:szCs w:val="24"/>
          <w:lang w:eastAsia="ar-SA"/>
        </w:rPr>
        <w:t xml:space="preserve">В Уставе АНО обязательно должны определяться наименование организации, содержащее указание на характер ее деятельности и организационно-правовую форму, место </w:t>
      </w:r>
      <w:r w:rsidRPr="00751D72">
        <w:rPr>
          <w:rFonts w:ascii="Times New Roman" w:eastAsia="Times New Roman" w:hAnsi="Times New Roman" w:cs="Times New Roman"/>
          <w:kern w:val="1"/>
          <w:sz w:val="24"/>
          <w:szCs w:val="24"/>
          <w:lang w:eastAsia="ar-SA"/>
        </w:rPr>
        <w:lastRenderedPageBreak/>
        <w:t>нахождения организации, порядок управления</w:t>
      </w:r>
      <w:r w:rsidR="00AA141C">
        <w:rPr>
          <w:rFonts w:ascii="Times New Roman" w:eastAsia="Times New Roman" w:hAnsi="Times New Roman" w:cs="Times New Roman"/>
          <w:kern w:val="1"/>
          <w:sz w:val="24"/>
          <w:szCs w:val="24"/>
          <w:lang w:eastAsia="ar-SA"/>
        </w:rPr>
        <w:t xml:space="preserve"> деятел</w:t>
      </w:r>
      <w:proofErr w:type="gramStart"/>
      <w:r w:rsidR="00AA141C">
        <w:rPr>
          <w:rFonts w:ascii="Times New Roman" w:eastAsia="Times New Roman" w:hAnsi="Times New Roman" w:cs="Times New Roman"/>
          <w:kern w:val="1"/>
          <w:sz w:val="24"/>
          <w:szCs w:val="24"/>
          <w:lang w:eastAsia="ar-SA"/>
        </w:rPr>
        <w:t>ь-</w:t>
      </w:r>
      <w:proofErr w:type="gramEnd"/>
      <w:r w:rsidR="00AA141C">
        <w:rPr>
          <w:rFonts w:ascii="Times New Roman" w:eastAsia="Times New Roman" w:hAnsi="Times New Roman" w:cs="Times New Roman"/>
          <w:kern w:val="1"/>
          <w:sz w:val="24"/>
          <w:szCs w:val="24"/>
          <w:lang w:eastAsia="ar-SA"/>
        </w:rPr>
        <w:t xml:space="preserve"> </w:t>
      </w:r>
      <w:r w:rsidRPr="00751D72">
        <w:rPr>
          <w:rFonts w:ascii="Times New Roman" w:eastAsia="Times New Roman" w:hAnsi="Times New Roman" w:cs="Times New Roman"/>
          <w:kern w:val="1"/>
          <w:sz w:val="24"/>
          <w:szCs w:val="24"/>
          <w:lang w:eastAsia="ar-SA"/>
        </w:rPr>
        <w:t>ностью, предмет и цели деятельности, источники</w:t>
      </w:r>
      <w:r w:rsidR="00AA141C">
        <w:rPr>
          <w:rFonts w:ascii="Times New Roman" w:eastAsia="Times New Roman" w:hAnsi="Times New Roman" w:cs="Times New Roman"/>
          <w:kern w:val="1"/>
          <w:sz w:val="24"/>
          <w:szCs w:val="24"/>
          <w:lang w:eastAsia="ar-SA"/>
        </w:rPr>
        <w:t xml:space="preserve"> форми- </w:t>
      </w:r>
      <w:r w:rsidRPr="00751D72">
        <w:rPr>
          <w:rFonts w:ascii="Times New Roman" w:eastAsia="Times New Roman" w:hAnsi="Times New Roman" w:cs="Times New Roman"/>
          <w:kern w:val="1"/>
          <w:sz w:val="24"/>
          <w:szCs w:val="24"/>
          <w:lang w:eastAsia="ar-SA"/>
        </w:rPr>
        <w:t>рования имущества организации, порядок внесения изменений в учредительные документы, порядок</w:t>
      </w:r>
      <w:r w:rsidR="00AA141C">
        <w:rPr>
          <w:rFonts w:ascii="Times New Roman" w:eastAsia="Times New Roman" w:hAnsi="Times New Roman" w:cs="Times New Roman"/>
          <w:kern w:val="1"/>
          <w:sz w:val="24"/>
          <w:szCs w:val="24"/>
          <w:lang w:eastAsia="ar-SA"/>
        </w:rPr>
        <w:t xml:space="preserve"> исполь- </w:t>
      </w:r>
      <w:r w:rsidRPr="00751D72">
        <w:rPr>
          <w:rFonts w:ascii="Times New Roman" w:eastAsia="Times New Roman" w:hAnsi="Times New Roman" w:cs="Times New Roman"/>
          <w:kern w:val="1"/>
          <w:sz w:val="24"/>
          <w:szCs w:val="24"/>
          <w:lang w:eastAsia="ar-SA"/>
        </w:rPr>
        <w:t>зования имущества в случае ликвидации.  Устав АНО может содержать и иные не противоречащие  законодательству положения.</w:t>
      </w:r>
    </w:p>
    <w:p w:rsidR="00751D72" w:rsidRPr="00751D72" w:rsidRDefault="00751D72" w:rsidP="00751D72">
      <w:pPr>
        <w:suppressAutoHyphens/>
        <w:ind w:firstLine="284"/>
        <w:jc w:val="both"/>
        <w:rPr>
          <w:rFonts w:ascii="Times New Roman" w:eastAsia="Times New Roman" w:hAnsi="Times New Roman" w:cs="Times New Roman"/>
          <w:kern w:val="1"/>
          <w:sz w:val="24"/>
          <w:szCs w:val="24"/>
          <w:lang w:eastAsia="ar-SA"/>
        </w:rPr>
      </w:pPr>
      <w:r w:rsidRPr="00751D72">
        <w:rPr>
          <w:rFonts w:ascii="Times New Roman" w:eastAsia="Times New Roman" w:hAnsi="Times New Roman" w:cs="Times New Roman"/>
          <w:kern w:val="1"/>
          <w:sz w:val="24"/>
          <w:szCs w:val="24"/>
          <w:lang w:eastAsia="ar-SA"/>
        </w:rPr>
        <w:t>Руководство организацией осуществляет коллегиальный высший орган управления, имеющий исключительную компетенцию (таким органом может быть, например Правление). В данный орган могут входить как учредители, так и наемные работники этой организации, которые, однако, не могут составлять более одной трети от общего числа членов этого органа. Текущее управление осуществляется единоличным исполнительным органом организации (таким органом может быть, например Директор). Данный орган решает вопросы, не включенные в исключительную компетенцию высшего органа управления. Его полномочия перечисляются в Уставе организации.</w:t>
      </w:r>
    </w:p>
    <w:p w:rsidR="00751D72" w:rsidRPr="00751D72" w:rsidRDefault="00751D72" w:rsidP="00751D72">
      <w:pPr>
        <w:suppressAutoHyphens/>
        <w:ind w:firstLine="284"/>
        <w:jc w:val="both"/>
        <w:rPr>
          <w:rFonts w:ascii="Times New Roman" w:eastAsia="Times New Roman" w:hAnsi="Times New Roman" w:cs="Times New Roman"/>
          <w:bCs/>
          <w:kern w:val="1"/>
          <w:sz w:val="24"/>
          <w:szCs w:val="24"/>
          <w:lang w:eastAsia="ar-SA"/>
        </w:rPr>
      </w:pPr>
      <w:r w:rsidRPr="00751D72">
        <w:rPr>
          <w:rFonts w:ascii="Times New Roman" w:eastAsia="Times New Roman" w:hAnsi="Times New Roman" w:cs="Times New Roman"/>
          <w:bCs/>
          <w:kern w:val="1"/>
          <w:sz w:val="24"/>
          <w:szCs w:val="24"/>
          <w:lang w:eastAsia="ar-SA"/>
        </w:rPr>
        <w:t>Порядок создания и регистрации  организаций  определен законодательством,  процедура государственной регистрации  не сложна, однако подготовка к ней должна быть тщательной. Особенно когда речь идет о государственной регистрации некоммерческой организации, которая будет заниматься образовательной деятельностью, поскольку такая деятельность</w:t>
      </w:r>
      <w:r w:rsidR="00105F43">
        <w:rPr>
          <w:rFonts w:ascii="Times New Roman" w:eastAsia="Times New Roman" w:hAnsi="Times New Roman" w:cs="Times New Roman"/>
          <w:bCs/>
          <w:kern w:val="1"/>
          <w:sz w:val="24"/>
          <w:szCs w:val="24"/>
          <w:lang w:eastAsia="ar-SA"/>
        </w:rPr>
        <w:t xml:space="preserve"> </w:t>
      </w:r>
      <w:r w:rsidRPr="00751D72">
        <w:rPr>
          <w:rFonts w:ascii="Times New Roman" w:eastAsia="Times New Roman" w:hAnsi="Times New Roman" w:cs="Times New Roman"/>
          <w:bCs/>
          <w:kern w:val="1"/>
          <w:sz w:val="24"/>
          <w:szCs w:val="24"/>
          <w:lang w:eastAsia="ar-SA"/>
        </w:rPr>
        <w:t xml:space="preserve"> лицензируется.</w:t>
      </w:r>
    </w:p>
    <w:p w:rsidR="00751D72" w:rsidRPr="00751D72" w:rsidRDefault="00751D72" w:rsidP="00751D72">
      <w:pPr>
        <w:widowControl w:val="0"/>
        <w:suppressAutoHyphens/>
        <w:ind w:firstLine="284"/>
        <w:contextualSpacing/>
        <w:jc w:val="both"/>
        <w:rPr>
          <w:rFonts w:ascii="Times New Roman" w:eastAsia="Times New Roman" w:hAnsi="Times New Roman" w:cs="Times New Roman"/>
          <w:kern w:val="1"/>
          <w:sz w:val="24"/>
          <w:szCs w:val="24"/>
          <w:lang w:eastAsia="ar-SA"/>
        </w:rPr>
      </w:pPr>
      <w:r w:rsidRPr="00751D72">
        <w:rPr>
          <w:rFonts w:ascii="Times New Roman" w:eastAsia="Times New Roman" w:hAnsi="Times New Roman" w:cs="Times New Roman"/>
          <w:bCs/>
          <w:kern w:val="1"/>
          <w:sz w:val="24"/>
          <w:szCs w:val="24"/>
          <w:lang w:eastAsia="ar-SA"/>
        </w:rPr>
        <w:t xml:space="preserve">Для осуществления образовательной деятельности в Варианте 2 необходимо произвести государственную регистрацию коммерческой организации (например,  </w:t>
      </w:r>
      <w:r w:rsidR="004B4946">
        <w:rPr>
          <w:rFonts w:ascii="Times New Roman" w:eastAsia="Times New Roman" w:hAnsi="Times New Roman" w:cs="Times New Roman"/>
          <w:bCs/>
          <w:kern w:val="1"/>
          <w:sz w:val="24"/>
          <w:szCs w:val="24"/>
          <w:lang w:eastAsia="ar-SA"/>
        </w:rPr>
        <w:t>О</w:t>
      </w:r>
      <w:r w:rsidRPr="00751D72">
        <w:rPr>
          <w:rFonts w:ascii="Times New Roman" w:eastAsia="Times New Roman" w:hAnsi="Times New Roman" w:cs="Times New Roman"/>
          <w:bCs/>
          <w:kern w:val="1"/>
          <w:sz w:val="24"/>
          <w:szCs w:val="24"/>
          <w:lang w:eastAsia="ar-SA"/>
        </w:rPr>
        <w:t xml:space="preserve">бщества </w:t>
      </w:r>
      <w:r w:rsidR="0061220E">
        <w:rPr>
          <w:rFonts w:ascii="Times New Roman" w:eastAsia="Times New Roman" w:hAnsi="Times New Roman" w:cs="Times New Roman"/>
          <w:bCs/>
          <w:kern w:val="1"/>
          <w:sz w:val="24"/>
          <w:szCs w:val="24"/>
          <w:lang w:eastAsia="ar-SA"/>
        </w:rPr>
        <w:t>с ограниченной ответственностью</w:t>
      </w:r>
      <w:r w:rsidRPr="00751D72">
        <w:rPr>
          <w:rFonts w:ascii="Times New Roman" w:eastAsia="Times New Roman" w:hAnsi="Times New Roman" w:cs="Times New Roman"/>
          <w:bCs/>
          <w:kern w:val="1"/>
          <w:sz w:val="24"/>
          <w:szCs w:val="24"/>
          <w:lang w:eastAsia="ar-SA"/>
        </w:rPr>
        <w:t xml:space="preserve">). </w:t>
      </w:r>
      <w:r w:rsidRPr="00751D72">
        <w:rPr>
          <w:rFonts w:ascii="Times New Roman" w:eastAsia="Times New Roman" w:hAnsi="Times New Roman" w:cs="Times New Roman"/>
          <w:kern w:val="1"/>
          <w:sz w:val="24"/>
          <w:szCs w:val="24"/>
          <w:lang w:eastAsia="ar-SA"/>
        </w:rPr>
        <w:t xml:space="preserve">В Уставе </w:t>
      </w:r>
      <w:r w:rsidRPr="00751D72">
        <w:rPr>
          <w:rFonts w:ascii="Times New Roman" w:eastAsia="Times New Roman" w:hAnsi="Times New Roman" w:cs="Times New Roman"/>
          <w:kern w:val="1"/>
          <w:sz w:val="24"/>
          <w:szCs w:val="24"/>
          <w:lang w:eastAsia="ar-SA"/>
        </w:rPr>
        <w:lastRenderedPageBreak/>
        <w:t>коммерческой организации в обязательном порядке должно быть указано, что данная организация имеет право на создание специализированного структурного</w:t>
      </w:r>
      <w:r w:rsidR="00AA141C">
        <w:rPr>
          <w:rFonts w:ascii="Times New Roman" w:eastAsia="Times New Roman" w:hAnsi="Times New Roman" w:cs="Times New Roman"/>
          <w:kern w:val="1"/>
          <w:sz w:val="24"/>
          <w:szCs w:val="24"/>
          <w:lang w:eastAsia="ar-SA"/>
        </w:rPr>
        <w:t xml:space="preserve"> образов</w:t>
      </w:r>
      <w:proofErr w:type="gramStart"/>
      <w:r w:rsidR="00AA141C">
        <w:rPr>
          <w:rFonts w:ascii="Times New Roman" w:eastAsia="Times New Roman" w:hAnsi="Times New Roman" w:cs="Times New Roman"/>
          <w:kern w:val="1"/>
          <w:sz w:val="24"/>
          <w:szCs w:val="24"/>
          <w:lang w:eastAsia="ar-SA"/>
        </w:rPr>
        <w:t>а-</w:t>
      </w:r>
      <w:proofErr w:type="gramEnd"/>
      <w:r w:rsidR="00AA141C">
        <w:rPr>
          <w:rFonts w:ascii="Times New Roman" w:eastAsia="Times New Roman" w:hAnsi="Times New Roman" w:cs="Times New Roman"/>
          <w:kern w:val="1"/>
          <w:sz w:val="24"/>
          <w:szCs w:val="24"/>
          <w:lang w:eastAsia="ar-SA"/>
        </w:rPr>
        <w:t xml:space="preserve"> </w:t>
      </w:r>
      <w:r w:rsidRPr="00751D72">
        <w:rPr>
          <w:rFonts w:ascii="Times New Roman" w:eastAsia="Times New Roman" w:hAnsi="Times New Roman" w:cs="Times New Roman"/>
          <w:kern w:val="1"/>
          <w:sz w:val="24"/>
          <w:szCs w:val="24"/>
          <w:lang w:eastAsia="ar-SA"/>
        </w:rPr>
        <w:t>тельного подразделения. В случае отсутствия в Уставе ранее учрежденной коммерческой  организации вышеуказанных сведений необходимо внесение изменений в Устав с изменением структуры коммерческой организации. Изменения подлежат государственной регистрации в качестве дополнений к Уставу.</w:t>
      </w:r>
    </w:p>
    <w:p w:rsidR="00265AD9" w:rsidRDefault="00751D72" w:rsidP="00E8412D">
      <w:pPr>
        <w:suppressAutoHyphens/>
        <w:ind w:firstLine="284"/>
        <w:jc w:val="both"/>
      </w:pPr>
      <w:r w:rsidRPr="00751D72">
        <w:rPr>
          <w:rFonts w:ascii="Times New Roman" w:eastAsia="Times New Roman" w:hAnsi="Times New Roman" w:cs="Times New Roman"/>
          <w:bCs/>
          <w:kern w:val="1"/>
          <w:sz w:val="24"/>
          <w:szCs w:val="24"/>
          <w:lang w:eastAsia="ar-SA"/>
        </w:rPr>
        <w:t>Варианты 2, 3 осуществления образовательной</w:t>
      </w:r>
      <w:r w:rsidR="00AA141C">
        <w:rPr>
          <w:rFonts w:ascii="Times New Roman" w:eastAsia="Times New Roman" w:hAnsi="Times New Roman" w:cs="Times New Roman"/>
          <w:bCs/>
          <w:kern w:val="1"/>
          <w:sz w:val="24"/>
          <w:szCs w:val="24"/>
          <w:lang w:eastAsia="ar-SA"/>
        </w:rPr>
        <w:t xml:space="preserve"> деятел</w:t>
      </w:r>
      <w:proofErr w:type="gramStart"/>
      <w:r w:rsidR="00AA141C">
        <w:rPr>
          <w:rFonts w:ascii="Times New Roman" w:eastAsia="Times New Roman" w:hAnsi="Times New Roman" w:cs="Times New Roman"/>
          <w:bCs/>
          <w:kern w:val="1"/>
          <w:sz w:val="24"/>
          <w:szCs w:val="24"/>
          <w:lang w:eastAsia="ar-SA"/>
        </w:rPr>
        <w:t>ь-</w:t>
      </w:r>
      <w:proofErr w:type="gramEnd"/>
      <w:r w:rsidR="00AA141C">
        <w:rPr>
          <w:rFonts w:ascii="Times New Roman" w:eastAsia="Times New Roman" w:hAnsi="Times New Roman" w:cs="Times New Roman"/>
          <w:bCs/>
          <w:kern w:val="1"/>
          <w:sz w:val="24"/>
          <w:szCs w:val="24"/>
          <w:lang w:eastAsia="ar-SA"/>
        </w:rPr>
        <w:t xml:space="preserve"> </w:t>
      </w:r>
      <w:r w:rsidRPr="00751D72">
        <w:rPr>
          <w:rFonts w:ascii="Times New Roman" w:eastAsia="Times New Roman" w:hAnsi="Times New Roman" w:cs="Times New Roman"/>
          <w:bCs/>
          <w:kern w:val="1"/>
          <w:sz w:val="24"/>
          <w:szCs w:val="24"/>
          <w:lang w:eastAsia="ar-SA"/>
        </w:rPr>
        <w:t xml:space="preserve">ности ВОСВОД предполагают создание </w:t>
      </w:r>
      <w:r w:rsidRPr="00751D72">
        <w:rPr>
          <w:rFonts w:ascii="Times New Roman" w:eastAsia="Times New Roman" w:hAnsi="Times New Roman" w:cs="Times New Roman"/>
          <w:kern w:val="1"/>
          <w:sz w:val="24"/>
          <w:szCs w:val="24"/>
          <w:lang w:eastAsia="ar-SA"/>
        </w:rPr>
        <w:t>специа</w:t>
      </w:r>
      <w:r w:rsidR="00AA141C">
        <w:rPr>
          <w:rFonts w:ascii="Times New Roman" w:eastAsia="Times New Roman" w:hAnsi="Times New Roman" w:cs="Times New Roman"/>
          <w:kern w:val="1"/>
          <w:sz w:val="24"/>
          <w:szCs w:val="24"/>
          <w:lang w:eastAsia="ar-SA"/>
        </w:rPr>
        <w:t>лизи</w:t>
      </w:r>
      <w:r w:rsidR="009C25A5" w:rsidRPr="009C25A5">
        <w:rPr>
          <w:rFonts w:ascii="Times New Roman" w:eastAsia="Times New Roman" w:hAnsi="Times New Roman" w:cs="Times New Roman"/>
          <w:kern w:val="1"/>
          <w:sz w:val="24"/>
          <w:szCs w:val="24"/>
          <w:lang w:eastAsia="ar-SA"/>
        </w:rPr>
        <w:t xml:space="preserve">- </w:t>
      </w:r>
      <w:r w:rsidRPr="00751D72">
        <w:rPr>
          <w:rFonts w:ascii="Times New Roman" w:eastAsia="Times New Roman" w:hAnsi="Times New Roman" w:cs="Times New Roman"/>
          <w:kern w:val="1"/>
          <w:sz w:val="24"/>
          <w:szCs w:val="24"/>
          <w:lang w:eastAsia="ar-SA"/>
        </w:rPr>
        <w:t xml:space="preserve">рованного структурного образовательного подразделения в составе коммерческой организации (вариант 2) и в составе общественной организации (вариант 3). В соответствии с Законом об образовании  </w:t>
      </w:r>
      <w:r w:rsidR="00077316">
        <w:rPr>
          <w:rFonts w:ascii="Times New Roman" w:eastAsia="Times New Roman" w:hAnsi="Times New Roman" w:cs="Times New Roman"/>
          <w:kern w:val="1"/>
          <w:sz w:val="24"/>
          <w:szCs w:val="24"/>
          <w:lang w:eastAsia="ar-SA"/>
        </w:rPr>
        <w:t xml:space="preserve">в РФ </w:t>
      </w:r>
      <w:r w:rsidRPr="00751D72">
        <w:rPr>
          <w:rFonts w:ascii="Times New Roman" w:eastAsia="Times New Roman" w:hAnsi="Times New Roman" w:cs="Times New Roman"/>
          <w:kern w:val="1"/>
          <w:sz w:val="24"/>
          <w:szCs w:val="24"/>
          <w:lang w:eastAsia="ar-SA"/>
        </w:rPr>
        <w:t>деятельность такого подразделения регулируется Положением, разрабатываемым и утверждаемым организацией, осуществляющей обучение.</w:t>
      </w:r>
    </w:p>
    <w:p w:rsidR="004B2F29" w:rsidRDefault="004B2F29"/>
    <w:p w:rsidR="000C767F" w:rsidRPr="004805DF" w:rsidRDefault="0048414D" w:rsidP="0048414D">
      <w:pPr>
        <w:spacing w:before="240"/>
        <w:ind w:firstLine="284"/>
        <w:contextualSpacing/>
        <w:jc w:val="center"/>
        <w:rPr>
          <w:rFonts w:ascii="Times New Roman" w:hAnsi="Times New Roman" w:cs="Times New Roman"/>
          <w:b/>
          <w:sz w:val="28"/>
          <w:szCs w:val="28"/>
        </w:rPr>
      </w:pPr>
      <w:r w:rsidRPr="00BA5559">
        <w:rPr>
          <w:b/>
          <w:sz w:val="28"/>
          <w:szCs w:val="28"/>
        </w:rPr>
        <w:t>2</w:t>
      </w:r>
      <w:r w:rsidRPr="0048414D">
        <w:rPr>
          <w:rFonts w:ascii="Times New Roman" w:hAnsi="Times New Roman" w:cs="Times New Roman"/>
          <w:b/>
          <w:sz w:val="28"/>
          <w:szCs w:val="28"/>
        </w:rPr>
        <w:t>.</w:t>
      </w:r>
      <w:r w:rsidR="00D90768">
        <w:rPr>
          <w:rFonts w:ascii="Times New Roman" w:hAnsi="Times New Roman" w:cs="Times New Roman"/>
          <w:b/>
          <w:sz w:val="28"/>
          <w:szCs w:val="28"/>
        </w:rPr>
        <w:t xml:space="preserve"> </w:t>
      </w:r>
      <w:r w:rsidRPr="0048414D">
        <w:rPr>
          <w:rFonts w:ascii="Times New Roman" w:hAnsi="Times New Roman" w:cs="Times New Roman"/>
          <w:b/>
          <w:sz w:val="28"/>
          <w:szCs w:val="28"/>
        </w:rPr>
        <w:t>Лицензирования</w:t>
      </w:r>
      <w:r w:rsidR="000C767F" w:rsidRPr="004805DF">
        <w:rPr>
          <w:rFonts w:ascii="Times New Roman" w:hAnsi="Times New Roman" w:cs="Times New Roman"/>
          <w:b/>
          <w:sz w:val="28"/>
          <w:szCs w:val="28"/>
        </w:rPr>
        <w:t xml:space="preserve">  </w:t>
      </w:r>
      <w:r w:rsidRPr="0048414D">
        <w:rPr>
          <w:rFonts w:ascii="Times New Roman" w:hAnsi="Times New Roman" w:cs="Times New Roman"/>
          <w:b/>
          <w:sz w:val="28"/>
          <w:szCs w:val="28"/>
        </w:rPr>
        <w:t xml:space="preserve"> </w:t>
      </w:r>
      <w:proofErr w:type="gramStart"/>
      <w:r>
        <w:rPr>
          <w:rFonts w:ascii="Times New Roman" w:hAnsi="Times New Roman" w:cs="Times New Roman"/>
          <w:b/>
          <w:sz w:val="28"/>
          <w:szCs w:val="28"/>
        </w:rPr>
        <w:t>о</w:t>
      </w:r>
      <w:r w:rsidRPr="0048414D">
        <w:rPr>
          <w:rFonts w:ascii="Times New Roman" w:hAnsi="Times New Roman" w:cs="Times New Roman"/>
          <w:b/>
          <w:sz w:val="28"/>
          <w:szCs w:val="28"/>
        </w:rPr>
        <w:t>бразовательной</w:t>
      </w:r>
      <w:proofErr w:type="gramEnd"/>
      <w:r w:rsidR="000C767F" w:rsidRPr="004805DF">
        <w:rPr>
          <w:rFonts w:ascii="Times New Roman" w:hAnsi="Times New Roman" w:cs="Times New Roman"/>
          <w:b/>
          <w:sz w:val="28"/>
          <w:szCs w:val="28"/>
        </w:rPr>
        <w:t xml:space="preserve"> </w:t>
      </w:r>
    </w:p>
    <w:p w:rsidR="0048414D" w:rsidRDefault="0048414D" w:rsidP="0048414D">
      <w:pPr>
        <w:spacing w:before="240"/>
        <w:ind w:firstLine="284"/>
        <w:contextualSpacing/>
        <w:jc w:val="center"/>
        <w:rPr>
          <w:b/>
          <w:sz w:val="28"/>
          <w:szCs w:val="28"/>
        </w:rPr>
      </w:pPr>
      <w:r w:rsidRPr="0048414D">
        <w:rPr>
          <w:rFonts w:ascii="Times New Roman" w:hAnsi="Times New Roman" w:cs="Times New Roman"/>
          <w:b/>
          <w:sz w:val="28"/>
          <w:szCs w:val="28"/>
        </w:rPr>
        <w:t>деятельности</w:t>
      </w:r>
    </w:p>
    <w:p w:rsidR="0048414D" w:rsidRPr="00BA5559" w:rsidRDefault="0048414D" w:rsidP="0048414D">
      <w:pPr>
        <w:spacing w:before="240"/>
        <w:ind w:firstLine="284"/>
        <w:contextualSpacing/>
        <w:jc w:val="center"/>
        <w:rPr>
          <w:b/>
          <w:bCs/>
        </w:rPr>
      </w:pPr>
    </w:p>
    <w:p w:rsidR="002A6CE4" w:rsidRDefault="0048414D" w:rsidP="00AA141C">
      <w:pPr>
        <w:ind w:firstLine="284"/>
        <w:contextualSpacing/>
        <w:jc w:val="both"/>
        <w:rPr>
          <w:rFonts w:ascii="Times New Roman" w:hAnsi="Times New Roman" w:cs="Times New Roman"/>
          <w:sz w:val="24"/>
          <w:szCs w:val="24"/>
        </w:rPr>
      </w:pPr>
      <w:r w:rsidRPr="0073423E">
        <w:rPr>
          <w:rFonts w:ascii="Times New Roman" w:hAnsi="Times New Roman" w:cs="Times New Roman"/>
          <w:sz w:val="24"/>
          <w:szCs w:val="24"/>
        </w:rPr>
        <w:t>Образовательная деятельность подлежит лицензированию в соответствии с Федеральным законом от 04.05.2011 № 99-ФЗ «О лицензировании отдельных видов деятельности» [</w:t>
      </w:r>
      <w:r w:rsidR="00E8412D">
        <w:rPr>
          <w:rFonts w:ascii="Times New Roman" w:hAnsi="Times New Roman" w:cs="Times New Roman"/>
          <w:sz w:val="24"/>
          <w:szCs w:val="24"/>
        </w:rPr>
        <w:t>4</w:t>
      </w:r>
      <w:r w:rsidRPr="0073423E">
        <w:rPr>
          <w:rFonts w:ascii="Times New Roman" w:hAnsi="Times New Roman" w:cs="Times New Roman"/>
          <w:sz w:val="24"/>
          <w:szCs w:val="24"/>
        </w:rPr>
        <w:t>] с учетом особенностей, установленных статьей  91 Закона об образовании</w:t>
      </w:r>
      <w:r w:rsidR="00C71FAC">
        <w:rPr>
          <w:rFonts w:ascii="Times New Roman" w:hAnsi="Times New Roman" w:cs="Times New Roman"/>
          <w:sz w:val="24"/>
          <w:szCs w:val="24"/>
        </w:rPr>
        <w:t xml:space="preserve"> в РФ</w:t>
      </w:r>
      <w:r w:rsidRPr="0073423E">
        <w:rPr>
          <w:rFonts w:ascii="Times New Roman" w:hAnsi="Times New Roman" w:cs="Times New Roman"/>
          <w:sz w:val="24"/>
          <w:szCs w:val="24"/>
        </w:rPr>
        <w:t>.</w:t>
      </w:r>
    </w:p>
    <w:p w:rsidR="00C63946" w:rsidRDefault="0048414D" w:rsidP="00AA141C">
      <w:pPr>
        <w:ind w:firstLine="284"/>
        <w:contextualSpacing/>
        <w:jc w:val="both"/>
        <w:rPr>
          <w:rFonts w:ascii="Times New Roman" w:hAnsi="Times New Roman" w:cs="Times New Roman"/>
          <w:sz w:val="24"/>
          <w:szCs w:val="24"/>
        </w:rPr>
      </w:pPr>
      <w:r w:rsidRPr="0073423E">
        <w:rPr>
          <w:rFonts w:ascii="Times New Roman" w:hAnsi="Times New Roman" w:cs="Times New Roman"/>
          <w:sz w:val="24"/>
          <w:szCs w:val="24"/>
        </w:rPr>
        <w:t>Лицензирование – это деятельность лицензирующих орга</w:t>
      </w:r>
      <w:r w:rsidR="00BA39B0">
        <w:rPr>
          <w:rFonts w:ascii="Times New Roman" w:hAnsi="Times New Roman" w:cs="Times New Roman"/>
          <w:sz w:val="24"/>
          <w:szCs w:val="24"/>
        </w:rPr>
        <w:softHyphen/>
      </w:r>
      <w:r w:rsidRPr="0073423E">
        <w:rPr>
          <w:rFonts w:ascii="Times New Roman" w:hAnsi="Times New Roman" w:cs="Times New Roman"/>
          <w:sz w:val="24"/>
          <w:szCs w:val="24"/>
        </w:rPr>
        <w:t>нов, которая включает</w:t>
      </w:r>
      <w:r w:rsidRPr="00AA141C">
        <w:rPr>
          <w:rFonts w:ascii="Times New Roman" w:hAnsi="Times New Roman" w:cs="Times New Roman"/>
          <w:sz w:val="24"/>
          <w:szCs w:val="24"/>
        </w:rPr>
        <w:t>:</w:t>
      </w:r>
    </w:p>
    <w:p w:rsidR="0048414D" w:rsidRPr="00AA141C" w:rsidRDefault="0048414D" w:rsidP="00AA141C">
      <w:pPr>
        <w:ind w:firstLine="284"/>
        <w:contextualSpacing/>
        <w:jc w:val="both"/>
        <w:rPr>
          <w:rFonts w:ascii="Times New Roman" w:hAnsi="Times New Roman" w:cs="Times New Roman"/>
          <w:sz w:val="24"/>
          <w:szCs w:val="24"/>
        </w:rPr>
      </w:pPr>
      <w:r w:rsidRPr="00AA141C">
        <w:rPr>
          <w:rFonts w:ascii="Times New Roman" w:hAnsi="Times New Roman" w:cs="Times New Roman"/>
          <w:sz w:val="24"/>
          <w:szCs w:val="24"/>
        </w:rPr>
        <w:lastRenderedPageBreak/>
        <w:t>- предоставление, переоформление лицензий, продление срока действия лицензий в случае, если ограничение срока действия лицензий предусмотрено федеральными законами;</w:t>
      </w:r>
    </w:p>
    <w:p w:rsidR="0048414D" w:rsidRPr="0073423E" w:rsidRDefault="0048414D" w:rsidP="0048414D">
      <w:pPr>
        <w:pStyle w:val="ab"/>
        <w:suppressLineNumbers/>
        <w:spacing w:after="0" w:line="276" w:lineRule="auto"/>
        <w:ind w:firstLine="284"/>
        <w:contextualSpacing/>
        <w:jc w:val="both"/>
      </w:pPr>
      <w:r w:rsidRPr="0073423E">
        <w:t xml:space="preserve"> -</w:t>
      </w:r>
      <w:r w:rsidR="00E8412D">
        <w:t xml:space="preserve"> </w:t>
      </w:r>
      <w:r w:rsidRPr="0073423E">
        <w:t>осуществление лицензионного контроля, приостано</w:t>
      </w:r>
      <w:proofErr w:type="gramStart"/>
      <w:r w:rsidRPr="0073423E">
        <w:t>в</w:t>
      </w:r>
      <w:r w:rsidR="009C25A5" w:rsidRPr="009C25A5">
        <w:t>-</w:t>
      </w:r>
      <w:proofErr w:type="gramEnd"/>
      <w:r w:rsidR="009C25A5" w:rsidRPr="009C25A5">
        <w:t xml:space="preserve"> </w:t>
      </w:r>
      <w:r w:rsidRPr="0073423E">
        <w:t>ление, возобновление, прекращение действия и анну</w:t>
      </w:r>
      <w:r w:rsidR="009C25A5" w:rsidRPr="009C25A5">
        <w:t xml:space="preserve">- </w:t>
      </w:r>
      <w:r w:rsidRPr="0073423E">
        <w:t>лирование лицензий;</w:t>
      </w:r>
    </w:p>
    <w:p w:rsidR="0048414D" w:rsidRPr="0073423E" w:rsidRDefault="0048414D" w:rsidP="0048414D">
      <w:pPr>
        <w:pStyle w:val="ab"/>
        <w:suppressLineNumbers/>
        <w:spacing w:after="0" w:line="276" w:lineRule="auto"/>
        <w:ind w:firstLine="284"/>
        <w:contextualSpacing/>
        <w:jc w:val="both"/>
      </w:pPr>
      <w:r w:rsidRPr="0073423E">
        <w:t xml:space="preserve"> - формирование и ведение реестра лицензий, формир</w:t>
      </w:r>
      <w:proofErr w:type="gramStart"/>
      <w:r w:rsidRPr="0073423E">
        <w:t>о</w:t>
      </w:r>
      <w:r w:rsidR="00975D63">
        <w:t>-</w:t>
      </w:r>
      <w:proofErr w:type="gramEnd"/>
      <w:r w:rsidR="00975D63">
        <w:t xml:space="preserve"> </w:t>
      </w:r>
      <w:r w:rsidRPr="0073423E">
        <w:t xml:space="preserve">вание государственного информационного ресурса; </w:t>
      </w:r>
    </w:p>
    <w:p w:rsidR="0048414D" w:rsidRPr="0073423E" w:rsidRDefault="0048414D" w:rsidP="0048414D">
      <w:pPr>
        <w:pStyle w:val="ab"/>
        <w:suppressLineNumbers/>
        <w:spacing w:after="0" w:line="276" w:lineRule="auto"/>
        <w:ind w:firstLine="284"/>
        <w:contextualSpacing/>
        <w:jc w:val="both"/>
      </w:pPr>
      <w:r w:rsidRPr="0073423E">
        <w:t xml:space="preserve"> - предоставление в установленном порядке информации по вопросам лицензирования.</w:t>
      </w:r>
    </w:p>
    <w:p w:rsidR="0048414D" w:rsidRPr="0073423E" w:rsidRDefault="0048414D" w:rsidP="0048414D">
      <w:pPr>
        <w:pStyle w:val="ab"/>
        <w:suppressLineNumbers/>
        <w:spacing w:after="0" w:line="276" w:lineRule="auto"/>
        <w:ind w:firstLine="284"/>
        <w:contextualSpacing/>
        <w:jc w:val="both"/>
      </w:pPr>
      <w:r w:rsidRPr="0073423E">
        <w:t>Порядок лицензирования образовательной деятельности определяется:</w:t>
      </w:r>
    </w:p>
    <w:p w:rsidR="0048414D" w:rsidRPr="0073423E" w:rsidRDefault="0048414D" w:rsidP="0048414D">
      <w:pPr>
        <w:pStyle w:val="ab"/>
        <w:suppressLineNumbers/>
        <w:spacing w:after="0" w:line="276" w:lineRule="auto"/>
        <w:ind w:firstLine="284"/>
        <w:contextualSpacing/>
        <w:jc w:val="both"/>
      </w:pPr>
      <w:r w:rsidRPr="0073423E">
        <w:t>1. Федеральными законами</w:t>
      </w:r>
    </w:p>
    <w:p w:rsidR="0048414D" w:rsidRPr="0073423E" w:rsidRDefault="0048414D" w:rsidP="0048414D">
      <w:pPr>
        <w:pStyle w:val="ab"/>
        <w:suppressLineNumbers/>
        <w:spacing w:after="0" w:line="276" w:lineRule="auto"/>
        <w:ind w:firstLine="284"/>
        <w:contextualSpacing/>
        <w:jc w:val="both"/>
      </w:pPr>
      <w:r w:rsidRPr="0073423E">
        <w:t>2. П</w:t>
      </w:r>
      <w:r w:rsidR="007A41D2">
        <w:t>остановлениями правительства РФ</w:t>
      </w:r>
    </w:p>
    <w:p w:rsidR="0048414D" w:rsidRPr="0073423E" w:rsidRDefault="0048414D" w:rsidP="0048414D">
      <w:pPr>
        <w:pStyle w:val="ab"/>
        <w:suppressLineNumbers/>
        <w:spacing w:after="0" w:line="276" w:lineRule="auto"/>
        <w:ind w:firstLine="284"/>
        <w:contextualSpacing/>
        <w:jc w:val="both"/>
      </w:pPr>
      <w:r w:rsidRPr="0073423E">
        <w:t xml:space="preserve">3. Приказами Министерства образования и науки </w:t>
      </w:r>
      <w:r w:rsidR="00C63946">
        <w:t>РФ</w:t>
      </w:r>
    </w:p>
    <w:p w:rsidR="0048414D" w:rsidRPr="0073423E" w:rsidRDefault="0048414D" w:rsidP="0048414D">
      <w:pPr>
        <w:pStyle w:val="ab"/>
        <w:suppressLineNumbers/>
        <w:spacing w:after="0" w:line="276" w:lineRule="auto"/>
        <w:ind w:firstLine="284"/>
        <w:contextualSpacing/>
        <w:jc w:val="both"/>
      </w:pPr>
      <w:r w:rsidRPr="0073423E">
        <w:t>4. Законами, постановлениями и приказами органов исполнительной власти субъектов РФ.</w:t>
      </w:r>
    </w:p>
    <w:p w:rsidR="0048414D" w:rsidRPr="0073423E" w:rsidRDefault="0048414D" w:rsidP="0048414D">
      <w:pPr>
        <w:pStyle w:val="ab"/>
        <w:suppressLineNumbers/>
        <w:spacing w:after="0" w:line="276" w:lineRule="auto"/>
        <w:ind w:firstLine="284"/>
        <w:contextualSpacing/>
        <w:jc w:val="both"/>
      </w:pPr>
      <w:r w:rsidRPr="0073423E">
        <w:t>Лицензирование образовательной деятельности</w:t>
      </w:r>
      <w:r w:rsidR="00C63946">
        <w:t xml:space="preserve"> орган</w:t>
      </w:r>
      <w:proofErr w:type="gramStart"/>
      <w:r w:rsidR="00C63946">
        <w:t>и-</w:t>
      </w:r>
      <w:proofErr w:type="gramEnd"/>
      <w:r w:rsidR="00C63946">
        <w:t xml:space="preserve"> </w:t>
      </w:r>
      <w:r w:rsidRPr="0073423E">
        <w:t xml:space="preserve">заций осуществляется Федеральной службой по надзору в сфере образования и науки  или органом исполнительной власти субъекта Российской Федерации, осуществляющим полномочия Российской Федерации в области образования, переданные для осуществления органам государственной власти субъектов Российской Федерации  в соответствии с их компетенцией.  </w:t>
      </w:r>
    </w:p>
    <w:p w:rsidR="002A6CE4" w:rsidRDefault="0048414D" w:rsidP="002A6CE4">
      <w:pPr>
        <w:pStyle w:val="ab"/>
        <w:suppressLineNumbers/>
        <w:spacing w:after="0" w:line="276" w:lineRule="auto"/>
        <w:ind w:firstLine="284"/>
        <w:contextualSpacing/>
        <w:jc w:val="both"/>
        <w:rPr>
          <w:bCs/>
        </w:rPr>
      </w:pPr>
      <w:r w:rsidRPr="0073423E">
        <w:rPr>
          <w:bCs/>
        </w:rPr>
        <w:t>Лицензирование образовательной деятельности организ</w:t>
      </w:r>
      <w:proofErr w:type="gramStart"/>
      <w:r w:rsidRPr="0073423E">
        <w:rPr>
          <w:bCs/>
        </w:rPr>
        <w:t>а</w:t>
      </w:r>
      <w:r w:rsidR="007A41D2">
        <w:rPr>
          <w:bCs/>
        </w:rPr>
        <w:t>-</w:t>
      </w:r>
      <w:proofErr w:type="gramEnd"/>
      <w:r w:rsidR="007A41D2">
        <w:rPr>
          <w:bCs/>
        </w:rPr>
        <w:t xml:space="preserve"> </w:t>
      </w:r>
      <w:r w:rsidRPr="0073423E">
        <w:rPr>
          <w:bCs/>
        </w:rPr>
        <w:t xml:space="preserve">ций ВОСВОД, осуществляющих образовательную деятельность в субъектах Российской Федерации, производится </w:t>
      </w:r>
      <w:r w:rsidRPr="0073423E">
        <w:t xml:space="preserve">органами исполнительной власти субъекта Российской Федерации, осуществляющими полномочия </w:t>
      </w:r>
      <w:r w:rsidRPr="0073423E">
        <w:lastRenderedPageBreak/>
        <w:t xml:space="preserve">Российской Федерации в области образования. </w:t>
      </w:r>
      <w:r w:rsidRPr="0073423E">
        <w:rPr>
          <w:bCs/>
        </w:rPr>
        <w:t>Например, лицензирование образовательной деятельности на территории города Москвы осуществляется Управлением по контролю и надзору в сфере образования Департамента образования города Москвы, лицензирование образовательной деятельности на территории Московской области осуществляется Управлением лицензирования  и</w:t>
      </w:r>
      <w:r w:rsidR="002A6CE4">
        <w:rPr>
          <w:bCs/>
        </w:rPr>
        <w:t xml:space="preserve"> аккредита</w:t>
      </w:r>
      <w:r w:rsidRPr="0073423E">
        <w:rPr>
          <w:bCs/>
        </w:rPr>
        <w:t>ции образовательных учреждений и организаций Министерства образования Московской области.</w:t>
      </w:r>
    </w:p>
    <w:p w:rsidR="0048414D" w:rsidRPr="0073423E" w:rsidRDefault="0048414D" w:rsidP="002A6CE4">
      <w:pPr>
        <w:pStyle w:val="ab"/>
        <w:suppressLineNumbers/>
        <w:spacing w:after="0" w:line="276" w:lineRule="auto"/>
        <w:ind w:firstLine="284"/>
        <w:contextualSpacing/>
        <w:jc w:val="both"/>
        <w:rPr>
          <w:bCs/>
        </w:rPr>
      </w:pPr>
      <w:r w:rsidRPr="0073423E">
        <w:rPr>
          <w:bCs/>
        </w:rPr>
        <w:t>Лицензирование образовательной деятельности,</w:t>
      </w:r>
      <w:r w:rsidR="002A6CE4">
        <w:rPr>
          <w:bCs/>
        </w:rPr>
        <w:t xml:space="preserve"> осущест</w:t>
      </w:r>
      <w:proofErr w:type="gramStart"/>
      <w:r w:rsidR="002A6CE4">
        <w:rPr>
          <w:bCs/>
        </w:rPr>
        <w:t>в-</w:t>
      </w:r>
      <w:proofErr w:type="gramEnd"/>
      <w:r w:rsidR="002A6CE4">
        <w:rPr>
          <w:bCs/>
        </w:rPr>
        <w:t xml:space="preserve"> </w:t>
      </w:r>
      <w:r w:rsidRPr="0073423E">
        <w:rPr>
          <w:bCs/>
        </w:rPr>
        <w:t>ляемой в филиале организации, расположенном на территории другого субъекта Российской Федерации, осуществляется лицензирующим органом субъекта Российской Федерации, к компетенции которого отнесено лицензирование образовательной деятельности этой организации.</w:t>
      </w:r>
    </w:p>
    <w:p w:rsidR="0048414D" w:rsidRPr="0073423E" w:rsidRDefault="0048414D" w:rsidP="0048414D">
      <w:pPr>
        <w:pStyle w:val="ab"/>
        <w:suppressLineNumbers/>
        <w:spacing w:after="0" w:line="276" w:lineRule="auto"/>
        <w:ind w:firstLine="284"/>
        <w:contextualSpacing/>
        <w:jc w:val="both"/>
        <w:rPr>
          <w:bCs/>
        </w:rPr>
      </w:pPr>
      <w:proofErr w:type="gramStart"/>
      <w:r w:rsidRPr="0073423E">
        <w:rPr>
          <w:bCs/>
        </w:rPr>
        <w:t>В связи с вступлением в  силу Закона об образовании</w:t>
      </w:r>
      <w:r w:rsidR="00CC1E6E">
        <w:rPr>
          <w:bCs/>
        </w:rPr>
        <w:t xml:space="preserve"> в РФ</w:t>
      </w:r>
      <w:proofErr w:type="gramEnd"/>
      <w:r w:rsidR="00CC1E6E">
        <w:rPr>
          <w:bCs/>
        </w:rPr>
        <w:t xml:space="preserve">, </w:t>
      </w:r>
      <w:r w:rsidRPr="0073423E">
        <w:rPr>
          <w:bCs/>
        </w:rPr>
        <w:t>был изменен порядок прохождения процедуры получения лицензии</w:t>
      </w:r>
      <w:r w:rsidR="0061220E">
        <w:rPr>
          <w:bCs/>
        </w:rPr>
        <w:t xml:space="preserve">. </w:t>
      </w:r>
      <w:r w:rsidRPr="0073423E">
        <w:rPr>
          <w:bCs/>
        </w:rPr>
        <w:t>В настоящее время</w:t>
      </w:r>
      <w:r w:rsidR="002A6CE4">
        <w:rPr>
          <w:bCs/>
        </w:rPr>
        <w:t xml:space="preserve"> лицен</w:t>
      </w:r>
      <w:r w:rsidRPr="0073423E">
        <w:rPr>
          <w:bCs/>
        </w:rPr>
        <w:t>зирование</w:t>
      </w:r>
      <w:r w:rsidR="0061220E">
        <w:rPr>
          <w:bCs/>
        </w:rPr>
        <w:t xml:space="preserve"> образов</w:t>
      </w:r>
      <w:proofErr w:type="gramStart"/>
      <w:r w:rsidR="0061220E">
        <w:rPr>
          <w:bCs/>
        </w:rPr>
        <w:t>а-</w:t>
      </w:r>
      <w:proofErr w:type="gramEnd"/>
      <w:r w:rsidR="0061220E">
        <w:rPr>
          <w:bCs/>
        </w:rPr>
        <w:t xml:space="preserve"> </w:t>
      </w:r>
      <w:r w:rsidRPr="0073423E">
        <w:rPr>
          <w:bCs/>
        </w:rPr>
        <w:t>тельной деятельности проводится следующим образом:</w:t>
      </w:r>
    </w:p>
    <w:p w:rsidR="00A86145" w:rsidRPr="00BA49D3" w:rsidRDefault="0048414D" w:rsidP="0048414D">
      <w:pPr>
        <w:pStyle w:val="ab"/>
        <w:suppressLineNumbers/>
        <w:spacing w:after="0" w:line="276" w:lineRule="auto"/>
        <w:ind w:firstLine="284"/>
        <w:contextualSpacing/>
        <w:jc w:val="both"/>
        <w:rPr>
          <w:bCs/>
        </w:rPr>
      </w:pPr>
      <w:r w:rsidRPr="0073423E">
        <w:rPr>
          <w:bCs/>
        </w:rPr>
        <w:t>1 этап - камеральная проверка документов, поданных в лицензирующий орган, на соответствие законодательству в области образования;</w:t>
      </w:r>
    </w:p>
    <w:p w:rsidR="0048414D" w:rsidRPr="0073423E" w:rsidRDefault="0048414D" w:rsidP="0048414D">
      <w:pPr>
        <w:pStyle w:val="ab"/>
        <w:suppressLineNumbers/>
        <w:spacing w:after="0" w:line="276" w:lineRule="auto"/>
        <w:ind w:firstLine="284"/>
        <w:contextualSpacing/>
        <w:jc w:val="both"/>
        <w:rPr>
          <w:bCs/>
        </w:rPr>
      </w:pPr>
      <w:r w:rsidRPr="0073423E">
        <w:rPr>
          <w:bCs/>
        </w:rPr>
        <w:t xml:space="preserve">2 этап - внеплановая выездная проверка о соответствии заявленных и фактических условий ведения образовательной деятельности. </w:t>
      </w:r>
    </w:p>
    <w:p w:rsidR="0048414D" w:rsidRPr="0073423E" w:rsidRDefault="0048414D" w:rsidP="0048414D">
      <w:pPr>
        <w:ind w:firstLine="284"/>
        <w:jc w:val="both"/>
        <w:rPr>
          <w:rFonts w:ascii="Times New Roman" w:hAnsi="Times New Roman" w:cs="Times New Roman"/>
          <w:sz w:val="24"/>
          <w:szCs w:val="24"/>
        </w:rPr>
      </w:pPr>
      <w:r w:rsidRPr="0073423E">
        <w:rPr>
          <w:rFonts w:ascii="Times New Roman" w:hAnsi="Times New Roman" w:cs="Times New Roman"/>
          <w:bCs/>
          <w:iCs/>
          <w:sz w:val="24"/>
          <w:szCs w:val="24"/>
        </w:rPr>
        <w:t xml:space="preserve">Вариант 1 </w:t>
      </w:r>
      <w:r w:rsidRPr="0073423E">
        <w:rPr>
          <w:rFonts w:ascii="Times New Roman" w:hAnsi="Times New Roman" w:cs="Times New Roman"/>
          <w:sz w:val="24"/>
          <w:szCs w:val="24"/>
        </w:rPr>
        <w:t>осуществления образовательной деятельности ВОСВОД предполагает учреждение некоммерческой образо</w:t>
      </w:r>
      <w:r w:rsidR="003124C6">
        <w:rPr>
          <w:rFonts w:ascii="Times New Roman" w:hAnsi="Times New Roman" w:cs="Times New Roman"/>
          <w:sz w:val="24"/>
          <w:szCs w:val="24"/>
        </w:rPr>
        <w:softHyphen/>
      </w:r>
      <w:r w:rsidRPr="0073423E">
        <w:rPr>
          <w:rFonts w:ascii="Times New Roman" w:hAnsi="Times New Roman" w:cs="Times New Roman"/>
          <w:sz w:val="24"/>
          <w:szCs w:val="24"/>
        </w:rPr>
        <w:t>вательной организации. Юридический адрес такой органи</w:t>
      </w:r>
      <w:r w:rsidR="003124C6">
        <w:rPr>
          <w:rFonts w:ascii="Times New Roman" w:hAnsi="Times New Roman" w:cs="Times New Roman"/>
          <w:sz w:val="24"/>
          <w:szCs w:val="24"/>
        </w:rPr>
        <w:softHyphen/>
      </w:r>
      <w:r w:rsidRPr="0073423E">
        <w:rPr>
          <w:rFonts w:ascii="Times New Roman" w:hAnsi="Times New Roman" w:cs="Times New Roman"/>
          <w:sz w:val="24"/>
          <w:szCs w:val="24"/>
        </w:rPr>
        <w:t>зации и фактический адрес, по которому будет осуществ</w:t>
      </w:r>
      <w:r w:rsidR="003124C6">
        <w:rPr>
          <w:rFonts w:ascii="Times New Roman" w:hAnsi="Times New Roman" w:cs="Times New Roman"/>
          <w:sz w:val="24"/>
          <w:szCs w:val="24"/>
        </w:rPr>
        <w:softHyphen/>
      </w:r>
      <w:r w:rsidRPr="0073423E">
        <w:rPr>
          <w:rFonts w:ascii="Times New Roman" w:hAnsi="Times New Roman" w:cs="Times New Roman"/>
          <w:sz w:val="24"/>
          <w:szCs w:val="24"/>
        </w:rPr>
        <w:lastRenderedPageBreak/>
        <w:t>ляться образовательная деятельность, в большинстве случаях будут совпадать.  В Вариантах 2, 3 образовательная деятель</w:t>
      </w:r>
      <w:r w:rsidR="003124C6">
        <w:rPr>
          <w:rFonts w:ascii="Times New Roman" w:hAnsi="Times New Roman" w:cs="Times New Roman"/>
          <w:sz w:val="24"/>
          <w:szCs w:val="24"/>
        </w:rPr>
        <w:softHyphen/>
      </w:r>
      <w:r w:rsidRPr="0073423E">
        <w:rPr>
          <w:rFonts w:ascii="Times New Roman" w:hAnsi="Times New Roman" w:cs="Times New Roman"/>
          <w:sz w:val="24"/>
          <w:szCs w:val="24"/>
        </w:rPr>
        <w:t>ность осуществляется в специализированных структурных образовательных подразделениях организаций, создавших эти подразделения. Фактический адрес учебно-производст</w:t>
      </w:r>
      <w:r w:rsidR="00A60075">
        <w:rPr>
          <w:rFonts w:ascii="Times New Roman" w:hAnsi="Times New Roman" w:cs="Times New Roman"/>
          <w:sz w:val="24"/>
          <w:szCs w:val="24"/>
        </w:rPr>
        <w:softHyphen/>
      </w:r>
      <w:r w:rsidRPr="0073423E">
        <w:rPr>
          <w:rFonts w:ascii="Times New Roman" w:hAnsi="Times New Roman" w:cs="Times New Roman"/>
          <w:sz w:val="24"/>
          <w:szCs w:val="24"/>
        </w:rPr>
        <w:t>венной базы образовательных подразделений (адрес осущест</w:t>
      </w:r>
      <w:r w:rsidR="00A60075">
        <w:rPr>
          <w:rFonts w:ascii="Times New Roman" w:hAnsi="Times New Roman" w:cs="Times New Roman"/>
          <w:sz w:val="24"/>
          <w:szCs w:val="24"/>
        </w:rPr>
        <w:softHyphen/>
      </w:r>
      <w:r w:rsidRPr="0073423E">
        <w:rPr>
          <w:rFonts w:ascii="Times New Roman" w:hAnsi="Times New Roman" w:cs="Times New Roman"/>
          <w:sz w:val="24"/>
          <w:szCs w:val="24"/>
        </w:rPr>
        <w:t>вления образовательной деятельности) в большинстве слу</w:t>
      </w:r>
      <w:r w:rsidR="00A60075">
        <w:rPr>
          <w:rFonts w:ascii="Times New Roman" w:hAnsi="Times New Roman" w:cs="Times New Roman"/>
          <w:sz w:val="24"/>
          <w:szCs w:val="24"/>
        </w:rPr>
        <w:softHyphen/>
      </w:r>
      <w:r w:rsidRPr="0073423E">
        <w:rPr>
          <w:rFonts w:ascii="Times New Roman" w:hAnsi="Times New Roman" w:cs="Times New Roman"/>
          <w:sz w:val="24"/>
          <w:szCs w:val="24"/>
        </w:rPr>
        <w:t>чаях может не совпадать с юридическим адресом головной организации.</w:t>
      </w:r>
    </w:p>
    <w:p w:rsidR="0048414D" w:rsidRPr="0073423E" w:rsidRDefault="0048414D" w:rsidP="0048414D">
      <w:pPr>
        <w:ind w:firstLine="284"/>
        <w:jc w:val="both"/>
        <w:rPr>
          <w:rFonts w:ascii="Times New Roman" w:hAnsi="Times New Roman" w:cs="Times New Roman"/>
          <w:sz w:val="24"/>
          <w:szCs w:val="24"/>
        </w:rPr>
      </w:pPr>
      <w:r w:rsidRPr="0073423E">
        <w:rPr>
          <w:rFonts w:ascii="Times New Roman" w:hAnsi="Times New Roman" w:cs="Times New Roman"/>
          <w:sz w:val="24"/>
          <w:szCs w:val="24"/>
        </w:rPr>
        <w:t xml:space="preserve"> Положение о специализированном  структурным образо</w:t>
      </w:r>
      <w:r w:rsidR="003124C6">
        <w:rPr>
          <w:rFonts w:ascii="Times New Roman" w:hAnsi="Times New Roman" w:cs="Times New Roman"/>
          <w:sz w:val="24"/>
          <w:szCs w:val="24"/>
        </w:rPr>
        <w:softHyphen/>
      </w:r>
      <w:r w:rsidRPr="0073423E">
        <w:rPr>
          <w:rFonts w:ascii="Times New Roman" w:hAnsi="Times New Roman" w:cs="Times New Roman"/>
          <w:sz w:val="24"/>
          <w:szCs w:val="24"/>
        </w:rPr>
        <w:t xml:space="preserve">вательном </w:t>
      </w:r>
      <w:proofErr w:type="gramStart"/>
      <w:r w:rsidRPr="0073423E">
        <w:rPr>
          <w:rFonts w:ascii="Times New Roman" w:hAnsi="Times New Roman" w:cs="Times New Roman"/>
          <w:sz w:val="24"/>
          <w:szCs w:val="24"/>
        </w:rPr>
        <w:t>подразделении</w:t>
      </w:r>
      <w:proofErr w:type="gramEnd"/>
      <w:r w:rsidRPr="0073423E">
        <w:rPr>
          <w:rFonts w:ascii="Times New Roman" w:hAnsi="Times New Roman" w:cs="Times New Roman"/>
          <w:sz w:val="24"/>
          <w:szCs w:val="24"/>
        </w:rPr>
        <w:t xml:space="preserve"> представляется в государственный лицензирующий орган при подаче заявки на лицензирование образовательной деятельности. В части 10 Положения о ли</w:t>
      </w:r>
      <w:r w:rsidR="003124C6">
        <w:rPr>
          <w:rFonts w:ascii="Times New Roman" w:hAnsi="Times New Roman" w:cs="Times New Roman"/>
          <w:sz w:val="24"/>
          <w:szCs w:val="24"/>
        </w:rPr>
        <w:softHyphen/>
      </w:r>
      <w:r w:rsidRPr="0073423E">
        <w:rPr>
          <w:rFonts w:ascii="Times New Roman" w:hAnsi="Times New Roman" w:cs="Times New Roman"/>
          <w:sz w:val="24"/>
          <w:szCs w:val="24"/>
        </w:rPr>
        <w:t>цензировании образовательной деятельности, утвержденного  Постановлением правительства РФ от 28.10.2013 № 966 «О лицензировании образовательной деятельности» [</w:t>
      </w:r>
      <w:r w:rsidR="00E8412D">
        <w:rPr>
          <w:rFonts w:ascii="Times New Roman" w:hAnsi="Times New Roman" w:cs="Times New Roman"/>
          <w:sz w:val="24"/>
          <w:szCs w:val="24"/>
        </w:rPr>
        <w:t>5</w:t>
      </w:r>
      <w:r w:rsidRPr="0073423E">
        <w:rPr>
          <w:rFonts w:ascii="Times New Roman" w:hAnsi="Times New Roman" w:cs="Times New Roman"/>
          <w:sz w:val="24"/>
          <w:szCs w:val="24"/>
        </w:rPr>
        <w:t>], приве</w:t>
      </w:r>
      <w:r w:rsidR="003124C6">
        <w:rPr>
          <w:rFonts w:ascii="Times New Roman" w:hAnsi="Times New Roman" w:cs="Times New Roman"/>
          <w:sz w:val="24"/>
          <w:szCs w:val="24"/>
        </w:rPr>
        <w:softHyphen/>
      </w:r>
      <w:r w:rsidRPr="0073423E">
        <w:rPr>
          <w:rFonts w:ascii="Times New Roman" w:hAnsi="Times New Roman" w:cs="Times New Roman"/>
          <w:sz w:val="24"/>
          <w:szCs w:val="24"/>
        </w:rPr>
        <w:t>ден полный перечень документов (копий документов) и све</w:t>
      </w:r>
      <w:r w:rsidR="003124C6">
        <w:rPr>
          <w:rFonts w:ascii="Times New Roman" w:hAnsi="Times New Roman" w:cs="Times New Roman"/>
          <w:sz w:val="24"/>
          <w:szCs w:val="24"/>
        </w:rPr>
        <w:softHyphen/>
      </w:r>
      <w:r w:rsidRPr="0073423E">
        <w:rPr>
          <w:rFonts w:ascii="Times New Roman" w:hAnsi="Times New Roman" w:cs="Times New Roman"/>
          <w:sz w:val="24"/>
          <w:szCs w:val="24"/>
        </w:rPr>
        <w:t>дений, который соискатель должен представить  в лицензи</w:t>
      </w:r>
      <w:r w:rsidR="003124C6">
        <w:rPr>
          <w:rFonts w:ascii="Times New Roman" w:hAnsi="Times New Roman" w:cs="Times New Roman"/>
          <w:sz w:val="24"/>
          <w:szCs w:val="24"/>
        </w:rPr>
        <w:softHyphen/>
      </w:r>
      <w:r w:rsidRPr="0073423E">
        <w:rPr>
          <w:rFonts w:ascii="Times New Roman" w:hAnsi="Times New Roman" w:cs="Times New Roman"/>
          <w:sz w:val="24"/>
          <w:szCs w:val="24"/>
        </w:rPr>
        <w:t>рующий орган для получения лицензии. Ниже приводится перечень документов, установленный данным Положением в той части, которая соответствует всем трем вариантам осуще</w:t>
      </w:r>
      <w:r w:rsidR="003124C6">
        <w:rPr>
          <w:rFonts w:ascii="Times New Roman" w:hAnsi="Times New Roman" w:cs="Times New Roman"/>
          <w:sz w:val="24"/>
          <w:szCs w:val="24"/>
        </w:rPr>
        <w:softHyphen/>
      </w:r>
      <w:r w:rsidRPr="0073423E">
        <w:rPr>
          <w:rFonts w:ascii="Times New Roman" w:hAnsi="Times New Roman" w:cs="Times New Roman"/>
          <w:sz w:val="24"/>
          <w:szCs w:val="24"/>
        </w:rPr>
        <w:t>ствления образовательной деятельности ВОСВОД и соответ</w:t>
      </w:r>
      <w:r w:rsidR="003124C6">
        <w:rPr>
          <w:rFonts w:ascii="Times New Roman" w:hAnsi="Times New Roman" w:cs="Times New Roman"/>
          <w:sz w:val="24"/>
          <w:szCs w:val="24"/>
        </w:rPr>
        <w:softHyphen/>
      </w:r>
      <w:r w:rsidRPr="0073423E">
        <w:rPr>
          <w:rFonts w:ascii="Times New Roman" w:hAnsi="Times New Roman" w:cs="Times New Roman"/>
          <w:sz w:val="24"/>
          <w:szCs w:val="24"/>
        </w:rPr>
        <w:t>ствует реализуемым в ВОСВОД образовательным програм</w:t>
      </w:r>
      <w:r w:rsidR="003124C6">
        <w:rPr>
          <w:rFonts w:ascii="Times New Roman" w:hAnsi="Times New Roman" w:cs="Times New Roman"/>
          <w:sz w:val="24"/>
          <w:szCs w:val="24"/>
        </w:rPr>
        <w:softHyphen/>
      </w:r>
      <w:r w:rsidRPr="0073423E">
        <w:rPr>
          <w:rFonts w:ascii="Times New Roman" w:hAnsi="Times New Roman" w:cs="Times New Roman"/>
          <w:sz w:val="24"/>
          <w:szCs w:val="24"/>
        </w:rPr>
        <w:t xml:space="preserve">мам: </w:t>
      </w:r>
    </w:p>
    <w:p w:rsidR="0048414D" w:rsidRPr="0073423E" w:rsidRDefault="0048414D" w:rsidP="0048414D">
      <w:pPr>
        <w:widowControl w:val="0"/>
        <w:autoSpaceDE w:val="0"/>
        <w:autoSpaceDN w:val="0"/>
        <w:adjustRightInd w:val="0"/>
        <w:ind w:firstLine="284"/>
        <w:jc w:val="both"/>
        <w:rPr>
          <w:rFonts w:ascii="Times New Roman" w:hAnsi="Times New Roman" w:cs="Times New Roman"/>
          <w:sz w:val="24"/>
          <w:szCs w:val="24"/>
        </w:rPr>
      </w:pPr>
      <w:r w:rsidRPr="0073423E">
        <w:rPr>
          <w:rFonts w:ascii="Times New Roman" w:hAnsi="Times New Roman" w:cs="Times New Roman"/>
          <w:sz w:val="24"/>
          <w:szCs w:val="24"/>
        </w:rPr>
        <w:t>«10. Для получения лицензии соискатель лицензии пред</w:t>
      </w:r>
      <w:r w:rsidR="003124C6">
        <w:rPr>
          <w:rFonts w:ascii="Times New Roman" w:hAnsi="Times New Roman" w:cs="Times New Roman"/>
          <w:sz w:val="24"/>
          <w:szCs w:val="24"/>
        </w:rPr>
        <w:softHyphen/>
      </w:r>
      <w:r w:rsidRPr="0073423E">
        <w:rPr>
          <w:rFonts w:ascii="Times New Roman" w:hAnsi="Times New Roman" w:cs="Times New Roman"/>
          <w:sz w:val="24"/>
          <w:szCs w:val="24"/>
        </w:rPr>
        <w:t>ставляет в лицензирующий орган заявление, оформленное в соответствии с частями 1 и 2 статьи 13 Федерального закона "О лицензировании отдельных видов деятельности", а также следующие документы (копии документов) и сведения:</w:t>
      </w:r>
    </w:p>
    <w:p w:rsidR="0048414D" w:rsidRPr="0073423E" w:rsidRDefault="0048414D" w:rsidP="0048414D">
      <w:pPr>
        <w:widowControl w:val="0"/>
        <w:autoSpaceDE w:val="0"/>
        <w:autoSpaceDN w:val="0"/>
        <w:adjustRightInd w:val="0"/>
        <w:ind w:firstLine="284"/>
        <w:jc w:val="both"/>
        <w:rPr>
          <w:rFonts w:ascii="Times New Roman" w:hAnsi="Times New Roman" w:cs="Times New Roman"/>
          <w:sz w:val="24"/>
          <w:szCs w:val="24"/>
        </w:rPr>
      </w:pPr>
      <w:bookmarkStart w:id="0" w:name="Par77"/>
      <w:bookmarkEnd w:id="0"/>
      <w:r w:rsidRPr="0073423E">
        <w:rPr>
          <w:rFonts w:ascii="Times New Roman" w:hAnsi="Times New Roman" w:cs="Times New Roman"/>
          <w:sz w:val="24"/>
          <w:szCs w:val="24"/>
        </w:rPr>
        <w:t xml:space="preserve">    а) </w:t>
      </w:r>
      <w:r w:rsidRPr="0073423E">
        <w:rPr>
          <w:rFonts w:ascii="Times New Roman" w:hAnsi="Times New Roman" w:cs="Times New Roman"/>
          <w:i/>
          <w:sz w:val="24"/>
          <w:szCs w:val="24"/>
        </w:rPr>
        <w:t>копии учредительных документов юридического лица</w:t>
      </w:r>
      <w:r w:rsidRPr="0073423E">
        <w:rPr>
          <w:rFonts w:ascii="Times New Roman" w:hAnsi="Times New Roman" w:cs="Times New Roman"/>
          <w:sz w:val="24"/>
          <w:szCs w:val="24"/>
        </w:rPr>
        <w:t>;</w:t>
      </w:r>
    </w:p>
    <w:p w:rsidR="0048414D" w:rsidRPr="0073423E" w:rsidRDefault="0048414D" w:rsidP="0048414D">
      <w:pPr>
        <w:widowControl w:val="0"/>
        <w:autoSpaceDE w:val="0"/>
        <w:autoSpaceDN w:val="0"/>
        <w:adjustRightInd w:val="0"/>
        <w:ind w:firstLine="284"/>
        <w:jc w:val="both"/>
        <w:rPr>
          <w:rFonts w:ascii="Times New Roman" w:hAnsi="Times New Roman" w:cs="Times New Roman"/>
          <w:sz w:val="24"/>
          <w:szCs w:val="24"/>
        </w:rPr>
      </w:pPr>
      <w:bookmarkStart w:id="1" w:name="Par78"/>
      <w:bookmarkEnd w:id="1"/>
      <w:r w:rsidRPr="0073423E">
        <w:rPr>
          <w:rFonts w:ascii="Times New Roman" w:hAnsi="Times New Roman" w:cs="Times New Roman"/>
          <w:sz w:val="24"/>
          <w:szCs w:val="24"/>
        </w:rPr>
        <w:lastRenderedPageBreak/>
        <w:t xml:space="preserve">    </w:t>
      </w:r>
      <w:proofErr w:type="gramStart"/>
      <w:r w:rsidRPr="0073423E">
        <w:rPr>
          <w:rFonts w:ascii="Times New Roman" w:hAnsi="Times New Roman" w:cs="Times New Roman"/>
          <w:sz w:val="24"/>
          <w:szCs w:val="24"/>
        </w:rPr>
        <w:t>б) реквизиты документов, подтверждающих наличие у соискателя лицензии на праве собственности или ином за</w:t>
      </w:r>
      <w:r w:rsidR="003124C6">
        <w:rPr>
          <w:rFonts w:ascii="Times New Roman" w:hAnsi="Times New Roman" w:cs="Times New Roman"/>
          <w:sz w:val="24"/>
          <w:szCs w:val="24"/>
        </w:rPr>
        <w:softHyphen/>
      </w:r>
      <w:r w:rsidRPr="0073423E">
        <w:rPr>
          <w:rFonts w:ascii="Times New Roman" w:hAnsi="Times New Roman" w:cs="Times New Roman"/>
          <w:sz w:val="24"/>
          <w:szCs w:val="24"/>
        </w:rPr>
        <w:t>конном основании зданий, строений, сооружений, помеще</w:t>
      </w:r>
      <w:r w:rsidR="00BB4B35">
        <w:rPr>
          <w:rFonts w:ascii="Times New Roman" w:hAnsi="Times New Roman" w:cs="Times New Roman"/>
          <w:sz w:val="24"/>
          <w:szCs w:val="24"/>
        </w:rPr>
        <w:softHyphen/>
      </w:r>
      <w:r w:rsidRPr="0073423E">
        <w:rPr>
          <w:rFonts w:ascii="Times New Roman" w:hAnsi="Times New Roman" w:cs="Times New Roman"/>
          <w:sz w:val="24"/>
          <w:szCs w:val="24"/>
        </w:rPr>
        <w:t>ний и территорий (включая оборудованные учебные каби</w:t>
      </w:r>
      <w:r w:rsidR="00BB4B35">
        <w:rPr>
          <w:rFonts w:ascii="Times New Roman" w:hAnsi="Times New Roman" w:cs="Times New Roman"/>
          <w:sz w:val="24"/>
          <w:szCs w:val="24"/>
        </w:rPr>
        <w:softHyphen/>
      </w:r>
      <w:r w:rsidRPr="0073423E">
        <w:rPr>
          <w:rFonts w:ascii="Times New Roman" w:hAnsi="Times New Roman" w:cs="Times New Roman"/>
          <w:sz w:val="24"/>
          <w:szCs w:val="24"/>
        </w:rPr>
        <w:t>неты, объекты для проведения практических занятий, объе</w:t>
      </w:r>
      <w:r w:rsidRPr="0073423E">
        <w:rPr>
          <w:rFonts w:ascii="Times New Roman" w:hAnsi="Times New Roman" w:cs="Times New Roman"/>
          <w:sz w:val="24"/>
          <w:szCs w:val="24"/>
        </w:rPr>
        <w:t>к</w:t>
      </w:r>
      <w:r w:rsidRPr="0073423E">
        <w:rPr>
          <w:rFonts w:ascii="Times New Roman" w:hAnsi="Times New Roman" w:cs="Times New Roman"/>
          <w:sz w:val="24"/>
          <w:szCs w:val="24"/>
        </w:rPr>
        <w:t>ты фи</w:t>
      </w:r>
      <w:r w:rsidR="003124C6">
        <w:rPr>
          <w:rFonts w:ascii="Times New Roman" w:hAnsi="Times New Roman" w:cs="Times New Roman"/>
          <w:sz w:val="24"/>
          <w:szCs w:val="24"/>
        </w:rPr>
        <w:softHyphen/>
      </w:r>
      <w:r w:rsidRPr="0073423E">
        <w:rPr>
          <w:rFonts w:ascii="Times New Roman" w:hAnsi="Times New Roman" w:cs="Times New Roman"/>
          <w:sz w:val="24"/>
          <w:szCs w:val="24"/>
        </w:rPr>
        <w:t>зической культуры и спорта) в каждом из мест осуществле</w:t>
      </w:r>
      <w:r w:rsidR="003124C6">
        <w:rPr>
          <w:rFonts w:ascii="Times New Roman" w:hAnsi="Times New Roman" w:cs="Times New Roman"/>
          <w:sz w:val="24"/>
          <w:szCs w:val="24"/>
        </w:rPr>
        <w:softHyphen/>
      </w:r>
      <w:r w:rsidRPr="0073423E">
        <w:rPr>
          <w:rFonts w:ascii="Times New Roman" w:hAnsi="Times New Roman" w:cs="Times New Roman"/>
          <w:sz w:val="24"/>
          <w:szCs w:val="24"/>
        </w:rPr>
        <w:t>ния образовательной деятельности, а также копии правоуста</w:t>
      </w:r>
      <w:r w:rsidR="003124C6">
        <w:rPr>
          <w:rFonts w:ascii="Times New Roman" w:hAnsi="Times New Roman" w:cs="Times New Roman"/>
          <w:sz w:val="24"/>
          <w:szCs w:val="24"/>
        </w:rPr>
        <w:softHyphen/>
      </w:r>
      <w:r w:rsidRPr="0073423E">
        <w:rPr>
          <w:rFonts w:ascii="Times New Roman" w:hAnsi="Times New Roman" w:cs="Times New Roman"/>
          <w:sz w:val="24"/>
          <w:szCs w:val="24"/>
        </w:rPr>
        <w:t>навливающих документов в случае, если права на указанные здания, строения, сооружения, помещения и тер</w:t>
      </w:r>
      <w:r w:rsidR="00BB4B35">
        <w:rPr>
          <w:rFonts w:ascii="Times New Roman" w:hAnsi="Times New Roman" w:cs="Times New Roman"/>
          <w:sz w:val="24"/>
          <w:szCs w:val="24"/>
        </w:rPr>
        <w:softHyphen/>
      </w:r>
      <w:r w:rsidRPr="0073423E">
        <w:rPr>
          <w:rFonts w:ascii="Times New Roman" w:hAnsi="Times New Roman" w:cs="Times New Roman"/>
          <w:sz w:val="24"/>
          <w:szCs w:val="24"/>
        </w:rPr>
        <w:t>ритории и</w:t>
      </w:r>
      <w:proofErr w:type="gramEnd"/>
      <w:r w:rsidRPr="0073423E">
        <w:rPr>
          <w:rFonts w:ascii="Times New Roman" w:hAnsi="Times New Roman" w:cs="Times New Roman"/>
          <w:sz w:val="24"/>
          <w:szCs w:val="24"/>
        </w:rPr>
        <w:t xml:space="preserve"> сделки с ними не подлежат обязательной государ</w:t>
      </w:r>
      <w:r w:rsidR="00BB4B35">
        <w:rPr>
          <w:rFonts w:ascii="Times New Roman" w:hAnsi="Times New Roman" w:cs="Times New Roman"/>
          <w:sz w:val="24"/>
          <w:szCs w:val="24"/>
        </w:rPr>
        <w:softHyphen/>
      </w:r>
      <w:r w:rsidRPr="0073423E">
        <w:rPr>
          <w:rFonts w:ascii="Times New Roman" w:hAnsi="Times New Roman" w:cs="Times New Roman"/>
          <w:sz w:val="24"/>
          <w:szCs w:val="24"/>
        </w:rPr>
        <w:t>ственной регистрации в соответствии с законодательством Российской Федерации;</w:t>
      </w:r>
    </w:p>
    <w:p w:rsidR="0048414D" w:rsidRPr="0073423E" w:rsidRDefault="0048414D" w:rsidP="0048414D">
      <w:pPr>
        <w:widowControl w:val="0"/>
        <w:autoSpaceDE w:val="0"/>
        <w:autoSpaceDN w:val="0"/>
        <w:adjustRightInd w:val="0"/>
        <w:ind w:firstLine="284"/>
        <w:jc w:val="both"/>
        <w:rPr>
          <w:rFonts w:ascii="Times New Roman" w:hAnsi="Times New Roman" w:cs="Times New Roman"/>
          <w:sz w:val="24"/>
          <w:szCs w:val="24"/>
        </w:rPr>
      </w:pPr>
      <w:bookmarkStart w:id="2" w:name="Par79"/>
      <w:bookmarkEnd w:id="2"/>
      <w:r w:rsidRPr="0073423E">
        <w:rPr>
          <w:rFonts w:ascii="Times New Roman" w:hAnsi="Times New Roman" w:cs="Times New Roman"/>
          <w:sz w:val="24"/>
          <w:szCs w:val="24"/>
        </w:rPr>
        <w:t xml:space="preserve">    в) подписанная руководителем организации, осуществ</w:t>
      </w:r>
      <w:r w:rsidR="003124C6">
        <w:rPr>
          <w:rFonts w:ascii="Times New Roman" w:hAnsi="Times New Roman" w:cs="Times New Roman"/>
          <w:sz w:val="24"/>
          <w:szCs w:val="24"/>
        </w:rPr>
        <w:softHyphen/>
      </w:r>
      <w:r w:rsidRPr="0073423E">
        <w:rPr>
          <w:rFonts w:ascii="Times New Roman" w:hAnsi="Times New Roman" w:cs="Times New Roman"/>
          <w:sz w:val="24"/>
          <w:szCs w:val="24"/>
        </w:rPr>
        <w:t>ляющей образовательную деятельность, справка о матери</w:t>
      </w:r>
      <w:r w:rsidR="003124C6">
        <w:rPr>
          <w:rFonts w:ascii="Times New Roman" w:hAnsi="Times New Roman" w:cs="Times New Roman"/>
          <w:sz w:val="24"/>
          <w:szCs w:val="24"/>
        </w:rPr>
        <w:softHyphen/>
      </w:r>
      <w:r w:rsidRPr="0073423E">
        <w:rPr>
          <w:rFonts w:ascii="Times New Roman" w:hAnsi="Times New Roman" w:cs="Times New Roman"/>
          <w:sz w:val="24"/>
          <w:szCs w:val="24"/>
        </w:rPr>
        <w:t>ально-техническом обеспечении образовательной деятельно</w:t>
      </w:r>
      <w:r w:rsidR="003124C6">
        <w:rPr>
          <w:rFonts w:ascii="Times New Roman" w:hAnsi="Times New Roman" w:cs="Times New Roman"/>
          <w:sz w:val="24"/>
          <w:szCs w:val="24"/>
        </w:rPr>
        <w:softHyphen/>
      </w:r>
      <w:r w:rsidRPr="0073423E">
        <w:rPr>
          <w:rFonts w:ascii="Times New Roman" w:hAnsi="Times New Roman" w:cs="Times New Roman"/>
          <w:sz w:val="24"/>
          <w:szCs w:val="24"/>
        </w:rPr>
        <w:t>сти по образовательным программам;</w:t>
      </w:r>
    </w:p>
    <w:p w:rsidR="0048414D" w:rsidRPr="0073423E" w:rsidRDefault="0048414D" w:rsidP="0048414D">
      <w:pPr>
        <w:widowControl w:val="0"/>
        <w:autoSpaceDE w:val="0"/>
        <w:autoSpaceDN w:val="0"/>
        <w:adjustRightInd w:val="0"/>
        <w:ind w:firstLine="284"/>
        <w:jc w:val="both"/>
        <w:rPr>
          <w:rFonts w:ascii="Times New Roman" w:hAnsi="Times New Roman" w:cs="Times New Roman"/>
          <w:sz w:val="24"/>
          <w:szCs w:val="24"/>
        </w:rPr>
      </w:pPr>
      <w:bookmarkStart w:id="3" w:name="Par80"/>
      <w:bookmarkEnd w:id="3"/>
      <w:r w:rsidRPr="0073423E">
        <w:rPr>
          <w:rFonts w:ascii="Times New Roman" w:hAnsi="Times New Roman" w:cs="Times New Roman"/>
          <w:sz w:val="24"/>
          <w:szCs w:val="24"/>
        </w:rPr>
        <w:t xml:space="preserve">    г) копии документов, подтверждающих наличие усло</w:t>
      </w:r>
      <w:r w:rsidR="00BB4B35">
        <w:rPr>
          <w:rFonts w:ascii="Times New Roman" w:hAnsi="Times New Roman" w:cs="Times New Roman"/>
          <w:sz w:val="24"/>
          <w:szCs w:val="24"/>
        </w:rPr>
        <w:softHyphen/>
      </w:r>
      <w:r w:rsidRPr="0073423E">
        <w:rPr>
          <w:rFonts w:ascii="Times New Roman" w:hAnsi="Times New Roman" w:cs="Times New Roman"/>
          <w:sz w:val="24"/>
          <w:szCs w:val="24"/>
        </w:rPr>
        <w:t>вий для питания и охраны здоровья обучающихся, а для об</w:t>
      </w:r>
      <w:r w:rsidR="00BB4B35">
        <w:rPr>
          <w:rFonts w:ascii="Times New Roman" w:hAnsi="Times New Roman" w:cs="Times New Roman"/>
          <w:sz w:val="24"/>
          <w:szCs w:val="24"/>
        </w:rPr>
        <w:softHyphen/>
      </w:r>
      <w:r w:rsidRPr="0073423E">
        <w:rPr>
          <w:rFonts w:ascii="Times New Roman" w:hAnsi="Times New Roman" w:cs="Times New Roman"/>
          <w:sz w:val="24"/>
          <w:szCs w:val="24"/>
        </w:rPr>
        <w:t>разо</w:t>
      </w:r>
      <w:r w:rsidR="003124C6">
        <w:rPr>
          <w:rFonts w:ascii="Times New Roman" w:hAnsi="Times New Roman" w:cs="Times New Roman"/>
          <w:sz w:val="24"/>
          <w:szCs w:val="24"/>
        </w:rPr>
        <w:softHyphen/>
      </w:r>
      <w:r w:rsidRPr="0073423E">
        <w:rPr>
          <w:rFonts w:ascii="Times New Roman" w:hAnsi="Times New Roman" w:cs="Times New Roman"/>
          <w:sz w:val="24"/>
          <w:szCs w:val="24"/>
        </w:rPr>
        <w:t>вательной организации - сведения о наличии помещения с соответствующими условиями для работы медицинских ра</w:t>
      </w:r>
      <w:r w:rsidR="003124C6">
        <w:rPr>
          <w:rFonts w:ascii="Times New Roman" w:hAnsi="Times New Roman" w:cs="Times New Roman"/>
          <w:sz w:val="24"/>
          <w:szCs w:val="24"/>
        </w:rPr>
        <w:softHyphen/>
      </w:r>
      <w:r w:rsidRPr="0073423E">
        <w:rPr>
          <w:rFonts w:ascii="Times New Roman" w:hAnsi="Times New Roman" w:cs="Times New Roman"/>
          <w:sz w:val="24"/>
          <w:szCs w:val="24"/>
        </w:rPr>
        <w:t>ботников;</w:t>
      </w:r>
    </w:p>
    <w:p w:rsidR="0048414D" w:rsidRPr="0073423E" w:rsidRDefault="0048414D" w:rsidP="0048414D">
      <w:pPr>
        <w:widowControl w:val="0"/>
        <w:autoSpaceDE w:val="0"/>
        <w:autoSpaceDN w:val="0"/>
        <w:adjustRightInd w:val="0"/>
        <w:ind w:firstLine="284"/>
        <w:jc w:val="both"/>
        <w:rPr>
          <w:rFonts w:ascii="Times New Roman" w:hAnsi="Times New Roman" w:cs="Times New Roman"/>
          <w:sz w:val="24"/>
          <w:szCs w:val="24"/>
        </w:rPr>
      </w:pPr>
      <w:r w:rsidRPr="0073423E">
        <w:rPr>
          <w:rFonts w:ascii="Times New Roman" w:hAnsi="Times New Roman" w:cs="Times New Roman"/>
          <w:sz w:val="24"/>
          <w:szCs w:val="24"/>
        </w:rPr>
        <w:t xml:space="preserve">    д) копии разработанных и утвержденных организацией, осуществляющей образовательную деятельность, образова</w:t>
      </w:r>
      <w:r w:rsidR="003124C6">
        <w:rPr>
          <w:rFonts w:ascii="Times New Roman" w:hAnsi="Times New Roman" w:cs="Times New Roman"/>
          <w:sz w:val="24"/>
          <w:szCs w:val="24"/>
        </w:rPr>
        <w:softHyphen/>
      </w:r>
      <w:r w:rsidRPr="0073423E">
        <w:rPr>
          <w:rFonts w:ascii="Times New Roman" w:hAnsi="Times New Roman" w:cs="Times New Roman"/>
          <w:sz w:val="24"/>
          <w:szCs w:val="24"/>
        </w:rPr>
        <w:t>тельных программ;</w:t>
      </w:r>
    </w:p>
    <w:p w:rsidR="0048414D" w:rsidRPr="0073423E" w:rsidRDefault="0048414D" w:rsidP="0048414D">
      <w:pPr>
        <w:widowControl w:val="0"/>
        <w:autoSpaceDE w:val="0"/>
        <w:autoSpaceDN w:val="0"/>
        <w:adjustRightInd w:val="0"/>
        <w:ind w:firstLine="284"/>
        <w:jc w:val="both"/>
        <w:rPr>
          <w:rFonts w:ascii="Times New Roman" w:hAnsi="Times New Roman" w:cs="Times New Roman"/>
          <w:sz w:val="24"/>
          <w:szCs w:val="24"/>
        </w:rPr>
      </w:pPr>
      <w:r w:rsidRPr="0073423E">
        <w:rPr>
          <w:rFonts w:ascii="Times New Roman" w:hAnsi="Times New Roman" w:cs="Times New Roman"/>
          <w:sz w:val="24"/>
          <w:szCs w:val="24"/>
        </w:rPr>
        <w:t xml:space="preserve">    е) реквизиты выданного в установленном порядке сани</w:t>
      </w:r>
      <w:r w:rsidR="003124C6">
        <w:rPr>
          <w:rFonts w:ascii="Times New Roman" w:hAnsi="Times New Roman" w:cs="Times New Roman"/>
          <w:sz w:val="24"/>
          <w:szCs w:val="24"/>
        </w:rPr>
        <w:softHyphen/>
      </w:r>
      <w:r w:rsidRPr="0073423E">
        <w:rPr>
          <w:rFonts w:ascii="Times New Roman" w:hAnsi="Times New Roman" w:cs="Times New Roman"/>
          <w:sz w:val="24"/>
          <w:szCs w:val="24"/>
        </w:rPr>
        <w:t>тарно-эпидемиологического заключения о соответствии са</w:t>
      </w:r>
      <w:r w:rsidR="003124C6">
        <w:rPr>
          <w:rFonts w:ascii="Times New Roman" w:hAnsi="Times New Roman" w:cs="Times New Roman"/>
          <w:sz w:val="24"/>
          <w:szCs w:val="24"/>
        </w:rPr>
        <w:softHyphen/>
      </w:r>
      <w:r w:rsidRPr="0073423E">
        <w:rPr>
          <w:rFonts w:ascii="Times New Roman" w:hAnsi="Times New Roman" w:cs="Times New Roman"/>
          <w:sz w:val="24"/>
          <w:szCs w:val="24"/>
        </w:rPr>
        <w:t>нитарным правилам зданий, строений, сооружений, помеще</w:t>
      </w:r>
      <w:r w:rsidR="003124C6">
        <w:rPr>
          <w:rFonts w:ascii="Times New Roman" w:hAnsi="Times New Roman" w:cs="Times New Roman"/>
          <w:sz w:val="24"/>
          <w:szCs w:val="24"/>
        </w:rPr>
        <w:softHyphen/>
      </w:r>
      <w:r w:rsidRPr="0073423E">
        <w:rPr>
          <w:rFonts w:ascii="Times New Roman" w:hAnsi="Times New Roman" w:cs="Times New Roman"/>
          <w:sz w:val="24"/>
          <w:szCs w:val="24"/>
        </w:rPr>
        <w:t>ний, оборудования и иного имущества, необходимых для осуществления образовательной деятельности;</w:t>
      </w:r>
    </w:p>
    <w:p w:rsidR="0048414D" w:rsidRPr="0073423E" w:rsidRDefault="0048414D" w:rsidP="0048414D">
      <w:pPr>
        <w:widowControl w:val="0"/>
        <w:autoSpaceDE w:val="0"/>
        <w:autoSpaceDN w:val="0"/>
        <w:adjustRightInd w:val="0"/>
        <w:ind w:firstLine="284"/>
        <w:jc w:val="both"/>
        <w:rPr>
          <w:rFonts w:ascii="Times New Roman" w:hAnsi="Times New Roman" w:cs="Times New Roman"/>
          <w:sz w:val="24"/>
          <w:szCs w:val="24"/>
        </w:rPr>
      </w:pPr>
      <w:r w:rsidRPr="0073423E">
        <w:rPr>
          <w:rFonts w:ascii="Times New Roman" w:hAnsi="Times New Roman" w:cs="Times New Roman"/>
          <w:sz w:val="24"/>
          <w:szCs w:val="24"/>
        </w:rPr>
        <w:t xml:space="preserve">    ж) реквизиты заключения о соответствии объекта за</w:t>
      </w:r>
      <w:r w:rsidR="003124C6">
        <w:rPr>
          <w:rFonts w:ascii="Times New Roman" w:hAnsi="Times New Roman" w:cs="Times New Roman"/>
          <w:sz w:val="24"/>
          <w:szCs w:val="24"/>
        </w:rPr>
        <w:softHyphen/>
      </w:r>
      <w:r w:rsidRPr="0073423E">
        <w:rPr>
          <w:rFonts w:ascii="Times New Roman" w:hAnsi="Times New Roman" w:cs="Times New Roman"/>
          <w:sz w:val="24"/>
          <w:szCs w:val="24"/>
        </w:rPr>
        <w:lastRenderedPageBreak/>
        <w:t>щиты обязательным требованиям пожарной безопасности при осуществлении образовательной деятельности (в случае если соискателем лицензии является образовательная органи</w:t>
      </w:r>
      <w:r w:rsidR="00BB4B35">
        <w:rPr>
          <w:rFonts w:ascii="Times New Roman" w:hAnsi="Times New Roman" w:cs="Times New Roman"/>
          <w:sz w:val="24"/>
          <w:szCs w:val="24"/>
        </w:rPr>
        <w:softHyphen/>
      </w:r>
      <w:r w:rsidRPr="0073423E">
        <w:rPr>
          <w:rFonts w:ascii="Times New Roman" w:hAnsi="Times New Roman" w:cs="Times New Roman"/>
          <w:sz w:val="24"/>
          <w:szCs w:val="24"/>
        </w:rPr>
        <w:t>за</w:t>
      </w:r>
      <w:r w:rsidR="003124C6">
        <w:rPr>
          <w:rFonts w:ascii="Times New Roman" w:hAnsi="Times New Roman" w:cs="Times New Roman"/>
          <w:sz w:val="24"/>
          <w:szCs w:val="24"/>
        </w:rPr>
        <w:softHyphen/>
      </w:r>
      <w:r w:rsidRPr="0073423E">
        <w:rPr>
          <w:rFonts w:ascii="Times New Roman" w:hAnsi="Times New Roman" w:cs="Times New Roman"/>
          <w:sz w:val="24"/>
          <w:szCs w:val="24"/>
        </w:rPr>
        <w:t>ция);</w:t>
      </w:r>
    </w:p>
    <w:p w:rsidR="0048414D" w:rsidRPr="0073423E" w:rsidRDefault="0048414D" w:rsidP="0048414D">
      <w:pPr>
        <w:widowControl w:val="0"/>
        <w:autoSpaceDE w:val="0"/>
        <w:autoSpaceDN w:val="0"/>
        <w:adjustRightInd w:val="0"/>
        <w:ind w:firstLine="284"/>
        <w:jc w:val="both"/>
        <w:rPr>
          <w:rFonts w:ascii="Times New Roman" w:hAnsi="Times New Roman" w:cs="Times New Roman"/>
          <w:sz w:val="24"/>
          <w:szCs w:val="24"/>
        </w:rPr>
      </w:pPr>
      <w:bookmarkStart w:id="4" w:name="Par84"/>
      <w:bookmarkEnd w:id="4"/>
      <w:r w:rsidRPr="0073423E">
        <w:rPr>
          <w:rFonts w:ascii="Times New Roman" w:hAnsi="Times New Roman" w:cs="Times New Roman"/>
          <w:sz w:val="24"/>
          <w:szCs w:val="24"/>
        </w:rPr>
        <w:t xml:space="preserve">    з) …;</w:t>
      </w:r>
    </w:p>
    <w:p w:rsidR="0048414D" w:rsidRPr="0073423E" w:rsidRDefault="0048414D" w:rsidP="0048414D">
      <w:pPr>
        <w:widowControl w:val="0"/>
        <w:autoSpaceDE w:val="0"/>
        <w:autoSpaceDN w:val="0"/>
        <w:adjustRightInd w:val="0"/>
        <w:ind w:firstLine="284"/>
        <w:jc w:val="both"/>
        <w:rPr>
          <w:rFonts w:ascii="Times New Roman" w:hAnsi="Times New Roman" w:cs="Times New Roman"/>
          <w:sz w:val="24"/>
          <w:szCs w:val="24"/>
        </w:rPr>
      </w:pPr>
      <w:r w:rsidRPr="0073423E">
        <w:rPr>
          <w:rFonts w:ascii="Times New Roman" w:hAnsi="Times New Roman" w:cs="Times New Roman"/>
          <w:sz w:val="24"/>
          <w:szCs w:val="24"/>
        </w:rPr>
        <w:t xml:space="preserve">    и) подписанная руководителем организации, осуществ</w:t>
      </w:r>
      <w:r w:rsidR="003124C6">
        <w:rPr>
          <w:rFonts w:ascii="Times New Roman" w:hAnsi="Times New Roman" w:cs="Times New Roman"/>
          <w:sz w:val="24"/>
          <w:szCs w:val="24"/>
        </w:rPr>
        <w:softHyphen/>
      </w:r>
      <w:r w:rsidRPr="0073423E">
        <w:rPr>
          <w:rFonts w:ascii="Times New Roman" w:hAnsi="Times New Roman" w:cs="Times New Roman"/>
          <w:sz w:val="24"/>
          <w:szCs w:val="24"/>
        </w:rPr>
        <w:t>ляющей образовательную деятельность, справка о наличии условий для функционирования электронной информаци</w:t>
      </w:r>
      <w:r w:rsidR="003124C6">
        <w:rPr>
          <w:rFonts w:ascii="Times New Roman" w:hAnsi="Times New Roman" w:cs="Times New Roman"/>
          <w:sz w:val="24"/>
          <w:szCs w:val="24"/>
        </w:rPr>
        <w:softHyphen/>
      </w:r>
      <w:r w:rsidRPr="0073423E">
        <w:rPr>
          <w:rFonts w:ascii="Times New Roman" w:hAnsi="Times New Roman" w:cs="Times New Roman"/>
          <w:sz w:val="24"/>
          <w:szCs w:val="24"/>
        </w:rPr>
        <w:t>онно-образовательной среды при наличии образовательных программ с применением исключительно электронного обу</w:t>
      </w:r>
      <w:r w:rsidR="003124C6">
        <w:rPr>
          <w:rFonts w:ascii="Times New Roman" w:hAnsi="Times New Roman" w:cs="Times New Roman"/>
          <w:sz w:val="24"/>
          <w:szCs w:val="24"/>
        </w:rPr>
        <w:softHyphen/>
      </w:r>
      <w:r w:rsidRPr="0073423E">
        <w:rPr>
          <w:rFonts w:ascii="Times New Roman" w:hAnsi="Times New Roman" w:cs="Times New Roman"/>
          <w:sz w:val="24"/>
          <w:szCs w:val="24"/>
        </w:rPr>
        <w:t>чения, дистанционных образовательных технологий;</w:t>
      </w:r>
    </w:p>
    <w:p w:rsidR="0048414D" w:rsidRPr="0073423E" w:rsidRDefault="0048414D" w:rsidP="0048414D">
      <w:pPr>
        <w:widowControl w:val="0"/>
        <w:autoSpaceDE w:val="0"/>
        <w:autoSpaceDN w:val="0"/>
        <w:adjustRightInd w:val="0"/>
        <w:ind w:firstLine="284"/>
        <w:jc w:val="both"/>
        <w:rPr>
          <w:rFonts w:ascii="Times New Roman" w:hAnsi="Times New Roman" w:cs="Times New Roman"/>
          <w:sz w:val="24"/>
          <w:szCs w:val="24"/>
        </w:rPr>
      </w:pPr>
      <w:bookmarkStart w:id="5" w:name="Par86"/>
      <w:bookmarkEnd w:id="5"/>
      <w:r w:rsidRPr="0073423E">
        <w:rPr>
          <w:rFonts w:ascii="Times New Roman" w:hAnsi="Times New Roman" w:cs="Times New Roman"/>
          <w:sz w:val="24"/>
          <w:szCs w:val="24"/>
        </w:rPr>
        <w:t xml:space="preserve">    </w:t>
      </w:r>
      <w:proofErr w:type="gramStart"/>
      <w:r w:rsidRPr="0073423E">
        <w:rPr>
          <w:rFonts w:ascii="Times New Roman" w:hAnsi="Times New Roman" w:cs="Times New Roman"/>
          <w:sz w:val="24"/>
          <w:szCs w:val="24"/>
        </w:rPr>
        <w:t xml:space="preserve">к)…; </w:t>
      </w:r>
      <w:bookmarkStart w:id="6" w:name="Par87"/>
      <w:bookmarkEnd w:id="6"/>
      <w:r w:rsidRPr="0073423E">
        <w:rPr>
          <w:rFonts w:ascii="Times New Roman" w:hAnsi="Times New Roman" w:cs="Times New Roman"/>
          <w:sz w:val="24"/>
          <w:szCs w:val="24"/>
        </w:rPr>
        <w:t>л)…;  м)…;</w:t>
      </w:r>
      <w:bookmarkStart w:id="7" w:name="Par89"/>
      <w:bookmarkEnd w:id="7"/>
      <w:r w:rsidRPr="0073423E">
        <w:rPr>
          <w:rFonts w:ascii="Times New Roman" w:hAnsi="Times New Roman" w:cs="Times New Roman"/>
          <w:sz w:val="24"/>
          <w:szCs w:val="24"/>
        </w:rPr>
        <w:t xml:space="preserve">  н) …</w:t>
      </w:r>
      <w:bookmarkStart w:id="8" w:name="Par90"/>
      <w:bookmarkEnd w:id="8"/>
      <w:r w:rsidRPr="0073423E">
        <w:rPr>
          <w:rFonts w:ascii="Times New Roman" w:hAnsi="Times New Roman" w:cs="Times New Roman"/>
          <w:sz w:val="24"/>
          <w:szCs w:val="24"/>
        </w:rPr>
        <w:t xml:space="preserve">; о) …; п)…; </w:t>
      </w:r>
      <w:bookmarkStart w:id="9" w:name="Par92"/>
      <w:bookmarkEnd w:id="9"/>
      <w:r w:rsidRPr="0073423E">
        <w:rPr>
          <w:rFonts w:ascii="Times New Roman" w:hAnsi="Times New Roman" w:cs="Times New Roman"/>
          <w:sz w:val="24"/>
          <w:szCs w:val="24"/>
        </w:rPr>
        <w:t>р)…;</w:t>
      </w:r>
      <w:proofErr w:type="gramEnd"/>
    </w:p>
    <w:p w:rsidR="0048414D" w:rsidRPr="0073423E" w:rsidRDefault="0048414D" w:rsidP="0048414D">
      <w:pPr>
        <w:widowControl w:val="0"/>
        <w:autoSpaceDE w:val="0"/>
        <w:autoSpaceDN w:val="0"/>
        <w:adjustRightInd w:val="0"/>
        <w:ind w:firstLine="284"/>
        <w:jc w:val="both"/>
        <w:rPr>
          <w:rFonts w:ascii="Times New Roman" w:hAnsi="Times New Roman" w:cs="Times New Roman"/>
          <w:sz w:val="24"/>
          <w:szCs w:val="24"/>
        </w:rPr>
      </w:pPr>
      <w:r w:rsidRPr="0073423E">
        <w:rPr>
          <w:rFonts w:ascii="Times New Roman" w:hAnsi="Times New Roman" w:cs="Times New Roman"/>
          <w:sz w:val="24"/>
          <w:szCs w:val="24"/>
        </w:rPr>
        <w:t xml:space="preserve"> </w:t>
      </w:r>
      <w:bookmarkStart w:id="10" w:name="Par93"/>
      <w:bookmarkEnd w:id="10"/>
      <w:r w:rsidRPr="0073423E">
        <w:rPr>
          <w:rFonts w:ascii="Times New Roman" w:hAnsi="Times New Roman" w:cs="Times New Roman"/>
          <w:sz w:val="24"/>
          <w:szCs w:val="24"/>
        </w:rPr>
        <w:t xml:space="preserve">   с) копия положения о филиале (в случае если соискатель лицензии намерен осуществлять образовательную деятель</w:t>
      </w:r>
      <w:r w:rsidR="003124C6">
        <w:rPr>
          <w:rFonts w:ascii="Times New Roman" w:hAnsi="Times New Roman" w:cs="Times New Roman"/>
          <w:sz w:val="24"/>
          <w:szCs w:val="24"/>
        </w:rPr>
        <w:softHyphen/>
      </w:r>
      <w:r w:rsidRPr="0073423E">
        <w:rPr>
          <w:rFonts w:ascii="Times New Roman" w:hAnsi="Times New Roman" w:cs="Times New Roman"/>
          <w:sz w:val="24"/>
          <w:szCs w:val="24"/>
        </w:rPr>
        <w:t>ность в филиале);</w:t>
      </w:r>
    </w:p>
    <w:p w:rsidR="0048414D" w:rsidRPr="0073423E" w:rsidRDefault="0048414D" w:rsidP="0048414D">
      <w:pPr>
        <w:widowControl w:val="0"/>
        <w:autoSpaceDE w:val="0"/>
        <w:autoSpaceDN w:val="0"/>
        <w:adjustRightInd w:val="0"/>
        <w:ind w:firstLine="284"/>
        <w:jc w:val="both"/>
        <w:rPr>
          <w:rFonts w:ascii="Times New Roman" w:hAnsi="Times New Roman" w:cs="Times New Roman"/>
          <w:i/>
          <w:sz w:val="24"/>
          <w:szCs w:val="24"/>
        </w:rPr>
      </w:pPr>
      <w:bookmarkStart w:id="11" w:name="Par94"/>
      <w:bookmarkEnd w:id="11"/>
      <w:r w:rsidRPr="0073423E">
        <w:rPr>
          <w:rFonts w:ascii="Times New Roman" w:hAnsi="Times New Roman" w:cs="Times New Roman"/>
          <w:i/>
          <w:sz w:val="24"/>
          <w:szCs w:val="24"/>
        </w:rPr>
        <w:t xml:space="preserve">    </w:t>
      </w:r>
      <w:r w:rsidRPr="0073423E">
        <w:rPr>
          <w:rFonts w:ascii="Times New Roman" w:hAnsi="Times New Roman" w:cs="Times New Roman"/>
          <w:sz w:val="24"/>
          <w:szCs w:val="24"/>
        </w:rPr>
        <w:t>т)</w:t>
      </w:r>
      <w:r w:rsidRPr="0073423E">
        <w:rPr>
          <w:rFonts w:ascii="Times New Roman" w:hAnsi="Times New Roman" w:cs="Times New Roman"/>
          <w:i/>
          <w:sz w:val="24"/>
          <w:szCs w:val="24"/>
        </w:rPr>
        <w:t xml:space="preserve"> копия положения о структурном подразделении (в случае если в качестве соискателя лицензии выступает орга</w:t>
      </w:r>
      <w:r w:rsidR="003124C6">
        <w:rPr>
          <w:rFonts w:ascii="Times New Roman" w:hAnsi="Times New Roman" w:cs="Times New Roman"/>
          <w:i/>
          <w:sz w:val="24"/>
          <w:szCs w:val="24"/>
        </w:rPr>
        <w:softHyphen/>
      </w:r>
      <w:r w:rsidRPr="0073423E">
        <w:rPr>
          <w:rFonts w:ascii="Times New Roman" w:hAnsi="Times New Roman" w:cs="Times New Roman"/>
          <w:i/>
          <w:sz w:val="24"/>
          <w:szCs w:val="24"/>
        </w:rPr>
        <w:t>низация, осуществляющая обучение, структурное подразде</w:t>
      </w:r>
      <w:r w:rsidR="003124C6">
        <w:rPr>
          <w:rFonts w:ascii="Times New Roman" w:hAnsi="Times New Roman" w:cs="Times New Roman"/>
          <w:i/>
          <w:sz w:val="24"/>
          <w:szCs w:val="24"/>
        </w:rPr>
        <w:softHyphen/>
      </w:r>
      <w:r w:rsidRPr="0073423E">
        <w:rPr>
          <w:rFonts w:ascii="Times New Roman" w:hAnsi="Times New Roman" w:cs="Times New Roman"/>
          <w:i/>
          <w:sz w:val="24"/>
          <w:szCs w:val="24"/>
        </w:rPr>
        <w:t>ление которой осуществляет реализацию образовательных программ);</w:t>
      </w:r>
    </w:p>
    <w:p w:rsidR="0048414D" w:rsidRPr="0073423E" w:rsidRDefault="0048414D" w:rsidP="0048414D">
      <w:pPr>
        <w:widowControl w:val="0"/>
        <w:autoSpaceDE w:val="0"/>
        <w:autoSpaceDN w:val="0"/>
        <w:adjustRightInd w:val="0"/>
        <w:ind w:firstLine="284"/>
        <w:jc w:val="both"/>
        <w:rPr>
          <w:rFonts w:ascii="Times New Roman" w:hAnsi="Times New Roman" w:cs="Times New Roman"/>
          <w:sz w:val="24"/>
          <w:szCs w:val="24"/>
        </w:rPr>
      </w:pPr>
      <w:bookmarkStart w:id="12" w:name="Par95"/>
      <w:bookmarkEnd w:id="12"/>
      <w:r w:rsidRPr="0073423E">
        <w:rPr>
          <w:rFonts w:ascii="Times New Roman" w:hAnsi="Times New Roman" w:cs="Times New Roman"/>
          <w:sz w:val="24"/>
          <w:szCs w:val="24"/>
        </w:rPr>
        <w:t xml:space="preserve">    у) опись прилагаемых документов».</w:t>
      </w:r>
    </w:p>
    <w:p w:rsidR="0048414D" w:rsidRPr="0073423E" w:rsidRDefault="0048414D" w:rsidP="0048414D">
      <w:pPr>
        <w:ind w:firstLine="284"/>
        <w:jc w:val="both"/>
        <w:rPr>
          <w:rFonts w:ascii="Times New Roman" w:hAnsi="Times New Roman" w:cs="Times New Roman"/>
          <w:sz w:val="24"/>
          <w:szCs w:val="24"/>
        </w:rPr>
      </w:pPr>
      <w:r w:rsidRPr="0073423E">
        <w:rPr>
          <w:rFonts w:ascii="Times New Roman" w:hAnsi="Times New Roman" w:cs="Times New Roman"/>
          <w:sz w:val="24"/>
          <w:szCs w:val="24"/>
        </w:rPr>
        <w:t>При несовпадении юридического адреса организации, ука</w:t>
      </w:r>
      <w:r w:rsidR="003124C6">
        <w:rPr>
          <w:rFonts w:ascii="Times New Roman" w:hAnsi="Times New Roman" w:cs="Times New Roman"/>
          <w:sz w:val="24"/>
          <w:szCs w:val="24"/>
        </w:rPr>
        <w:softHyphen/>
      </w:r>
      <w:r w:rsidRPr="0073423E">
        <w:rPr>
          <w:rFonts w:ascii="Times New Roman" w:hAnsi="Times New Roman" w:cs="Times New Roman"/>
          <w:sz w:val="24"/>
          <w:szCs w:val="24"/>
        </w:rPr>
        <w:t>занного в учредительных документах, и</w:t>
      </w:r>
      <w:r w:rsidR="004B4946">
        <w:rPr>
          <w:rFonts w:ascii="Times New Roman" w:hAnsi="Times New Roman" w:cs="Times New Roman"/>
          <w:sz w:val="24"/>
          <w:szCs w:val="24"/>
        </w:rPr>
        <w:t xml:space="preserve"> фактического </w:t>
      </w:r>
      <w:r w:rsidRPr="0073423E">
        <w:rPr>
          <w:rFonts w:ascii="Times New Roman" w:hAnsi="Times New Roman" w:cs="Times New Roman"/>
          <w:sz w:val="24"/>
          <w:szCs w:val="24"/>
        </w:rPr>
        <w:t xml:space="preserve"> адреса осуществления образовательной деятельности, указанного в представленном Положении о структурном подразделении,  выявляется факт наличия у соискателя лицензии территори</w:t>
      </w:r>
      <w:r w:rsidR="0081099F">
        <w:rPr>
          <w:rFonts w:ascii="Times New Roman" w:hAnsi="Times New Roman" w:cs="Times New Roman"/>
          <w:sz w:val="24"/>
          <w:szCs w:val="24"/>
        </w:rPr>
        <w:softHyphen/>
      </w:r>
      <w:r w:rsidRPr="0073423E">
        <w:rPr>
          <w:rFonts w:ascii="Times New Roman" w:hAnsi="Times New Roman" w:cs="Times New Roman"/>
          <w:sz w:val="24"/>
          <w:szCs w:val="24"/>
        </w:rPr>
        <w:t>ально удаленного (обособленного) подразделения. Факт не</w:t>
      </w:r>
      <w:r w:rsidR="0081099F">
        <w:rPr>
          <w:rFonts w:ascii="Times New Roman" w:hAnsi="Times New Roman" w:cs="Times New Roman"/>
          <w:sz w:val="24"/>
          <w:szCs w:val="24"/>
        </w:rPr>
        <w:softHyphen/>
      </w:r>
      <w:r w:rsidRPr="0073423E">
        <w:rPr>
          <w:rFonts w:ascii="Times New Roman" w:hAnsi="Times New Roman" w:cs="Times New Roman"/>
          <w:sz w:val="24"/>
          <w:szCs w:val="24"/>
        </w:rPr>
        <w:t>совпадения юридического адреса организации и фактиче</w:t>
      </w:r>
      <w:r w:rsidR="0081099F">
        <w:rPr>
          <w:rFonts w:ascii="Times New Roman" w:hAnsi="Times New Roman" w:cs="Times New Roman"/>
          <w:sz w:val="24"/>
          <w:szCs w:val="24"/>
        </w:rPr>
        <w:softHyphen/>
      </w:r>
      <w:r w:rsidRPr="0073423E">
        <w:rPr>
          <w:rFonts w:ascii="Times New Roman" w:hAnsi="Times New Roman" w:cs="Times New Roman"/>
          <w:sz w:val="24"/>
          <w:szCs w:val="24"/>
        </w:rPr>
        <w:t xml:space="preserve">ского адреса осуществления образовательной деятельности выявляется так же на </w:t>
      </w:r>
      <w:r w:rsidRPr="0073423E">
        <w:rPr>
          <w:rFonts w:ascii="Times New Roman" w:hAnsi="Times New Roman" w:cs="Times New Roman"/>
          <w:bCs/>
          <w:sz w:val="24"/>
          <w:szCs w:val="24"/>
        </w:rPr>
        <w:t>2-м этапе лицензирования образова</w:t>
      </w:r>
      <w:r w:rsidR="0081099F">
        <w:rPr>
          <w:rFonts w:ascii="Times New Roman" w:hAnsi="Times New Roman" w:cs="Times New Roman"/>
          <w:bCs/>
          <w:sz w:val="24"/>
          <w:szCs w:val="24"/>
        </w:rPr>
        <w:softHyphen/>
      </w:r>
      <w:r w:rsidRPr="0073423E">
        <w:rPr>
          <w:rFonts w:ascii="Times New Roman" w:hAnsi="Times New Roman" w:cs="Times New Roman"/>
          <w:bCs/>
          <w:sz w:val="24"/>
          <w:szCs w:val="24"/>
        </w:rPr>
        <w:lastRenderedPageBreak/>
        <w:t xml:space="preserve">тельной деятельности (внеплановая выездная проверка). </w:t>
      </w:r>
      <w:r w:rsidRPr="0073423E">
        <w:rPr>
          <w:rFonts w:ascii="Times New Roman" w:hAnsi="Times New Roman" w:cs="Times New Roman"/>
          <w:sz w:val="24"/>
          <w:szCs w:val="24"/>
        </w:rPr>
        <w:t>Это порождает необходимость создания обособленного подразде</w:t>
      </w:r>
      <w:r w:rsidR="0081099F">
        <w:rPr>
          <w:rFonts w:ascii="Times New Roman" w:hAnsi="Times New Roman" w:cs="Times New Roman"/>
          <w:sz w:val="24"/>
          <w:szCs w:val="24"/>
        </w:rPr>
        <w:softHyphen/>
      </w:r>
      <w:r w:rsidRPr="0073423E">
        <w:rPr>
          <w:rFonts w:ascii="Times New Roman" w:hAnsi="Times New Roman" w:cs="Times New Roman"/>
          <w:sz w:val="24"/>
          <w:szCs w:val="24"/>
        </w:rPr>
        <w:t>ления организации.</w:t>
      </w:r>
    </w:p>
    <w:p w:rsidR="0048414D" w:rsidRPr="0073423E" w:rsidRDefault="0048414D" w:rsidP="00A51B30">
      <w:pPr>
        <w:spacing w:before="240"/>
        <w:contextualSpacing/>
        <w:jc w:val="center"/>
        <w:rPr>
          <w:rFonts w:ascii="Times New Roman" w:hAnsi="Times New Roman" w:cs="Times New Roman"/>
          <w:b/>
          <w:bCs/>
          <w:sz w:val="24"/>
          <w:szCs w:val="24"/>
        </w:rPr>
      </w:pPr>
    </w:p>
    <w:p w:rsidR="00783684" w:rsidRDefault="00783684" w:rsidP="00924456">
      <w:pPr>
        <w:spacing w:before="240"/>
        <w:ind w:firstLine="284"/>
        <w:contextualSpacing/>
        <w:jc w:val="center"/>
        <w:rPr>
          <w:rFonts w:ascii="Times New Roman" w:hAnsi="Times New Roman" w:cs="Times New Roman"/>
          <w:b/>
          <w:sz w:val="28"/>
          <w:szCs w:val="28"/>
        </w:rPr>
      </w:pPr>
      <w:r w:rsidRPr="00783684">
        <w:rPr>
          <w:rFonts w:ascii="Times New Roman" w:hAnsi="Times New Roman" w:cs="Times New Roman"/>
          <w:b/>
          <w:bCs/>
          <w:iCs/>
          <w:sz w:val="28"/>
          <w:szCs w:val="28"/>
        </w:rPr>
        <w:t>3.</w:t>
      </w:r>
      <w:r w:rsidR="00D90768">
        <w:rPr>
          <w:rFonts w:ascii="Times New Roman" w:hAnsi="Times New Roman" w:cs="Times New Roman"/>
          <w:b/>
          <w:bCs/>
          <w:iCs/>
          <w:sz w:val="28"/>
          <w:szCs w:val="28"/>
        </w:rPr>
        <w:t xml:space="preserve"> </w:t>
      </w:r>
      <w:r w:rsidRPr="00783684">
        <w:rPr>
          <w:rFonts w:ascii="Times New Roman" w:hAnsi="Times New Roman" w:cs="Times New Roman"/>
          <w:bCs/>
          <w:iCs/>
          <w:sz w:val="28"/>
          <w:szCs w:val="28"/>
        </w:rPr>
        <w:t>С</w:t>
      </w:r>
      <w:r w:rsidRPr="00783684">
        <w:rPr>
          <w:rFonts w:ascii="Times New Roman" w:hAnsi="Times New Roman" w:cs="Times New Roman"/>
          <w:b/>
          <w:sz w:val="28"/>
          <w:szCs w:val="28"/>
        </w:rPr>
        <w:t>оздание обособленного образовательного</w:t>
      </w:r>
      <w:r w:rsidRPr="00783684">
        <w:rPr>
          <w:rFonts w:ascii="Times New Roman" w:hAnsi="Times New Roman" w:cs="Times New Roman"/>
          <w:bCs/>
          <w:iCs/>
          <w:sz w:val="28"/>
          <w:szCs w:val="28"/>
        </w:rPr>
        <w:t xml:space="preserve"> </w:t>
      </w:r>
      <w:r w:rsidRPr="00783684">
        <w:rPr>
          <w:rFonts w:ascii="Times New Roman" w:hAnsi="Times New Roman" w:cs="Times New Roman"/>
          <w:b/>
          <w:sz w:val="28"/>
          <w:szCs w:val="28"/>
        </w:rPr>
        <w:t>подразделения ВОСВОД</w:t>
      </w:r>
    </w:p>
    <w:p w:rsidR="000354BE" w:rsidRPr="00783684" w:rsidRDefault="000354BE" w:rsidP="0071549C">
      <w:pPr>
        <w:spacing w:before="240"/>
        <w:ind w:firstLine="284"/>
        <w:contextualSpacing/>
        <w:jc w:val="center"/>
        <w:rPr>
          <w:rFonts w:ascii="Times New Roman" w:hAnsi="Times New Roman" w:cs="Times New Roman"/>
          <w:bCs/>
          <w:iCs/>
          <w:sz w:val="24"/>
          <w:szCs w:val="24"/>
        </w:rPr>
      </w:pPr>
    </w:p>
    <w:p w:rsidR="00783684" w:rsidRPr="00783684" w:rsidRDefault="00783684" w:rsidP="00783684">
      <w:pPr>
        <w:ind w:firstLine="284"/>
        <w:contextualSpacing/>
        <w:jc w:val="both"/>
        <w:rPr>
          <w:rFonts w:ascii="Times New Roman" w:hAnsi="Times New Roman" w:cs="Times New Roman"/>
          <w:sz w:val="24"/>
          <w:szCs w:val="24"/>
        </w:rPr>
      </w:pPr>
      <w:r w:rsidRPr="00783684">
        <w:rPr>
          <w:rFonts w:ascii="Times New Roman" w:hAnsi="Times New Roman" w:cs="Times New Roman"/>
          <w:sz w:val="24"/>
          <w:szCs w:val="24"/>
        </w:rPr>
        <w:t>В соответствии с пунктом 2 статьи 11 Налогового кодекса Российской Федерации [</w:t>
      </w:r>
      <w:r w:rsidR="00E8412D">
        <w:rPr>
          <w:rFonts w:ascii="Times New Roman" w:hAnsi="Times New Roman" w:cs="Times New Roman"/>
          <w:sz w:val="24"/>
          <w:szCs w:val="24"/>
        </w:rPr>
        <w:t>6</w:t>
      </w:r>
      <w:r w:rsidRPr="00783684">
        <w:rPr>
          <w:rFonts w:ascii="Times New Roman" w:hAnsi="Times New Roman" w:cs="Times New Roman"/>
          <w:sz w:val="24"/>
          <w:szCs w:val="24"/>
        </w:rPr>
        <w:t>] (далее - НК РФ) обособленным подразделением организации признается: «...любое террито</w:t>
      </w:r>
      <w:r w:rsidR="003124C6">
        <w:rPr>
          <w:rFonts w:ascii="Times New Roman" w:hAnsi="Times New Roman" w:cs="Times New Roman"/>
          <w:sz w:val="24"/>
          <w:szCs w:val="24"/>
        </w:rPr>
        <w:softHyphen/>
      </w:r>
      <w:r w:rsidRPr="00783684">
        <w:rPr>
          <w:rFonts w:ascii="Times New Roman" w:hAnsi="Times New Roman" w:cs="Times New Roman"/>
          <w:sz w:val="24"/>
          <w:szCs w:val="24"/>
        </w:rPr>
        <w:t>риально обособленное от нее подразделение, по месту нахож</w:t>
      </w:r>
      <w:r w:rsidR="003124C6">
        <w:rPr>
          <w:rFonts w:ascii="Times New Roman" w:hAnsi="Times New Roman" w:cs="Times New Roman"/>
          <w:sz w:val="24"/>
          <w:szCs w:val="24"/>
        </w:rPr>
        <w:softHyphen/>
      </w:r>
      <w:r w:rsidRPr="00783684">
        <w:rPr>
          <w:rFonts w:ascii="Times New Roman" w:hAnsi="Times New Roman" w:cs="Times New Roman"/>
          <w:sz w:val="24"/>
          <w:szCs w:val="24"/>
        </w:rPr>
        <w:t>дения которого оборудованы стационарные рабочие места. Признание обособленного подразделения организации тако</w:t>
      </w:r>
      <w:r w:rsidR="003124C6">
        <w:rPr>
          <w:rFonts w:ascii="Times New Roman" w:hAnsi="Times New Roman" w:cs="Times New Roman"/>
          <w:sz w:val="24"/>
          <w:szCs w:val="24"/>
        </w:rPr>
        <w:softHyphen/>
      </w:r>
      <w:r w:rsidRPr="00783684">
        <w:rPr>
          <w:rFonts w:ascii="Times New Roman" w:hAnsi="Times New Roman" w:cs="Times New Roman"/>
          <w:sz w:val="24"/>
          <w:szCs w:val="24"/>
        </w:rPr>
        <w:t>вым производится независимо от того, отражено или не от</w:t>
      </w:r>
      <w:r w:rsidR="003124C6">
        <w:rPr>
          <w:rFonts w:ascii="Times New Roman" w:hAnsi="Times New Roman" w:cs="Times New Roman"/>
          <w:sz w:val="24"/>
          <w:szCs w:val="24"/>
        </w:rPr>
        <w:softHyphen/>
      </w:r>
      <w:r w:rsidRPr="00783684">
        <w:rPr>
          <w:rFonts w:ascii="Times New Roman" w:hAnsi="Times New Roman" w:cs="Times New Roman"/>
          <w:sz w:val="24"/>
          <w:szCs w:val="24"/>
        </w:rPr>
        <w:t>ражено его создание в учредительных или иных организаци</w:t>
      </w:r>
      <w:r w:rsidR="003124C6">
        <w:rPr>
          <w:rFonts w:ascii="Times New Roman" w:hAnsi="Times New Roman" w:cs="Times New Roman"/>
          <w:sz w:val="24"/>
          <w:szCs w:val="24"/>
        </w:rPr>
        <w:softHyphen/>
      </w:r>
      <w:r w:rsidRPr="00783684">
        <w:rPr>
          <w:rFonts w:ascii="Times New Roman" w:hAnsi="Times New Roman" w:cs="Times New Roman"/>
          <w:sz w:val="24"/>
          <w:szCs w:val="24"/>
        </w:rPr>
        <w:t>онно-распорядительных документах организации, и от пол</w:t>
      </w:r>
      <w:r w:rsidR="003124C6">
        <w:rPr>
          <w:rFonts w:ascii="Times New Roman" w:hAnsi="Times New Roman" w:cs="Times New Roman"/>
          <w:sz w:val="24"/>
          <w:szCs w:val="24"/>
        </w:rPr>
        <w:softHyphen/>
      </w:r>
      <w:r w:rsidRPr="00783684">
        <w:rPr>
          <w:rFonts w:ascii="Times New Roman" w:hAnsi="Times New Roman" w:cs="Times New Roman"/>
          <w:sz w:val="24"/>
          <w:szCs w:val="24"/>
        </w:rPr>
        <w:t>номочий, которыми наделяется указанное подразделение. При этом рабочее место считается стационарным, если оно создается на срок более одного месяца...».</w:t>
      </w:r>
    </w:p>
    <w:p w:rsidR="00783684" w:rsidRPr="00783684" w:rsidRDefault="00783684" w:rsidP="00783684">
      <w:pPr>
        <w:ind w:firstLine="284"/>
        <w:contextualSpacing/>
        <w:jc w:val="both"/>
        <w:rPr>
          <w:rFonts w:ascii="Times New Roman" w:hAnsi="Times New Roman" w:cs="Times New Roman"/>
          <w:sz w:val="24"/>
          <w:szCs w:val="24"/>
        </w:rPr>
      </w:pPr>
      <w:r w:rsidRPr="00783684">
        <w:rPr>
          <w:rFonts w:ascii="Times New Roman" w:hAnsi="Times New Roman" w:cs="Times New Roman"/>
          <w:sz w:val="24"/>
          <w:szCs w:val="24"/>
        </w:rPr>
        <w:t>Исходя из приведенного определения,  с учетом требова</w:t>
      </w:r>
      <w:r w:rsidR="003124C6">
        <w:rPr>
          <w:rFonts w:ascii="Times New Roman" w:hAnsi="Times New Roman" w:cs="Times New Roman"/>
          <w:sz w:val="24"/>
          <w:szCs w:val="24"/>
        </w:rPr>
        <w:softHyphen/>
      </w:r>
      <w:r w:rsidRPr="00783684">
        <w:rPr>
          <w:rFonts w:ascii="Times New Roman" w:hAnsi="Times New Roman" w:cs="Times New Roman"/>
          <w:sz w:val="24"/>
          <w:szCs w:val="24"/>
        </w:rPr>
        <w:t>ний пункта 4 статьи 83 НК РФ  можно выделить существен</w:t>
      </w:r>
      <w:r w:rsidR="003124C6">
        <w:rPr>
          <w:rFonts w:ascii="Times New Roman" w:hAnsi="Times New Roman" w:cs="Times New Roman"/>
          <w:sz w:val="24"/>
          <w:szCs w:val="24"/>
        </w:rPr>
        <w:softHyphen/>
      </w:r>
      <w:r w:rsidRPr="00783684">
        <w:rPr>
          <w:rFonts w:ascii="Times New Roman" w:hAnsi="Times New Roman" w:cs="Times New Roman"/>
          <w:sz w:val="24"/>
          <w:szCs w:val="24"/>
        </w:rPr>
        <w:t>ные признаки обособленного подразделения:</w:t>
      </w:r>
    </w:p>
    <w:p w:rsidR="00783684" w:rsidRPr="00783684" w:rsidRDefault="00783684" w:rsidP="00783684">
      <w:pPr>
        <w:ind w:firstLine="284"/>
        <w:contextualSpacing/>
        <w:jc w:val="both"/>
        <w:rPr>
          <w:rFonts w:ascii="Times New Roman" w:hAnsi="Times New Roman" w:cs="Times New Roman"/>
          <w:sz w:val="24"/>
          <w:szCs w:val="24"/>
        </w:rPr>
      </w:pPr>
      <w:r w:rsidRPr="00783684">
        <w:rPr>
          <w:rFonts w:ascii="Times New Roman" w:hAnsi="Times New Roman" w:cs="Times New Roman"/>
          <w:sz w:val="24"/>
          <w:szCs w:val="24"/>
        </w:rPr>
        <w:t>- территориальная обособленность имущества от самой организации, принадлежащего организации на праве владе</w:t>
      </w:r>
      <w:r w:rsidR="003124C6">
        <w:rPr>
          <w:rFonts w:ascii="Times New Roman" w:hAnsi="Times New Roman" w:cs="Times New Roman"/>
          <w:sz w:val="24"/>
          <w:szCs w:val="24"/>
        </w:rPr>
        <w:softHyphen/>
      </w:r>
      <w:r w:rsidRPr="00783684">
        <w:rPr>
          <w:rFonts w:ascii="Times New Roman" w:hAnsi="Times New Roman" w:cs="Times New Roman"/>
          <w:sz w:val="24"/>
          <w:szCs w:val="24"/>
        </w:rPr>
        <w:t>ния, вне зависимости от факта документального оформления  создания соответствующего подразделения;</w:t>
      </w:r>
    </w:p>
    <w:p w:rsidR="00783684" w:rsidRPr="00783684" w:rsidRDefault="00783684" w:rsidP="00783684">
      <w:pPr>
        <w:ind w:firstLine="284"/>
        <w:contextualSpacing/>
        <w:jc w:val="both"/>
        <w:rPr>
          <w:rFonts w:ascii="Times New Roman" w:hAnsi="Times New Roman" w:cs="Times New Roman"/>
          <w:sz w:val="24"/>
          <w:szCs w:val="24"/>
        </w:rPr>
      </w:pPr>
      <w:r w:rsidRPr="00783684">
        <w:rPr>
          <w:rFonts w:ascii="Times New Roman" w:hAnsi="Times New Roman" w:cs="Times New Roman"/>
          <w:sz w:val="24"/>
          <w:szCs w:val="24"/>
        </w:rPr>
        <w:t>- наличие рабочих мест, созданных на срок не менее од</w:t>
      </w:r>
      <w:r w:rsidR="003124C6">
        <w:rPr>
          <w:rFonts w:ascii="Times New Roman" w:hAnsi="Times New Roman" w:cs="Times New Roman"/>
          <w:sz w:val="24"/>
          <w:szCs w:val="24"/>
        </w:rPr>
        <w:softHyphen/>
      </w:r>
      <w:r w:rsidRPr="00783684">
        <w:rPr>
          <w:rFonts w:ascii="Times New Roman" w:hAnsi="Times New Roman" w:cs="Times New Roman"/>
          <w:sz w:val="24"/>
          <w:szCs w:val="24"/>
        </w:rPr>
        <w:t>ного календарного месяца;</w:t>
      </w:r>
    </w:p>
    <w:p w:rsidR="00783684" w:rsidRPr="00783684" w:rsidRDefault="00783684" w:rsidP="00783684">
      <w:pPr>
        <w:ind w:firstLine="284"/>
        <w:contextualSpacing/>
        <w:jc w:val="both"/>
        <w:rPr>
          <w:rFonts w:ascii="Times New Roman" w:hAnsi="Times New Roman" w:cs="Times New Roman"/>
          <w:sz w:val="24"/>
          <w:szCs w:val="24"/>
        </w:rPr>
      </w:pPr>
      <w:r w:rsidRPr="00783684">
        <w:rPr>
          <w:rFonts w:ascii="Times New Roman" w:hAnsi="Times New Roman" w:cs="Times New Roman"/>
          <w:sz w:val="24"/>
          <w:szCs w:val="24"/>
        </w:rPr>
        <w:lastRenderedPageBreak/>
        <w:t>- ведение организацией деятельности через соответст</w:t>
      </w:r>
      <w:r w:rsidR="003124C6">
        <w:rPr>
          <w:rFonts w:ascii="Times New Roman" w:hAnsi="Times New Roman" w:cs="Times New Roman"/>
          <w:sz w:val="24"/>
          <w:szCs w:val="24"/>
        </w:rPr>
        <w:softHyphen/>
      </w:r>
      <w:r w:rsidRPr="00783684">
        <w:rPr>
          <w:rFonts w:ascii="Times New Roman" w:hAnsi="Times New Roman" w:cs="Times New Roman"/>
          <w:sz w:val="24"/>
          <w:szCs w:val="24"/>
        </w:rPr>
        <w:t>вующее подразделение.</w:t>
      </w:r>
    </w:p>
    <w:p w:rsidR="00783684" w:rsidRPr="00783684" w:rsidRDefault="00783684" w:rsidP="00783684">
      <w:pPr>
        <w:shd w:val="clear" w:color="auto" w:fill="FFFFFF"/>
        <w:ind w:firstLine="284"/>
        <w:contextualSpacing/>
        <w:jc w:val="both"/>
        <w:rPr>
          <w:rFonts w:ascii="Times New Roman" w:hAnsi="Times New Roman" w:cs="Times New Roman"/>
          <w:sz w:val="24"/>
          <w:szCs w:val="24"/>
        </w:rPr>
      </w:pPr>
      <w:r w:rsidRPr="00783684">
        <w:rPr>
          <w:rFonts w:ascii="Times New Roman" w:hAnsi="Times New Roman" w:cs="Times New Roman"/>
          <w:sz w:val="24"/>
          <w:szCs w:val="24"/>
        </w:rPr>
        <w:t>В соответствии с пунктом 2 статьи 54 Гражданского Ко</w:t>
      </w:r>
      <w:r w:rsidR="003124C6">
        <w:rPr>
          <w:rFonts w:ascii="Times New Roman" w:hAnsi="Times New Roman" w:cs="Times New Roman"/>
          <w:sz w:val="24"/>
          <w:szCs w:val="24"/>
        </w:rPr>
        <w:softHyphen/>
      </w:r>
      <w:r w:rsidRPr="00783684">
        <w:rPr>
          <w:rFonts w:ascii="Times New Roman" w:hAnsi="Times New Roman" w:cs="Times New Roman"/>
          <w:sz w:val="24"/>
          <w:szCs w:val="24"/>
        </w:rPr>
        <w:t>декса Российской Федерации [</w:t>
      </w:r>
      <w:r w:rsidR="00E8412D">
        <w:rPr>
          <w:rFonts w:ascii="Times New Roman" w:hAnsi="Times New Roman" w:cs="Times New Roman"/>
          <w:sz w:val="24"/>
          <w:szCs w:val="24"/>
        </w:rPr>
        <w:t>7</w:t>
      </w:r>
      <w:r w:rsidRPr="00783684">
        <w:rPr>
          <w:rFonts w:ascii="Times New Roman" w:hAnsi="Times New Roman" w:cs="Times New Roman"/>
          <w:sz w:val="24"/>
          <w:szCs w:val="24"/>
        </w:rPr>
        <w:t>] место нахождения юридиче</w:t>
      </w:r>
      <w:r w:rsidR="003124C6">
        <w:rPr>
          <w:rFonts w:ascii="Times New Roman" w:hAnsi="Times New Roman" w:cs="Times New Roman"/>
          <w:sz w:val="24"/>
          <w:szCs w:val="24"/>
        </w:rPr>
        <w:softHyphen/>
      </w:r>
      <w:r w:rsidRPr="00783684">
        <w:rPr>
          <w:rFonts w:ascii="Times New Roman" w:hAnsi="Times New Roman" w:cs="Times New Roman"/>
          <w:sz w:val="24"/>
          <w:szCs w:val="24"/>
        </w:rPr>
        <w:t>ского лица определяется местом его государственной регист</w:t>
      </w:r>
      <w:r w:rsidR="003124C6">
        <w:rPr>
          <w:rFonts w:ascii="Times New Roman" w:hAnsi="Times New Roman" w:cs="Times New Roman"/>
          <w:sz w:val="24"/>
          <w:szCs w:val="24"/>
        </w:rPr>
        <w:softHyphen/>
      </w:r>
      <w:r w:rsidRPr="00783684">
        <w:rPr>
          <w:rFonts w:ascii="Times New Roman" w:hAnsi="Times New Roman" w:cs="Times New Roman"/>
          <w:sz w:val="24"/>
          <w:szCs w:val="24"/>
        </w:rPr>
        <w:t>рации. Государственная регистрация юридического лица осуществляется по месту нахождения его постоянно дейст</w:t>
      </w:r>
      <w:r w:rsidR="003124C6">
        <w:rPr>
          <w:rFonts w:ascii="Times New Roman" w:hAnsi="Times New Roman" w:cs="Times New Roman"/>
          <w:sz w:val="24"/>
          <w:szCs w:val="24"/>
        </w:rPr>
        <w:softHyphen/>
      </w:r>
      <w:r w:rsidRPr="00783684">
        <w:rPr>
          <w:rFonts w:ascii="Times New Roman" w:hAnsi="Times New Roman" w:cs="Times New Roman"/>
          <w:sz w:val="24"/>
          <w:szCs w:val="24"/>
        </w:rPr>
        <w:t>вующего исполнительного органа, а в случае отсутствия та</w:t>
      </w:r>
      <w:r w:rsidR="003124C6">
        <w:rPr>
          <w:rFonts w:ascii="Times New Roman" w:hAnsi="Times New Roman" w:cs="Times New Roman"/>
          <w:sz w:val="24"/>
          <w:szCs w:val="24"/>
        </w:rPr>
        <w:softHyphen/>
      </w:r>
      <w:r w:rsidRPr="00783684">
        <w:rPr>
          <w:rFonts w:ascii="Times New Roman" w:hAnsi="Times New Roman" w:cs="Times New Roman"/>
          <w:sz w:val="24"/>
          <w:szCs w:val="24"/>
        </w:rPr>
        <w:t>кового - иного органа или лица,  имеющего право действо</w:t>
      </w:r>
      <w:r w:rsidR="00BB4B35">
        <w:rPr>
          <w:rFonts w:ascii="Times New Roman" w:hAnsi="Times New Roman" w:cs="Times New Roman"/>
          <w:sz w:val="24"/>
          <w:szCs w:val="24"/>
        </w:rPr>
        <w:softHyphen/>
      </w:r>
      <w:r w:rsidRPr="00783684">
        <w:rPr>
          <w:rFonts w:ascii="Times New Roman" w:hAnsi="Times New Roman" w:cs="Times New Roman"/>
          <w:sz w:val="24"/>
          <w:szCs w:val="24"/>
        </w:rPr>
        <w:t>вать от имени юридического лица без доверенности. Исходя из смысла подпункта «в» пункта 1 статьи 5 Федерального за</w:t>
      </w:r>
      <w:r w:rsidR="00BB4B35">
        <w:rPr>
          <w:rFonts w:ascii="Times New Roman" w:hAnsi="Times New Roman" w:cs="Times New Roman"/>
          <w:sz w:val="24"/>
          <w:szCs w:val="24"/>
        </w:rPr>
        <w:softHyphen/>
      </w:r>
      <w:r w:rsidRPr="00783684">
        <w:rPr>
          <w:rFonts w:ascii="Times New Roman" w:hAnsi="Times New Roman" w:cs="Times New Roman"/>
          <w:sz w:val="24"/>
          <w:szCs w:val="24"/>
        </w:rPr>
        <w:t>кона от 08.08.2001 № 129-ФЗ «О государственной регистра</w:t>
      </w:r>
      <w:r w:rsidR="00BB4B35">
        <w:rPr>
          <w:rFonts w:ascii="Times New Roman" w:hAnsi="Times New Roman" w:cs="Times New Roman"/>
          <w:sz w:val="24"/>
          <w:szCs w:val="24"/>
        </w:rPr>
        <w:softHyphen/>
      </w:r>
      <w:r w:rsidRPr="00783684">
        <w:rPr>
          <w:rFonts w:ascii="Times New Roman" w:hAnsi="Times New Roman" w:cs="Times New Roman"/>
          <w:sz w:val="24"/>
          <w:szCs w:val="24"/>
        </w:rPr>
        <w:t>ции юридических лиц и индивидуальных предпринимателей» [</w:t>
      </w:r>
      <w:r w:rsidR="00E8412D">
        <w:rPr>
          <w:rFonts w:ascii="Times New Roman" w:hAnsi="Times New Roman" w:cs="Times New Roman"/>
          <w:sz w:val="24"/>
          <w:szCs w:val="24"/>
        </w:rPr>
        <w:t>8</w:t>
      </w:r>
      <w:r w:rsidRPr="00783684">
        <w:rPr>
          <w:rFonts w:ascii="Times New Roman" w:hAnsi="Times New Roman" w:cs="Times New Roman"/>
          <w:sz w:val="24"/>
          <w:szCs w:val="24"/>
        </w:rPr>
        <w:t>] под местом нахождения постоянно действующего испол</w:t>
      </w:r>
      <w:r w:rsidR="00BB4B35">
        <w:rPr>
          <w:rFonts w:ascii="Times New Roman" w:hAnsi="Times New Roman" w:cs="Times New Roman"/>
          <w:sz w:val="24"/>
          <w:szCs w:val="24"/>
        </w:rPr>
        <w:softHyphen/>
      </w:r>
      <w:r w:rsidRPr="00783684">
        <w:rPr>
          <w:rFonts w:ascii="Times New Roman" w:hAnsi="Times New Roman" w:cs="Times New Roman"/>
          <w:sz w:val="24"/>
          <w:szCs w:val="24"/>
        </w:rPr>
        <w:t>ни</w:t>
      </w:r>
      <w:r w:rsidR="003124C6">
        <w:rPr>
          <w:rFonts w:ascii="Times New Roman" w:hAnsi="Times New Roman" w:cs="Times New Roman"/>
          <w:sz w:val="24"/>
          <w:szCs w:val="24"/>
        </w:rPr>
        <w:softHyphen/>
      </w:r>
      <w:r w:rsidRPr="00783684">
        <w:rPr>
          <w:rFonts w:ascii="Times New Roman" w:hAnsi="Times New Roman" w:cs="Times New Roman"/>
          <w:sz w:val="24"/>
          <w:szCs w:val="24"/>
        </w:rPr>
        <w:t>тельного органа юридического лица понимается его адрес. Дополнительная информация в отношении понятия «адрес» содержится в подпункте «д» пункта 2 этой же статьи, в кото</w:t>
      </w:r>
      <w:r w:rsidR="003124C6">
        <w:rPr>
          <w:rFonts w:ascii="Times New Roman" w:hAnsi="Times New Roman" w:cs="Times New Roman"/>
          <w:sz w:val="24"/>
          <w:szCs w:val="24"/>
        </w:rPr>
        <w:softHyphen/>
      </w:r>
      <w:r w:rsidRPr="00783684">
        <w:rPr>
          <w:rFonts w:ascii="Times New Roman" w:hAnsi="Times New Roman" w:cs="Times New Roman"/>
          <w:sz w:val="24"/>
          <w:szCs w:val="24"/>
        </w:rPr>
        <w:t>ром под адресом понимается совокупность реквизитов, опре</w:t>
      </w:r>
      <w:r w:rsidR="003124C6">
        <w:rPr>
          <w:rFonts w:ascii="Times New Roman" w:hAnsi="Times New Roman" w:cs="Times New Roman"/>
          <w:sz w:val="24"/>
          <w:szCs w:val="24"/>
        </w:rPr>
        <w:softHyphen/>
      </w:r>
      <w:r w:rsidRPr="00783684">
        <w:rPr>
          <w:rFonts w:ascii="Times New Roman" w:hAnsi="Times New Roman" w:cs="Times New Roman"/>
          <w:sz w:val="24"/>
          <w:szCs w:val="24"/>
        </w:rPr>
        <w:t>деляющих местонахождение объекта в пространстве:  «на</w:t>
      </w:r>
      <w:r w:rsidR="003124C6">
        <w:rPr>
          <w:rFonts w:ascii="Times New Roman" w:hAnsi="Times New Roman" w:cs="Times New Roman"/>
          <w:sz w:val="24"/>
          <w:szCs w:val="24"/>
        </w:rPr>
        <w:softHyphen/>
      </w:r>
      <w:r w:rsidRPr="00783684">
        <w:rPr>
          <w:rFonts w:ascii="Times New Roman" w:hAnsi="Times New Roman" w:cs="Times New Roman"/>
          <w:sz w:val="24"/>
          <w:szCs w:val="24"/>
        </w:rPr>
        <w:t>именование субъекта Российской Федерации; наименование района, города, иного населенного пункта;  наименование улицы;  номер дома и квартиры».</w:t>
      </w:r>
    </w:p>
    <w:p w:rsidR="00783684" w:rsidRPr="00783684" w:rsidRDefault="00783684" w:rsidP="00783684">
      <w:pPr>
        <w:ind w:firstLine="284"/>
        <w:contextualSpacing/>
        <w:jc w:val="both"/>
        <w:rPr>
          <w:rFonts w:ascii="Times New Roman" w:hAnsi="Times New Roman" w:cs="Times New Roman"/>
          <w:sz w:val="24"/>
          <w:szCs w:val="24"/>
        </w:rPr>
      </w:pPr>
      <w:r w:rsidRPr="00783684">
        <w:rPr>
          <w:rFonts w:ascii="Times New Roman" w:hAnsi="Times New Roman" w:cs="Times New Roman"/>
          <w:sz w:val="24"/>
          <w:szCs w:val="24"/>
          <w:lang w:eastAsia="ru-RU"/>
        </w:rPr>
        <w:t>Понятие рабочего места содержится в статье 209 Трудо</w:t>
      </w:r>
      <w:r w:rsidR="003124C6">
        <w:rPr>
          <w:rFonts w:ascii="Times New Roman" w:hAnsi="Times New Roman" w:cs="Times New Roman"/>
          <w:sz w:val="24"/>
          <w:szCs w:val="24"/>
          <w:lang w:eastAsia="ru-RU"/>
        </w:rPr>
        <w:softHyphen/>
      </w:r>
      <w:r w:rsidRPr="00783684">
        <w:rPr>
          <w:rFonts w:ascii="Times New Roman" w:hAnsi="Times New Roman" w:cs="Times New Roman"/>
          <w:sz w:val="24"/>
          <w:szCs w:val="24"/>
          <w:lang w:eastAsia="ru-RU"/>
        </w:rPr>
        <w:t>вого кодекса Российской Федерации [</w:t>
      </w:r>
      <w:r w:rsidR="00E8412D">
        <w:rPr>
          <w:rFonts w:ascii="Times New Roman" w:hAnsi="Times New Roman" w:cs="Times New Roman"/>
          <w:sz w:val="24"/>
          <w:szCs w:val="24"/>
          <w:lang w:eastAsia="ru-RU"/>
        </w:rPr>
        <w:t>9</w:t>
      </w:r>
      <w:r w:rsidRPr="00783684">
        <w:rPr>
          <w:rFonts w:ascii="Times New Roman" w:hAnsi="Times New Roman" w:cs="Times New Roman"/>
          <w:sz w:val="24"/>
          <w:szCs w:val="24"/>
          <w:lang w:eastAsia="ru-RU"/>
        </w:rPr>
        <w:t>]. Это место, в кото</w:t>
      </w:r>
      <w:r w:rsidR="003124C6">
        <w:rPr>
          <w:rFonts w:ascii="Times New Roman" w:hAnsi="Times New Roman" w:cs="Times New Roman"/>
          <w:sz w:val="24"/>
          <w:szCs w:val="24"/>
          <w:lang w:eastAsia="ru-RU"/>
        </w:rPr>
        <w:softHyphen/>
      </w:r>
      <w:r w:rsidRPr="00783684">
        <w:rPr>
          <w:rFonts w:ascii="Times New Roman" w:hAnsi="Times New Roman" w:cs="Times New Roman"/>
          <w:sz w:val="24"/>
          <w:szCs w:val="24"/>
          <w:lang w:eastAsia="ru-RU"/>
        </w:rPr>
        <w:t>ром работник должен находиться или в которое ему необхо</w:t>
      </w:r>
      <w:r w:rsidR="003124C6">
        <w:rPr>
          <w:rFonts w:ascii="Times New Roman" w:hAnsi="Times New Roman" w:cs="Times New Roman"/>
          <w:sz w:val="24"/>
          <w:szCs w:val="24"/>
          <w:lang w:eastAsia="ru-RU"/>
        </w:rPr>
        <w:softHyphen/>
      </w:r>
      <w:r w:rsidRPr="00783684">
        <w:rPr>
          <w:rFonts w:ascii="Times New Roman" w:hAnsi="Times New Roman" w:cs="Times New Roman"/>
          <w:sz w:val="24"/>
          <w:szCs w:val="24"/>
          <w:lang w:eastAsia="ru-RU"/>
        </w:rPr>
        <w:t>димо прибыть в связи с его работой. При этом рабочее место прямо или косвенно находится под контролем работодателя.</w:t>
      </w:r>
    </w:p>
    <w:p w:rsidR="00783684" w:rsidRPr="00783684" w:rsidRDefault="00783684" w:rsidP="00783684">
      <w:pPr>
        <w:ind w:firstLine="284"/>
        <w:contextualSpacing/>
        <w:jc w:val="both"/>
        <w:rPr>
          <w:rFonts w:ascii="Times New Roman" w:hAnsi="Times New Roman" w:cs="Times New Roman"/>
          <w:sz w:val="24"/>
          <w:szCs w:val="24"/>
        </w:rPr>
      </w:pPr>
      <w:r w:rsidRPr="00783684">
        <w:rPr>
          <w:rFonts w:ascii="Times New Roman" w:hAnsi="Times New Roman" w:cs="Times New Roman"/>
          <w:sz w:val="24"/>
          <w:szCs w:val="24"/>
        </w:rPr>
        <w:t>Таким образом, создание обособленного подразделения как юридический факт можно констатировать, когда подраз</w:t>
      </w:r>
      <w:r w:rsidR="003124C6">
        <w:rPr>
          <w:rFonts w:ascii="Times New Roman" w:hAnsi="Times New Roman" w:cs="Times New Roman"/>
          <w:sz w:val="24"/>
          <w:szCs w:val="24"/>
        </w:rPr>
        <w:softHyphen/>
      </w:r>
      <w:r w:rsidRPr="00783684">
        <w:rPr>
          <w:rFonts w:ascii="Times New Roman" w:hAnsi="Times New Roman" w:cs="Times New Roman"/>
          <w:sz w:val="24"/>
          <w:szCs w:val="24"/>
        </w:rPr>
        <w:t xml:space="preserve">деление (то есть стационарные рабочие места) создается по </w:t>
      </w:r>
      <w:r w:rsidRPr="00783684">
        <w:rPr>
          <w:rFonts w:ascii="Times New Roman" w:hAnsi="Times New Roman" w:cs="Times New Roman"/>
          <w:sz w:val="24"/>
          <w:szCs w:val="24"/>
        </w:rPr>
        <w:lastRenderedPageBreak/>
        <w:t>иному адресу, нежели адрес государственного регистрации  организации.</w:t>
      </w:r>
    </w:p>
    <w:p w:rsidR="00783684" w:rsidRPr="00783684" w:rsidRDefault="00783684" w:rsidP="00783684">
      <w:pPr>
        <w:ind w:firstLine="284"/>
        <w:contextualSpacing/>
        <w:jc w:val="both"/>
        <w:rPr>
          <w:rFonts w:ascii="Times New Roman" w:hAnsi="Times New Roman" w:cs="Times New Roman"/>
          <w:iCs/>
          <w:sz w:val="24"/>
          <w:szCs w:val="24"/>
          <w:lang w:eastAsia="ru-RU"/>
        </w:rPr>
      </w:pPr>
      <w:r w:rsidRPr="00783684">
        <w:rPr>
          <w:rFonts w:ascii="Times New Roman" w:hAnsi="Times New Roman" w:cs="Times New Roman"/>
          <w:sz w:val="24"/>
          <w:szCs w:val="24"/>
        </w:rPr>
        <w:t>Для</w:t>
      </w:r>
      <w:r w:rsidRPr="00783684">
        <w:rPr>
          <w:rFonts w:ascii="Times New Roman" w:hAnsi="Times New Roman" w:cs="Times New Roman"/>
          <w:iCs/>
          <w:sz w:val="24"/>
          <w:szCs w:val="24"/>
          <w:lang w:eastAsia="ru-RU"/>
        </w:rPr>
        <w:t xml:space="preserve"> создания обособленного подразделения необходимо подготовить следующие документы:</w:t>
      </w:r>
    </w:p>
    <w:p w:rsidR="00783684" w:rsidRPr="00783684" w:rsidRDefault="00783684" w:rsidP="00783684">
      <w:pPr>
        <w:ind w:firstLine="284"/>
        <w:contextualSpacing/>
        <w:jc w:val="both"/>
        <w:rPr>
          <w:rFonts w:ascii="Times New Roman" w:hAnsi="Times New Roman" w:cs="Times New Roman"/>
          <w:bCs/>
          <w:sz w:val="24"/>
          <w:szCs w:val="24"/>
          <w:lang w:eastAsia="ru-RU"/>
        </w:rPr>
      </w:pPr>
      <w:r w:rsidRPr="00783684">
        <w:rPr>
          <w:rFonts w:ascii="Times New Roman" w:hAnsi="Times New Roman" w:cs="Times New Roman"/>
          <w:bCs/>
          <w:sz w:val="24"/>
          <w:szCs w:val="24"/>
          <w:lang w:eastAsia="ru-RU"/>
        </w:rPr>
        <w:t>1. Решение о создании обособленного подразделения.</w:t>
      </w:r>
    </w:p>
    <w:p w:rsidR="00783684" w:rsidRPr="00783684" w:rsidRDefault="00783684" w:rsidP="00783684">
      <w:pPr>
        <w:ind w:firstLine="284"/>
        <w:contextualSpacing/>
        <w:jc w:val="both"/>
        <w:rPr>
          <w:rFonts w:ascii="Times New Roman" w:hAnsi="Times New Roman" w:cs="Times New Roman"/>
          <w:sz w:val="24"/>
          <w:szCs w:val="24"/>
          <w:lang w:eastAsia="ru-RU"/>
        </w:rPr>
      </w:pPr>
      <w:r w:rsidRPr="00783684">
        <w:rPr>
          <w:rFonts w:ascii="Times New Roman" w:hAnsi="Times New Roman" w:cs="Times New Roman"/>
          <w:sz w:val="24"/>
          <w:szCs w:val="24"/>
          <w:lang w:eastAsia="ru-RU"/>
        </w:rPr>
        <w:t>Порядок создания структурных подразделений, не являю</w:t>
      </w:r>
      <w:r w:rsidR="003124C6">
        <w:rPr>
          <w:rFonts w:ascii="Times New Roman" w:hAnsi="Times New Roman" w:cs="Times New Roman"/>
          <w:sz w:val="24"/>
          <w:szCs w:val="24"/>
          <w:lang w:eastAsia="ru-RU"/>
        </w:rPr>
        <w:softHyphen/>
      </w:r>
      <w:r w:rsidRPr="00783684">
        <w:rPr>
          <w:rFonts w:ascii="Times New Roman" w:hAnsi="Times New Roman" w:cs="Times New Roman"/>
          <w:sz w:val="24"/>
          <w:szCs w:val="24"/>
          <w:lang w:eastAsia="ru-RU"/>
        </w:rPr>
        <w:t>щихся филиалом и представительством, гражданским законо</w:t>
      </w:r>
      <w:r w:rsidR="003124C6">
        <w:rPr>
          <w:rFonts w:ascii="Times New Roman" w:hAnsi="Times New Roman" w:cs="Times New Roman"/>
          <w:sz w:val="24"/>
          <w:szCs w:val="24"/>
          <w:lang w:eastAsia="ru-RU"/>
        </w:rPr>
        <w:softHyphen/>
      </w:r>
      <w:r w:rsidRPr="00783684">
        <w:rPr>
          <w:rFonts w:ascii="Times New Roman" w:hAnsi="Times New Roman" w:cs="Times New Roman"/>
          <w:sz w:val="24"/>
          <w:szCs w:val="24"/>
          <w:lang w:eastAsia="ru-RU"/>
        </w:rPr>
        <w:t>дательством не урегулирован. Приказ (распоряжение, реше</w:t>
      </w:r>
      <w:r w:rsidR="003124C6">
        <w:rPr>
          <w:rFonts w:ascii="Times New Roman" w:hAnsi="Times New Roman" w:cs="Times New Roman"/>
          <w:sz w:val="24"/>
          <w:szCs w:val="24"/>
          <w:lang w:eastAsia="ru-RU"/>
        </w:rPr>
        <w:softHyphen/>
      </w:r>
      <w:r w:rsidRPr="00783684">
        <w:rPr>
          <w:rFonts w:ascii="Times New Roman" w:hAnsi="Times New Roman" w:cs="Times New Roman"/>
          <w:sz w:val="24"/>
          <w:szCs w:val="24"/>
          <w:lang w:eastAsia="ru-RU"/>
        </w:rPr>
        <w:t>ние) о создании структурного подразделения, сведения о ко</w:t>
      </w:r>
      <w:r w:rsidR="003124C6">
        <w:rPr>
          <w:rFonts w:ascii="Times New Roman" w:hAnsi="Times New Roman" w:cs="Times New Roman"/>
          <w:sz w:val="24"/>
          <w:szCs w:val="24"/>
          <w:lang w:eastAsia="ru-RU"/>
        </w:rPr>
        <w:softHyphen/>
      </w:r>
      <w:r w:rsidRPr="00783684">
        <w:rPr>
          <w:rFonts w:ascii="Times New Roman" w:hAnsi="Times New Roman" w:cs="Times New Roman"/>
          <w:sz w:val="24"/>
          <w:szCs w:val="24"/>
          <w:lang w:eastAsia="ru-RU"/>
        </w:rPr>
        <w:t>тором не вносятся в Устав, является внутренним документом организации. Таким образом, для создания обособленного подразделения, собранию участников организации следует принять соответствующее решение.</w:t>
      </w:r>
    </w:p>
    <w:p w:rsidR="00783684" w:rsidRPr="00783684" w:rsidRDefault="00783684" w:rsidP="00783684">
      <w:pPr>
        <w:ind w:firstLine="284"/>
        <w:contextualSpacing/>
        <w:jc w:val="both"/>
        <w:rPr>
          <w:rFonts w:ascii="Times New Roman" w:hAnsi="Times New Roman" w:cs="Times New Roman"/>
          <w:bCs/>
          <w:sz w:val="24"/>
          <w:szCs w:val="24"/>
          <w:lang w:eastAsia="ru-RU"/>
        </w:rPr>
      </w:pPr>
      <w:r w:rsidRPr="00783684">
        <w:rPr>
          <w:rFonts w:ascii="Times New Roman" w:hAnsi="Times New Roman" w:cs="Times New Roman"/>
          <w:bCs/>
          <w:sz w:val="24"/>
          <w:szCs w:val="24"/>
          <w:lang w:eastAsia="ru-RU"/>
        </w:rPr>
        <w:t>2. Положение об обособленном подразделении.</w:t>
      </w:r>
    </w:p>
    <w:p w:rsidR="00783684" w:rsidRPr="00783684" w:rsidRDefault="00783684" w:rsidP="00797963">
      <w:pPr>
        <w:ind w:firstLine="284"/>
        <w:contextualSpacing/>
        <w:jc w:val="both"/>
        <w:rPr>
          <w:rFonts w:ascii="Times New Roman" w:hAnsi="Times New Roman" w:cs="Times New Roman"/>
          <w:sz w:val="24"/>
          <w:szCs w:val="24"/>
          <w:lang w:eastAsia="ru-RU"/>
        </w:rPr>
      </w:pPr>
      <w:r w:rsidRPr="00783684">
        <w:rPr>
          <w:rFonts w:ascii="Times New Roman" w:hAnsi="Times New Roman" w:cs="Times New Roman"/>
          <w:sz w:val="24"/>
          <w:szCs w:val="24"/>
          <w:lang w:eastAsia="ru-RU"/>
        </w:rPr>
        <w:t>Законодательно не предусмотрен порядок утверждения положения об обособленном подразделении. Тем не менее, возможность утвердить такое положение также не исключа</w:t>
      </w:r>
      <w:r w:rsidR="003124C6">
        <w:rPr>
          <w:rFonts w:ascii="Times New Roman" w:hAnsi="Times New Roman" w:cs="Times New Roman"/>
          <w:sz w:val="24"/>
          <w:szCs w:val="24"/>
          <w:lang w:eastAsia="ru-RU"/>
        </w:rPr>
        <w:softHyphen/>
      </w:r>
      <w:r w:rsidRPr="00783684">
        <w:rPr>
          <w:rFonts w:ascii="Times New Roman" w:hAnsi="Times New Roman" w:cs="Times New Roman"/>
          <w:sz w:val="24"/>
          <w:szCs w:val="24"/>
          <w:lang w:eastAsia="ru-RU"/>
        </w:rPr>
        <w:t>ется. В связи с этим собранием работников организации или руководителем организации может быть утверждено положе</w:t>
      </w:r>
      <w:r w:rsidR="003124C6">
        <w:rPr>
          <w:rFonts w:ascii="Times New Roman" w:hAnsi="Times New Roman" w:cs="Times New Roman"/>
          <w:sz w:val="24"/>
          <w:szCs w:val="24"/>
          <w:lang w:eastAsia="ru-RU"/>
        </w:rPr>
        <w:softHyphen/>
      </w:r>
      <w:r w:rsidRPr="00783684">
        <w:rPr>
          <w:rFonts w:ascii="Times New Roman" w:hAnsi="Times New Roman" w:cs="Times New Roman"/>
          <w:sz w:val="24"/>
          <w:szCs w:val="24"/>
          <w:lang w:eastAsia="ru-RU"/>
        </w:rPr>
        <w:t>ние об обособленном подразделении.</w:t>
      </w:r>
    </w:p>
    <w:p w:rsidR="00783684" w:rsidRPr="00783684" w:rsidRDefault="00783684" w:rsidP="00783684">
      <w:pPr>
        <w:ind w:firstLine="284"/>
        <w:contextualSpacing/>
        <w:jc w:val="both"/>
        <w:rPr>
          <w:rFonts w:ascii="Times New Roman" w:hAnsi="Times New Roman" w:cs="Times New Roman"/>
          <w:sz w:val="24"/>
          <w:szCs w:val="24"/>
          <w:lang w:eastAsia="ru-RU"/>
        </w:rPr>
      </w:pPr>
      <w:r w:rsidRPr="00783684">
        <w:rPr>
          <w:rFonts w:ascii="Times New Roman" w:hAnsi="Times New Roman" w:cs="Times New Roman"/>
          <w:bCs/>
          <w:sz w:val="24"/>
          <w:szCs w:val="24"/>
          <w:lang w:eastAsia="ru-RU"/>
        </w:rPr>
        <w:t>3. Доверенность на работников обособленного подразде</w:t>
      </w:r>
      <w:r w:rsidR="003124C6">
        <w:rPr>
          <w:rFonts w:ascii="Times New Roman" w:hAnsi="Times New Roman" w:cs="Times New Roman"/>
          <w:bCs/>
          <w:sz w:val="24"/>
          <w:szCs w:val="24"/>
          <w:lang w:eastAsia="ru-RU"/>
        </w:rPr>
        <w:softHyphen/>
      </w:r>
      <w:r w:rsidRPr="00783684">
        <w:rPr>
          <w:rFonts w:ascii="Times New Roman" w:hAnsi="Times New Roman" w:cs="Times New Roman"/>
          <w:bCs/>
          <w:sz w:val="24"/>
          <w:szCs w:val="24"/>
          <w:lang w:eastAsia="ru-RU"/>
        </w:rPr>
        <w:t>ления.</w:t>
      </w:r>
      <w:r w:rsidRPr="00783684">
        <w:rPr>
          <w:rFonts w:ascii="Times New Roman" w:hAnsi="Times New Roman" w:cs="Times New Roman"/>
          <w:sz w:val="24"/>
          <w:szCs w:val="24"/>
          <w:lang w:eastAsia="ru-RU"/>
        </w:rPr>
        <w:t> </w:t>
      </w:r>
    </w:p>
    <w:p w:rsidR="00783684" w:rsidRPr="00783684" w:rsidRDefault="00783684" w:rsidP="00797963">
      <w:pPr>
        <w:ind w:firstLine="284"/>
        <w:contextualSpacing/>
        <w:jc w:val="both"/>
        <w:rPr>
          <w:rFonts w:ascii="Times New Roman" w:hAnsi="Times New Roman" w:cs="Times New Roman"/>
          <w:sz w:val="24"/>
          <w:szCs w:val="24"/>
          <w:lang w:eastAsia="ru-RU"/>
        </w:rPr>
      </w:pPr>
      <w:r w:rsidRPr="00783684">
        <w:rPr>
          <w:rFonts w:ascii="Times New Roman" w:hAnsi="Times New Roman" w:cs="Times New Roman"/>
          <w:sz w:val="24"/>
          <w:szCs w:val="24"/>
          <w:lang w:eastAsia="ru-RU"/>
        </w:rPr>
        <w:t>Если для выполнения трудовых обязанностей работникам организации может потребоваться доверенность, она должна быть выдана им единоличным исполнительным органом ор</w:t>
      </w:r>
      <w:r w:rsidR="003124C6">
        <w:rPr>
          <w:rFonts w:ascii="Times New Roman" w:hAnsi="Times New Roman" w:cs="Times New Roman"/>
          <w:sz w:val="24"/>
          <w:szCs w:val="24"/>
          <w:lang w:eastAsia="ru-RU"/>
        </w:rPr>
        <w:softHyphen/>
      </w:r>
      <w:r w:rsidRPr="00783684">
        <w:rPr>
          <w:rFonts w:ascii="Times New Roman" w:hAnsi="Times New Roman" w:cs="Times New Roman"/>
          <w:sz w:val="24"/>
          <w:szCs w:val="24"/>
          <w:lang w:eastAsia="ru-RU"/>
        </w:rPr>
        <w:t>ганизации.</w:t>
      </w:r>
    </w:p>
    <w:p w:rsidR="00783684" w:rsidRPr="00783684" w:rsidRDefault="00783684" w:rsidP="00783684">
      <w:pPr>
        <w:ind w:firstLine="284"/>
        <w:contextualSpacing/>
        <w:jc w:val="both"/>
        <w:rPr>
          <w:rFonts w:ascii="Times New Roman" w:hAnsi="Times New Roman" w:cs="Times New Roman"/>
          <w:bCs/>
          <w:sz w:val="24"/>
          <w:szCs w:val="24"/>
          <w:lang w:eastAsia="ru-RU"/>
        </w:rPr>
      </w:pPr>
      <w:r w:rsidRPr="00783684">
        <w:rPr>
          <w:rFonts w:ascii="Times New Roman" w:hAnsi="Times New Roman" w:cs="Times New Roman"/>
          <w:bCs/>
          <w:sz w:val="24"/>
          <w:szCs w:val="24"/>
          <w:lang w:eastAsia="ru-RU"/>
        </w:rPr>
        <w:t>4. Сообщение о создании обособленного подразделения.</w:t>
      </w:r>
    </w:p>
    <w:p w:rsidR="00783684" w:rsidRPr="00783684" w:rsidRDefault="00783684" w:rsidP="00783684">
      <w:pPr>
        <w:ind w:firstLine="284"/>
        <w:contextualSpacing/>
        <w:jc w:val="both"/>
        <w:rPr>
          <w:rFonts w:ascii="Times New Roman" w:hAnsi="Times New Roman" w:cs="Times New Roman"/>
          <w:sz w:val="24"/>
          <w:szCs w:val="24"/>
          <w:lang w:eastAsia="ru-RU"/>
        </w:rPr>
      </w:pPr>
      <w:r w:rsidRPr="00783684">
        <w:rPr>
          <w:rFonts w:ascii="Times New Roman" w:hAnsi="Times New Roman" w:cs="Times New Roman"/>
          <w:sz w:val="24"/>
          <w:szCs w:val="24"/>
          <w:lang w:eastAsia="ru-RU"/>
        </w:rPr>
        <w:t>Согласно пункту 1 статьи 83 НК РФ организации, в состав которых входят обособленные подразделения, расположен</w:t>
      </w:r>
      <w:r w:rsidR="003124C6">
        <w:rPr>
          <w:rFonts w:ascii="Times New Roman" w:hAnsi="Times New Roman" w:cs="Times New Roman"/>
          <w:sz w:val="24"/>
          <w:szCs w:val="24"/>
          <w:lang w:eastAsia="ru-RU"/>
        </w:rPr>
        <w:softHyphen/>
      </w:r>
      <w:r w:rsidRPr="00783684">
        <w:rPr>
          <w:rFonts w:ascii="Times New Roman" w:hAnsi="Times New Roman" w:cs="Times New Roman"/>
          <w:sz w:val="24"/>
          <w:szCs w:val="24"/>
          <w:lang w:eastAsia="ru-RU"/>
        </w:rPr>
        <w:t>ные на территории Российской Федерации, подлежат поста</w:t>
      </w:r>
      <w:r w:rsidR="003124C6">
        <w:rPr>
          <w:rFonts w:ascii="Times New Roman" w:hAnsi="Times New Roman" w:cs="Times New Roman"/>
          <w:sz w:val="24"/>
          <w:szCs w:val="24"/>
          <w:lang w:eastAsia="ru-RU"/>
        </w:rPr>
        <w:softHyphen/>
      </w:r>
      <w:r w:rsidRPr="00783684">
        <w:rPr>
          <w:rFonts w:ascii="Times New Roman" w:hAnsi="Times New Roman" w:cs="Times New Roman"/>
          <w:sz w:val="24"/>
          <w:szCs w:val="24"/>
          <w:lang w:eastAsia="ru-RU"/>
        </w:rPr>
        <w:lastRenderedPageBreak/>
        <w:t>новке на учет в налоговых органах по месту нахождения каж</w:t>
      </w:r>
      <w:r w:rsidR="003124C6">
        <w:rPr>
          <w:rFonts w:ascii="Times New Roman" w:hAnsi="Times New Roman" w:cs="Times New Roman"/>
          <w:sz w:val="24"/>
          <w:szCs w:val="24"/>
          <w:lang w:eastAsia="ru-RU"/>
        </w:rPr>
        <w:softHyphen/>
      </w:r>
      <w:r w:rsidRPr="00783684">
        <w:rPr>
          <w:rFonts w:ascii="Times New Roman" w:hAnsi="Times New Roman" w:cs="Times New Roman"/>
          <w:sz w:val="24"/>
          <w:szCs w:val="24"/>
          <w:lang w:eastAsia="ru-RU"/>
        </w:rPr>
        <w:t>дого своего обособленного подразделения. Обязанность ор</w:t>
      </w:r>
      <w:r w:rsidR="003124C6">
        <w:rPr>
          <w:rFonts w:ascii="Times New Roman" w:hAnsi="Times New Roman" w:cs="Times New Roman"/>
          <w:sz w:val="24"/>
          <w:szCs w:val="24"/>
          <w:lang w:eastAsia="ru-RU"/>
        </w:rPr>
        <w:softHyphen/>
      </w:r>
      <w:r w:rsidRPr="00783684">
        <w:rPr>
          <w:rFonts w:ascii="Times New Roman" w:hAnsi="Times New Roman" w:cs="Times New Roman"/>
          <w:sz w:val="24"/>
          <w:szCs w:val="24"/>
          <w:lang w:eastAsia="ru-RU"/>
        </w:rPr>
        <w:t>ганизации представить в налоговый орган по месту своего нахождения сообщение о создании каждого обособленного подразделения возникает независимо от того, какому налого</w:t>
      </w:r>
      <w:r w:rsidR="003124C6">
        <w:rPr>
          <w:rFonts w:ascii="Times New Roman" w:hAnsi="Times New Roman" w:cs="Times New Roman"/>
          <w:sz w:val="24"/>
          <w:szCs w:val="24"/>
          <w:lang w:eastAsia="ru-RU"/>
        </w:rPr>
        <w:softHyphen/>
      </w:r>
      <w:r w:rsidRPr="00783684">
        <w:rPr>
          <w:rFonts w:ascii="Times New Roman" w:hAnsi="Times New Roman" w:cs="Times New Roman"/>
          <w:sz w:val="24"/>
          <w:szCs w:val="24"/>
          <w:lang w:eastAsia="ru-RU"/>
        </w:rPr>
        <w:t>вому органу подведомственна территория, на которой соз</w:t>
      </w:r>
      <w:r w:rsidR="003124C6">
        <w:rPr>
          <w:rFonts w:ascii="Times New Roman" w:hAnsi="Times New Roman" w:cs="Times New Roman"/>
          <w:sz w:val="24"/>
          <w:szCs w:val="24"/>
          <w:lang w:eastAsia="ru-RU"/>
        </w:rPr>
        <w:softHyphen/>
      </w:r>
      <w:r w:rsidRPr="00783684">
        <w:rPr>
          <w:rFonts w:ascii="Times New Roman" w:hAnsi="Times New Roman" w:cs="Times New Roman"/>
          <w:sz w:val="24"/>
          <w:szCs w:val="24"/>
          <w:lang w:eastAsia="ru-RU"/>
        </w:rPr>
        <w:t>дано обособленное подразделение.</w:t>
      </w:r>
    </w:p>
    <w:p w:rsidR="00783684" w:rsidRPr="00783684" w:rsidRDefault="00783684" w:rsidP="00783684">
      <w:pPr>
        <w:ind w:firstLine="284"/>
        <w:contextualSpacing/>
        <w:jc w:val="both"/>
        <w:rPr>
          <w:rFonts w:ascii="Times New Roman" w:hAnsi="Times New Roman" w:cs="Times New Roman"/>
          <w:sz w:val="24"/>
          <w:szCs w:val="24"/>
          <w:lang w:eastAsia="ru-RU"/>
        </w:rPr>
      </w:pPr>
      <w:r w:rsidRPr="00783684">
        <w:rPr>
          <w:rFonts w:ascii="Times New Roman" w:hAnsi="Times New Roman" w:cs="Times New Roman"/>
          <w:sz w:val="24"/>
          <w:szCs w:val="24"/>
          <w:lang w:eastAsia="ru-RU"/>
        </w:rPr>
        <w:t>Для постановки организации на учет в налоговых органах по месту нахождения ее обособленных подразделений, не яв</w:t>
      </w:r>
      <w:r w:rsidR="003124C6">
        <w:rPr>
          <w:rFonts w:ascii="Times New Roman" w:hAnsi="Times New Roman" w:cs="Times New Roman"/>
          <w:sz w:val="24"/>
          <w:szCs w:val="24"/>
          <w:lang w:eastAsia="ru-RU"/>
        </w:rPr>
        <w:softHyphen/>
      </w:r>
      <w:r w:rsidRPr="00783684">
        <w:rPr>
          <w:rFonts w:ascii="Times New Roman" w:hAnsi="Times New Roman" w:cs="Times New Roman"/>
          <w:sz w:val="24"/>
          <w:szCs w:val="24"/>
          <w:lang w:eastAsia="ru-RU"/>
        </w:rPr>
        <w:t>ляющихся филиалами или представительствами, организация</w:t>
      </w:r>
      <w:r w:rsidR="006832C3">
        <w:rPr>
          <w:rFonts w:ascii="Times New Roman" w:hAnsi="Times New Roman" w:cs="Times New Roman"/>
          <w:sz w:val="24"/>
          <w:szCs w:val="24"/>
          <w:lang w:eastAsia="ru-RU"/>
        </w:rPr>
        <w:t xml:space="preserve"> </w:t>
      </w:r>
      <w:r w:rsidRPr="00783684">
        <w:rPr>
          <w:rFonts w:ascii="Times New Roman" w:hAnsi="Times New Roman" w:cs="Times New Roman"/>
          <w:sz w:val="24"/>
          <w:szCs w:val="24"/>
          <w:lang w:eastAsia="ru-RU"/>
        </w:rPr>
        <w:t>должна представить в налоговый орган по месту своего на</w:t>
      </w:r>
      <w:r w:rsidR="003124C6">
        <w:rPr>
          <w:rFonts w:ascii="Times New Roman" w:hAnsi="Times New Roman" w:cs="Times New Roman"/>
          <w:sz w:val="24"/>
          <w:szCs w:val="24"/>
          <w:lang w:eastAsia="ru-RU"/>
        </w:rPr>
        <w:softHyphen/>
      </w:r>
      <w:r w:rsidRPr="00783684">
        <w:rPr>
          <w:rFonts w:ascii="Times New Roman" w:hAnsi="Times New Roman" w:cs="Times New Roman"/>
          <w:sz w:val="24"/>
          <w:szCs w:val="24"/>
          <w:lang w:eastAsia="ru-RU"/>
        </w:rPr>
        <w:t>хождения  сообщение о создании обособленного</w:t>
      </w:r>
      <w:r w:rsidR="006832C3">
        <w:rPr>
          <w:rFonts w:ascii="Times New Roman" w:hAnsi="Times New Roman" w:cs="Times New Roman"/>
          <w:sz w:val="24"/>
          <w:szCs w:val="24"/>
          <w:lang w:eastAsia="ru-RU"/>
        </w:rPr>
        <w:t xml:space="preserve"> </w:t>
      </w:r>
      <w:r w:rsidRPr="00783684">
        <w:rPr>
          <w:rFonts w:ascii="Times New Roman" w:hAnsi="Times New Roman" w:cs="Times New Roman"/>
          <w:sz w:val="24"/>
          <w:szCs w:val="24"/>
          <w:lang w:eastAsia="ru-RU"/>
        </w:rPr>
        <w:t>подразделе</w:t>
      </w:r>
      <w:r w:rsidR="00922BC5">
        <w:rPr>
          <w:rFonts w:ascii="Times New Roman" w:hAnsi="Times New Roman" w:cs="Times New Roman"/>
          <w:sz w:val="24"/>
          <w:szCs w:val="24"/>
          <w:lang w:eastAsia="ru-RU"/>
        </w:rPr>
        <w:softHyphen/>
      </w:r>
      <w:r w:rsidRPr="00783684">
        <w:rPr>
          <w:rFonts w:ascii="Times New Roman" w:hAnsi="Times New Roman" w:cs="Times New Roman"/>
          <w:sz w:val="24"/>
          <w:szCs w:val="24"/>
          <w:lang w:eastAsia="ru-RU"/>
        </w:rPr>
        <w:t>ния</w:t>
      </w:r>
      <w:r w:rsidR="006832C3">
        <w:rPr>
          <w:rFonts w:ascii="Times New Roman" w:hAnsi="Times New Roman" w:cs="Times New Roman"/>
          <w:sz w:val="24"/>
          <w:szCs w:val="24"/>
          <w:lang w:eastAsia="ru-RU"/>
        </w:rPr>
        <w:t xml:space="preserve"> </w:t>
      </w:r>
      <w:r w:rsidRPr="00783684">
        <w:rPr>
          <w:rFonts w:ascii="Times New Roman" w:hAnsi="Times New Roman" w:cs="Times New Roman"/>
          <w:sz w:val="24"/>
          <w:szCs w:val="24"/>
          <w:lang w:eastAsia="ru-RU"/>
        </w:rPr>
        <w:t xml:space="preserve"> (п. 4 ст. 83, подпункта 3 п. 2 ст. 23  НК РФ).</w:t>
      </w:r>
      <w:r w:rsidR="003C6C16">
        <w:rPr>
          <w:rFonts w:ascii="Times New Roman" w:hAnsi="Times New Roman" w:cs="Times New Roman"/>
          <w:sz w:val="24"/>
          <w:szCs w:val="24"/>
          <w:lang w:eastAsia="ru-RU"/>
        </w:rPr>
        <w:t xml:space="preserve"> С</w:t>
      </w:r>
      <w:r w:rsidRPr="00783684">
        <w:rPr>
          <w:rFonts w:ascii="Times New Roman" w:hAnsi="Times New Roman" w:cs="Times New Roman"/>
          <w:sz w:val="24"/>
          <w:szCs w:val="24"/>
          <w:lang w:eastAsia="ru-RU"/>
        </w:rPr>
        <w:t>ообщение должно быть направлено организацией в налоговый орган по форме № С-09-3-1, утвержденной приказом ФНС России от 09.07.2011 № ММВ-7-6/362@ [1</w:t>
      </w:r>
      <w:r w:rsidR="00E8412D">
        <w:rPr>
          <w:rFonts w:ascii="Times New Roman" w:hAnsi="Times New Roman" w:cs="Times New Roman"/>
          <w:sz w:val="24"/>
          <w:szCs w:val="24"/>
          <w:lang w:eastAsia="ru-RU"/>
        </w:rPr>
        <w:t>0</w:t>
      </w:r>
      <w:r w:rsidRPr="00783684">
        <w:rPr>
          <w:rFonts w:ascii="Times New Roman" w:hAnsi="Times New Roman" w:cs="Times New Roman"/>
          <w:sz w:val="24"/>
          <w:szCs w:val="24"/>
          <w:lang w:eastAsia="ru-RU"/>
        </w:rPr>
        <w:t>], в течение одного месяца со дня создания обособленного подразделения.</w:t>
      </w:r>
    </w:p>
    <w:p w:rsidR="00783684" w:rsidRDefault="00783684" w:rsidP="00783684">
      <w:pPr>
        <w:ind w:firstLine="284"/>
        <w:contextualSpacing/>
        <w:jc w:val="both"/>
        <w:rPr>
          <w:rFonts w:ascii="Times New Roman" w:hAnsi="Times New Roman" w:cs="Times New Roman"/>
          <w:sz w:val="24"/>
          <w:szCs w:val="24"/>
          <w:lang w:eastAsia="ru-RU"/>
        </w:rPr>
      </w:pPr>
      <w:r w:rsidRPr="00783684">
        <w:rPr>
          <w:rFonts w:ascii="Times New Roman" w:hAnsi="Times New Roman" w:cs="Times New Roman"/>
          <w:sz w:val="24"/>
          <w:szCs w:val="24"/>
          <w:lang w:eastAsia="ru-RU"/>
        </w:rPr>
        <w:t>При получении сведений о создании обособленного под</w:t>
      </w:r>
      <w:r w:rsidR="003124C6">
        <w:rPr>
          <w:rFonts w:ascii="Times New Roman" w:hAnsi="Times New Roman" w:cs="Times New Roman"/>
          <w:sz w:val="24"/>
          <w:szCs w:val="24"/>
          <w:lang w:eastAsia="ru-RU"/>
        </w:rPr>
        <w:softHyphen/>
      </w:r>
      <w:r w:rsidRPr="00783684">
        <w:rPr>
          <w:rFonts w:ascii="Times New Roman" w:hAnsi="Times New Roman" w:cs="Times New Roman"/>
          <w:sz w:val="24"/>
          <w:szCs w:val="24"/>
          <w:lang w:eastAsia="ru-RU"/>
        </w:rPr>
        <w:t>разделения налоговый орган по местонахождению организа</w:t>
      </w:r>
      <w:r w:rsidR="003124C6">
        <w:rPr>
          <w:rFonts w:ascii="Times New Roman" w:hAnsi="Times New Roman" w:cs="Times New Roman"/>
          <w:sz w:val="24"/>
          <w:szCs w:val="24"/>
          <w:lang w:eastAsia="ru-RU"/>
        </w:rPr>
        <w:softHyphen/>
      </w:r>
      <w:r w:rsidRPr="00783684">
        <w:rPr>
          <w:rFonts w:ascii="Times New Roman" w:hAnsi="Times New Roman" w:cs="Times New Roman"/>
          <w:sz w:val="24"/>
          <w:szCs w:val="24"/>
          <w:lang w:eastAsia="ru-RU"/>
        </w:rPr>
        <w:t>ции обязан не позднее следующего рабочего дня после дня получения таких сведений направить их в налоговый орган по местонахождению обособленного подразделения орган</w:t>
      </w:r>
      <w:r w:rsidRPr="00783684">
        <w:rPr>
          <w:rFonts w:ascii="Times New Roman" w:hAnsi="Times New Roman" w:cs="Times New Roman"/>
          <w:sz w:val="24"/>
          <w:szCs w:val="24"/>
          <w:lang w:eastAsia="ru-RU"/>
        </w:rPr>
        <w:t>и</w:t>
      </w:r>
      <w:r w:rsidRPr="00783684">
        <w:rPr>
          <w:rFonts w:ascii="Times New Roman" w:hAnsi="Times New Roman" w:cs="Times New Roman"/>
          <w:sz w:val="24"/>
          <w:szCs w:val="24"/>
          <w:lang w:eastAsia="ru-RU"/>
        </w:rPr>
        <w:t>за</w:t>
      </w:r>
      <w:r w:rsidR="003124C6">
        <w:rPr>
          <w:rFonts w:ascii="Times New Roman" w:hAnsi="Times New Roman" w:cs="Times New Roman"/>
          <w:sz w:val="24"/>
          <w:szCs w:val="24"/>
          <w:lang w:eastAsia="ru-RU"/>
        </w:rPr>
        <w:softHyphen/>
      </w:r>
      <w:r w:rsidRPr="00783684">
        <w:rPr>
          <w:rFonts w:ascii="Times New Roman" w:hAnsi="Times New Roman" w:cs="Times New Roman"/>
          <w:sz w:val="24"/>
          <w:szCs w:val="24"/>
          <w:lang w:eastAsia="ru-RU"/>
        </w:rPr>
        <w:t>ции для постановки ее на учет. Направление допол</w:t>
      </w:r>
      <w:r w:rsidR="00BB4B35">
        <w:rPr>
          <w:rFonts w:ascii="Times New Roman" w:hAnsi="Times New Roman" w:cs="Times New Roman"/>
          <w:sz w:val="24"/>
          <w:szCs w:val="24"/>
          <w:lang w:eastAsia="ru-RU"/>
        </w:rPr>
        <w:softHyphen/>
      </w:r>
      <w:r w:rsidRPr="00783684">
        <w:rPr>
          <w:rFonts w:ascii="Times New Roman" w:hAnsi="Times New Roman" w:cs="Times New Roman"/>
          <w:sz w:val="24"/>
          <w:szCs w:val="24"/>
          <w:lang w:eastAsia="ru-RU"/>
        </w:rPr>
        <w:t>нительного сообщения в налоговый орган по местонахожде</w:t>
      </w:r>
      <w:r w:rsidR="00BB4B35">
        <w:rPr>
          <w:rFonts w:ascii="Times New Roman" w:hAnsi="Times New Roman" w:cs="Times New Roman"/>
          <w:sz w:val="24"/>
          <w:szCs w:val="24"/>
          <w:lang w:eastAsia="ru-RU"/>
        </w:rPr>
        <w:softHyphen/>
      </w:r>
      <w:r w:rsidRPr="00783684">
        <w:rPr>
          <w:rFonts w:ascii="Times New Roman" w:hAnsi="Times New Roman" w:cs="Times New Roman"/>
          <w:sz w:val="24"/>
          <w:szCs w:val="24"/>
          <w:lang w:eastAsia="ru-RU"/>
        </w:rPr>
        <w:t>нию обособ</w:t>
      </w:r>
      <w:r w:rsidR="003124C6">
        <w:rPr>
          <w:rFonts w:ascii="Times New Roman" w:hAnsi="Times New Roman" w:cs="Times New Roman"/>
          <w:sz w:val="24"/>
          <w:szCs w:val="24"/>
          <w:lang w:eastAsia="ru-RU"/>
        </w:rPr>
        <w:softHyphen/>
      </w:r>
      <w:r w:rsidRPr="00783684">
        <w:rPr>
          <w:rFonts w:ascii="Times New Roman" w:hAnsi="Times New Roman" w:cs="Times New Roman"/>
          <w:sz w:val="24"/>
          <w:szCs w:val="24"/>
          <w:lang w:eastAsia="ru-RU"/>
        </w:rPr>
        <w:t>ленного подразделения не потребуется. В течение пяти рабо</w:t>
      </w:r>
      <w:r w:rsidR="003124C6">
        <w:rPr>
          <w:rFonts w:ascii="Times New Roman" w:hAnsi="Times New Roman" w:cs="Times New Roman"/>
          <w:sz w:val="24"/>
          <w:szCs w:val="24"/>
          <w:lang w:eastAsia="ru-RU"/>
        </w:rPr>
        <w:softHyphen/>
      </w:r>
      <w:r w:rsidRPr="00783684">
        <w:rPr>
          <w:rFonts w:ascii="Times New Roman" w:hAnsi="Times New Roman" w:cs="Times New Roman"/>
          <w:sz w:val="24"/>
          <w:szCs w:val="24"/>
          <w:lang w:eastAsia="ru-RU"/>
        </w:rPr>
        <w:t>чих дней со дня получения указанного сообщения налоговый орган осуществляет постановку организации на учет по месту нахождения ее обособленного подразделения и выдает орга</w:t>
      </w:r>
      <w:r w:rsidR="003124C6">
        <w:rPr>
          <w:rFonts w:ascii="Times New Roman" w:hAnsi="Times New Roman" w:cs="Times New Roman"/>
          <w:sz w:val="24"/>
          <w:szCs w:val="24"/>
          <w:lang w:eastAsia="ru-RU"/>
        </w:rPr>
        <w:softHyphen/>
      </w:r>
      <w:r w:rsidRPr="00783684">
        <w:rPr>
          <w:rFonts w:ascii="Times New Roman" w:hAnsi="Times New Roman" w:cs="Times New Roman"/>
          <w:sz w:val="24"/>
          <w:szCs w:val="24"/>
          <w:lang w:eastAsia="ru-RU"/>
        </w:rPr>
        <w:t>низации уведомление о постановке на учет в на</w:t>
      </w:r>
      <w:r w:rsidR="00BB4B35">
        <w:rPr>
          <w:rFonts w:ascii="Times New Roman" w:hAnsi="Times New Roman" w:cs="Times New Roman"/>
          <w:sz w:val="24"/>
          <w:szCs w:val="24"/>
          <w:lang w:eastAsia="ru-RU"/>
        </w:rPr>
        <w:softHyphen/>
      </w:r>
      <w:r w:rsidRPr="00783684">
        <w:rPr>
          <w:rFonts w:ascii="Times New Roman" w:hAnsi="Times New Roman" w:cs="Times New Roman"/>
          <w:sz w:val="24"/>
          <w:szCs w:val="24"/>
          <w:lang w:eastAsia="ru-RU"/>
        </w:rPr>
        <w:t>логовом орга</w:t>
      </w:r>
      <w:r w:rsidR="003124C6">
        <w:rPr>
          <w:rFonts w:ascii="Times New Roman" w:hAnsi="Times New Roman" w:cs="Times New Roman"/>
          <w:sz w:val="24"/>
          <w:szCs w:val="24"/>
          <w:lang w:eastAsia="ru-RU"/>
        </w:rPr>
        <w:softHyphen/>
      </w:r>
      <w:r w:rsidRPr="00783684">
        <w:rPr>
          <w:rFonts w:ascii="Times New Roman" w:hAnsi="Times New Roman" w:cs="Times New Roman"/>
          <w:sz w:val="24"/>
          <w:szCs w:val="24"/>
          <w:lang w:eastAsia="ru-RU"/>
        </w:rPr>
        <w:t>не (п. 6 ст. 6.1, п.2 ст. 84  НК РФ).</w:t>
      </w:r>
    </w:p>
    <w:p w:rsidR="00783684" w:rsidRDefault="00783684" w:rsidP="00783684">
      <w:pPr>
        <w:ind w:firstLine="284"/>
        <w:contextualSpacing/>
        <w:jc w:val="both"/>
        <w:rPr>
          <w:rFonts w:ascii="Times New Roman" w:hAnsi="Times New Roman" w:cs="Times New Roman"/>
          <w:sz w:val="24"/>
          <w:szCs w:val="24"/>
        </w:rPr>
      </w:pPr>
      <w:r w:rsidRPr="00783684">
        <w:rPr>
          <w:rFonts w:ascii="Times New Roman" w:hAnsi="Times New Roman" w:cs="Times New Roman"/>
          <w:sz w:val="24"/>
          <w:szCs w:val="24"/>
        </w:rPr>
        <w:lastRenderedPageBreak/>
        <w:t>Создание обособленного подразделения порождает для на</w:t>
      </w:r>
      <w:r w:rsidR="003124C6">
        <w:rPr>
          <w:rFonts w:ascii="Times New Roman" w:hAnsi="Times New Roman" w:cs="Times New Roman"/>
          <w:sz w:val="24"/>
          <w:szCs w:val="24"/>
        </w:rPr>
        <w:softHyphen/>
      </w:r>
      <w:r w:rsidRPr="00783684">
        <w:rPr>
          <w:rFonts w:ascii="Times New Roman" w:hAnsi="Times New Roman" w:cs="Times New Roman"/>
          <w:sz w:val="24"/>
          <w:szCs w:val="24"/>
        </w:rPr>
        <w:t xml:space="preserve">логоплательщика обязанность исчисления и уплаты налогов и сборов не только по месту нахождения организации, но и по </w:t>
      </w:r>
      <w:r w:rsidR="0071549C">
        <w:rPr>
          <w:rFonts w:ascii="Times New Roman" w:hAnsi="Times New Roman" w:cs="Times New Roman"/>
          <w:sz w:val="24"/>
          <w:szCs w:val="24"/>
        </w:rPr>
        <w:t>м</w:t>
      </w:r>
      <w:r w:rsidRPr="00783684">
        <w:rPr>
          <w:rFonts w:ascii="Times New Roman" w:hAnsi="Times New Roman" w:cs="Times New Roman"/>
          <w:sz w:val="24"/>
          <w:szCs w:val="24"/>
        </w:rPr>
        <w:t>есту нахождения обособленных подразделений в соот</w:t>
      </w:r>
      <w:r w:rsidR="00BB4B35">
        <w:rPr>
          <w:rFonts w:ascii="Times New Roman" w:hAnsi="Times New Roman" w:cs="Times New Roman"/>
          <w:sz w:val="24"/>
          <w:szCs w:val="24"/>
        </w:rPr>
        <w:softHyphen/>
      </w:r>
      <w:r w:rsidRPr="00783684">
        <w:rPr>
          <w:rFonts w:ascii="Times New Roman" w:hAnsi="Times New Roman" w:cs="Times New Roman"/>
          <w:sz w:val="24"/>
          <w:szCs w:val="24"/>
        </w:rPr>
        <w:t>ветствии со статьей  19  НК РФ.</w:t>
      </w:r>
    </w:p>
    <w:p w:rsidR="00044602" w:rsidRDefault="00044602" w:rsidP="007F0E13">
      <w:pPr>
        <w:ind w:firstLine="284"/>
        <w:contextualSpacing/>
        <w:jc w:val="center"/>
        <w:rPr>
          <w:rFonts w:ascii="Times New Roman" w:hAnsi="Times New Roman" w:cs="Times New Roman"/>
          <w:b/>
          <w:sz w:val="28"/>
          <w:szCs w:val="28"/>
        </w:rPr>
      </w:pPr>
    </w:p>
    <w:p w:rsidR="0061220E" w:rsidRDefault="007F0E13" w:rsidP="00D90768">
      <w:pPr>
        <w:ind w:firstLine="284"/>
        <w:contextualSpacing/>
        <w:jc w:val="center"/>
        <w:rPr>
          <w:rFonts w:ascii="Times New Roman" w:hAnsi="Times New Roman" w:cs="Times New Roman"/>
          <w:b/>
          <w:sz w:val="28"/>
          <w:szCs w:val="28"/>
        </w:rPr>
      </w:pPr>
      <w:r w:rsidRPr="007F0E13">
        <w:rPr>
          <w:rFonts w:ascii="Times New Roman" w:hAnsi="Times New Roman" w:cs="Times New Roman"/>
          <w:b/>
          <w:sz w:val="28"/>
          <w:szCs w:val="28"/>
        </w:rPr>
        <w:t>4.</w:t>
      </w:r>
      <w:r w:rsidR="00D90768">
        <w:rPr>
          <w:rFonts w:ascii="Times New Roman" w:hAnsi="Times New Roman" w:cs="Times New Roman"/>
          <w:b/>
          <w:sz w:val="28"/>
          <w:szCs w:val="28"/>
        </w:rPr>
        <w:t xml:space="preserve"> </w:t>
      </w:r>
      <w:r w:rsidRPr="007F0E13">
        <w:rPr>
          <w:rFonts w:ascii="Times New Roman" w:hAnsi="Times New Roman" w:cs="Times New Roman"/>
          <w:b/>
          <w:sz w:val="28"/>
          <w:szCs w:val="28"/>
        </w:rPr>
        <w:t>Основания и порядок получения</w:t>
      </w:r>
    </w:p>
    <w:p w:rsidR="007F0E13" w:rsidRPr="007F0E13" w:rsidRDefault="007F0E13" w:rsidP="00D90768">
      <w:pPr>
        <w:ind w:firstLine="284"/>
        <w:contextualSpacing/>
        <w:jc w:val="center"/>
        <w:rPr>
          <w:rFonts w:ascii="Times New Roman" w:hAnsi="Times New Roman" w:cs="Times New Roman"/>
          <w:b/>
          <w:sz w:val="28"/>
          <w:szCs w:val="28"/>
        </w:rPr>
      </w:pPr>
      <w:r w:rsidRPr="007F0E13">
        <w:rPr>
          <w:rFonts w:ascii="Times New Roman" w:hAnsi="Times New Roman" w:cs="Times New Roman"/>
          <w:b/>
          <w:sz w:val="28"/>
          <w:szCs w:val="28"/>
        </w:rPr>
        <w:t>субсидий на образовательную деятельность</w:t>
      </w:r>
    </w:p>
    <w:p w:rsidR="007F0E13" w:rsidRPr="007F0E13" w:rsidRDefault="007F0E13" w:rsidP="007F0E13">
      <w:pPr>
        <w:ind w:firstLine="284"/>
        <w:contextualSpacing/>
        <w:jc w:val="both"/>
        <w:rPr>
          <w:rFonts w:ascii="Times New Roman" w:hAnsi="Times New Roman" w:cs="Times New Roman"/>
          <w:b/>
          <w:bCs/>
          <w:sz w:val="24"/>
          <w:szCs w:val="24"/>
        </w:rPr>
      </w:pPr>
    </w:p>
    <w:p w:rsidR="00491788" w:rsidRDefault="007F0E13" w:rsidP="007F0E13">
      <w:pPr>
        <w:ind w:firstLine="284"/>
        <w:contextualSpacing/>
        <w:jc w:val="both"/>
        <w:rPr>
          <w:rFonts w:ascii="Times New Roman" w:hAnsi="Times New Roman" w:cs="Times New Roman"/>
          <w:b/>
          <w:bCs/>
          <w:i/>
          <w:sz w:val="24"/>
          <w:szCs w:val="24"/>
        </w:rPr>
      </w:pPr>
      <w:r w:rsidRPr="007F0E13">
        <w:rPr>
          <w:rFonts w:ascii="Times New Roman" w:hAnsi="Times New Roman" w:cs="Times New Roman"/>
          <w:sz w:val="24"/>
          <w:szCs w:val="24"/>
        </w:rPr>
        <w:t xml:space="preserve">При выборе применения изложенных вариантов </w:t>
      </w:r>
      <w:r w:rsidRPr="007F0E13">
        <w:rPr>
          <w:rFonts w:ascii="Times New Roman" w:hAnsi="Times New Roman" w:cs="Times New Roman"/>
          <w:bCs/>
          <w:sz w:val="24"/>
          <w:szCs w:val="24"/>
        </w:rPr>
        <w:t>осуществ</w:t>
      </w:r>
      <w:r w:rsidR="003124C6">
        <w:rPr>
          <w:rFonts w:ascii="Times New Roman" w:hAnsi="Times New Roman" w:cs="Times New Roman"/>
          <w:bCs/>
          <w:sz w:val="24"/>
          <w:szCs w:val="24"/>
        </w:rPr>
        <w:softHyphen/>
      </w:r>
      <w:r w:rsidRPr="007F0E13">
        <w:rPr>
          <w:rFonts w:ascii="Times New Roman" w:hAnsi="Times New Roman" w:cs="Times New Roman"/>
          <w:bCs/>
          <w:sz w:val="24"/>
          <w:szCs w:val="24"/>
        </w:rPr>
        <w:t>ления образовательной деятельности ВОСВОД следует учи</w:t>
      </w:r>
      <w:r w:rsidR="003124C6">
        <w:rPr>
          <w:rFonts w:ascii="Times New Roman" w:hAnsi="Times New Roman" w:cs="Times New Roman"/>
          <w:bCs/>
          <w:sz w:val="24"/>
          <w:szCs w:val="24"/>
        </w:rPr>
        <w:softHyphen/>
      </w:r>
      <w:r w:rsidRPr="007F0E13">
        <w:rPr>
          <w:rFonts w:ascii="Times New Roman" w:hAnsi="Times New Roman" w:cs="Times New Roman"/>
          <w:bCs/>
          <w:sz w:val="24"/>
          <w:szCs w:val="24"/>
        </w:rPr>
        <w:t xml:space="preserve">тывать возможность в этих вариантах получения </w:t>
      </w:r>
      <w:r w:rsidRPr="007F0E13">
        <w:rPr>
          <w:rFonts w:ascii="Times New Roman" w:hAnsi="Times New Roman" w:cs="Times New Roman"/>
          <w:sz w:val="24"/>
          <w:szCs w:val="24"/>
        </w:rPr>
        <w:t>бюджетных субсидий на образовательную деятельность. В этой связи следует отметить, что в статье 99  Закона  об образовании</w:t>
      </w:r>
      <w:r w:rsidR="004E3254">
        <w:rPr>
          <w:rFonts w:ascii="Times New Roman" w:hAnsi="Times New Roman" w:cs="Times New Roman"/>
          <w:sz w:val="24"/>
          <w:szCs w:val="24"/>
        </w:rPr>
        <w:t xml:space="preserve"> в РФ</w:t>
      </w:r>
      <w:r w:rsidRPr="007F0E13">
        <w:rPr>
          <w:rFonts w:ascii="Times New Roman" w:hAnsi="Times New Roman" w:cs="Times New Roman"/>
          <w:sz w:val="24"/>
          <w:szCs w:val="24"/>
        </w:rPr>
        <w:t>, закрепляющей основы бюджетного финансирования об</w:t>
      </w:r>
      <w:r w:rsidR="003124C6">
        <w:rPr>
          <w:rFonts w:ascii="Times New Roman" w:hAnsi="Times New Roman" w:cs="Times New Roman"/>
          <w:sz w:val="24"/>
          <w:szCs w:val="24"/>
        </w:rPr>
        <w:softHyphen/>
      </w:r>
      <w:r w:rsidRPr="007F0E13">
        <w:rPr>
          <w:rFonts w:ascii="Times New Roman" w:hAnsi="Times New Roman" w:cs="Times New Roman"/>
          <w:sz w:val="24"/>
          <w:szCs w:val="24"/>
        </w:rPr>
        <w:t>разовательной деятельности, устанавливаются общие пра</w:t>
      </w:r>
      <w:r w:rsidR="00BB4B35">
        <w:rPr>
          <w:rFonts w:ascii="Times New Roman" w:hAnsi="Times New Roman" w:cs="Times New Roman"/>
          <w:sz w:val="24"/>
          <w:szCs w:val="24"/>
        </w:rPr>
        <w:softHyphen/>
      </w:r>
      <w:r w:rsidRPr="007F0E13">
        <w:rPr>
          <w:rFonts w:ascii="Times New Roman" w:hAnsi="Times New Roman" w:cs="Times New Roman"/>
          <w:sz w:val="24"/>
          <w:szCs w:val="24"/>
        </w:rPr>
        <w:t>вила без указания каких-либо особенностей. В основе право</w:t>
      </w:r>
      <w:r w:rsidR="00BB4B35">
        <w:rPr>
          <w:rFonts w:ascii="Times New Roman" w:hAnsi="Times New Roman" w:cs="Times New Roman"/>
          <w:sz w:val="24"/>
          <w:szCs w:val="24"/>
        </w:rPr>
        <w:softHyphen/>
      </w:r>
      <w:r w:rsidRPr="007F0E13">
        <w:rPr>
          <w:rFonts w:ascii="Times New Roman" w:hAnsi="Times New Roman" w:cs="Times New Roman"/>
          <w:sz w:val="24"/>
          <w:szCs w:val="24"/>
        </w:rPr>
        <w:t>вого регулирования отношений по поводу выделения субс</w:t>
      </w:r>
      <w:r w:rsidRPr="007F0E13">
        <w:rPr>
          <w:rFonts w:ascii="Times New Roman" w:hAnsi="Times New Roman" w:cs="Times New Roman"/>
          <w:sz w:val="24"/>
          <w:szCs w:val="24"/>
        </w:rPr>
        <w:t>и</w:t>
      </w:r>
      <w:r w:rsidRPr="007F0E13">
        <w:rPr>
          <w:rFonts w:ascii="Times New Roman" w:hAnsi="Times New Roman" w:cs="Times New Roman"/>
          <w:sz w:val="24"/>
          <w:szCs w:val="24"/>
        </w:rPr>
        <w:t>дий лежит Бюджетный кодекс Российской Федерации [</w:t>
      </w:r>
      <w:r w:rsidR="00E8412D">
        <w:rPr>
          <w:rFonts w:ascii="Times New Roman" w:hAnsi="Times New Roman" w:cs="Times New Roman"/>
          <w:sz w:val="24"/>
          <w:szCs w:val="24"/>
        </w:rPr>
        <w:t>11</w:t>
      </w:r>
      <w:r w:rsidRPr="007F0E13">
        <w:rPr>
          <w:rFonts w:ascii="Times New Roman" w:hAnsi="Times New Roman" w:cs="Times New Roman"/>
          <w:sz w:val="24"/>
          <w:szCs w:val="24"/>
        </w:rPr>
        <w:t xml:space="preserve">]. Данным Кодексом в  статье 78.1 устанавливаются различные основания предоставления субсидий </w:t>
      </w:r>
      <w:r w:rsidRPr="00532BD4">
        <w:rPr>
          <w:rFonts w:ascii="Times New Roman" w:hAnsi="Times New Roman" w:cs="Times New Roman"/>
          <w:sz w:val="24"/>
          <w:szCs w:val="24"/>
        </w:rPr>
        <w:t>некоммерческим орг</w:t>
      </w:r>
      <w:r w:rsidRPr="00532BD4">
        <w:rPr>
          <w:rFonts w:ascii="Times New Roman" w:hAnsi="Times New Roman" w:cs="Times New Roman"/>
          <w:sz w:val="24"/>
          <w:szCs w:val="24"/>
        </w:rPr>
        <w:t>а</w:t>
      </w:r>
      <w:r w:rsidRPr="00532BD4">
        <w:rPr>
          <w:rFonts w:ascii="Times New Roman" w:hAnsi="Times New Roman" w:cs="Times New Roman"/>
          <w:sz w:val="24"/>
          <w:szCs w:val="24"/>
        </w:rPr>
        <w:t>низациям</w:t>
      </w:r>
      <w:r w:rsidR="00532BD4">
        <w:rPr>
          <w:rFonts w:ascii="Times New Roman" w:hAnsi="Times New Roman" w:cs="Times New Roman"/>
          <w:sz w:val="24"/>
          <w:szCs w:val="24"/>
        </w:rPr>
        <w:t>:</w:t>
      </w:r>
      <w:r w:rsidR="0046158A">
        <w:rPr>
          <w:rFonts w:ascii="Times New Roman" w:hAnsi="Times New Roman" w:cs="Times New Roman"/>
          <w:sz w:val="24"/>
          <w:szCs w:val="24"/>
        </w:rPr>
        <w:t xml:space="preserve"> «</w:t>
      </w:r>
      <w:r w:rsidR="0046158A" w:rsidRPr="009D787A">
        <w:rPr>
          <w:rFonts w:ascii="Times New Roman" w:hAnsi="Times New Roman" w:cs="Times New Roman"/>
          <w:bCs/>
          <w:sz w:val="24"/>
          <w:szCs w:val="24"/>
        </w:rPr>
        <w:t>4. В законе (решении) о бюджете могут пред</w:t>
      </w:r>
      <w:r w:rsidR="0046158A" w:rsidRPr="009D787A">
        <w:rPr>
          <w:rFonts w:ascii="Times New Roman" w:hAnsi="Times New Roman" w:cs="Times New Roman"/>
          <w:bCs/>
          <w:sz w:val="24"/>
          <w:szCs w:val="24"/>
        </w:rPr>
        <w:t>у</w:t>
      </w:r>
      <w:r w:rsidR="0046158A" w:rsidRPr="009D787A">
        <w:rPr>
          <w:rFonts w:ascii="Times New Roman" w:hAnsi="Times New Roman" w:cs="Times New Roman"/>
          <w:bCs/>
          <w:sz w:val="24"/>
          <w:szCs w:val="24"/>
        </w:rPr>
        <w:t>сматриваться бюджетные ассигнования на предоставление в соответствии с решениями Президента Российской Федер</w:t>
      </w:r>
      <w:r w:rsidR="0046158A" w:rsidRPr="009D787A">
        <w:rPr>
          <w:rFonts w:ascii="Times New Roman" w:hAnsi="Times New Roman" w:cs="Times New Roman"/>
          <w:bCs/>
          <w:sz w:val="24"/>
          <w:szCs w:val="24"/>
        </w:rPr>
        <w:t>а</w:t>
      </w:r>
      <w:r w:rsidR="0046158A" w:rsidRPr="009D787A">
        <w:rPr>
          <w:rFonts w:ascii="Times New Roman" w:hAnsi="Times New Roman" w:cs="Times New Roman"/>
          <w:bCs/>
          <w:sz w:val="24"/>
          <w:szCs w:val="24"/>
        </w:rPr>
        <w:t>ции, Правительства Российской Федерации, высшего дол</w:t>
      </w:r>
      <w:r w:rsidR="0046158A" w:rsidRPr="009D787A">
        <w:rPr>
          <w:rFonts w:ascii="Times New Roman" w:hAnsi="Times New Roman" w:cs="Times New Roman"/>
          <w:bCs/>
          <w:sz w:val="24"/>
          <w:szCs w:val="24"/>
        </w:rPr>
        <w:t>ж</w:t>
      </w:r>
      <w:r w:rsidR="0046158A" w:rsidRPr="009D787A">
        <w:rPr>
          <w:rFonts w:ascii="Times New Roman" w:hAnsi="Times New Roman" w:cs="Times New Roman"/>
          <w:bCs/>
          <w:sz w:val="24"/>
          <w:szCs w:val="24"/>
        </w:rPr>
        <w:t>ностного лица субъекта Российской Федерации, высшего и</w:t>
      </w:r>
      <w:r w:rsidR="0046158A" w:rsidRPr="009D787A">
        <w:rPr>
          <w:rFonts w:ascii="Times New Roman" w:hAnsi="Times New Roman" w:cs="Times New Roman"/>
          <w:bCs/>
          <w:sz w:val="24"/>
          <w:szCs w:val="24"/>
        </w:rPr>
        <w:t>с</w:t>
      </w:r>
      <w:r w:rsidR="0046158A" w:rsidRPr="009D787A">
        <w:rPr>
          <w:rFonts w:ascii="Times New Roman" w:hAnsi="Times New Roman" w:cs="Times New Roman"/>
          <w:bCs/>
          <w:sz w:val="24"/>
          <w:szCs w:val="24"/>
        </w:rPr>
        <w:t>полнительного органа государственной власти субъекта Ро</w:t>
      </w:r>
      <w:r w:rsidR="0046158A" w:rsidRPr="009D787A">
        <w:rPr>
          <w:rFonts w:ascii="Times New Roman" w:hAnsi="Times New Roman" w:cs="Times New Roman"/>
          <w:bCs/>
          <w:sz w:val="24"/>
          <w:szCs w:val="24"/>
        </w:rPr>
        <w:t>с</w:t>
      </w:r>
      <w:r w:rsidR="0046158A" w:rsidRPr="009D787A">
        <w:rPr>
          <w:rFonts w:ascii="Times New Roman" w:hAnsi="Times New Roman" w:cs="Times New Roman"/>
          <w:bCs/>
          <w:sz w:val="24"/>
          <w:szCs w:val="24"/>
        </w:rPr>
        <w:t xml:space="preserve">сийской Федерации, местной администрации </w:t>
      </w:r>
      <w:r w:rsidR="0046158A" w:rsidRPr="0046158A">
        <w:rPr>
          <w:rFonts w:ascii="Times New Roman" w:hAnsi="Times New Roman" w:cs="Times New Roman"/>
          <w:bCs/>
          <w:i/>
          <w:sz w:val="24"/>
          <w:szCs w:val="24"/>
        </w:rPr>
        <w:t>некомме</w:t>
      </w:r>
      <w:proofErr w:type="gramStart"/>
      <w:r w:rsidR="0046158A" w:rsidRPr="0046158A">
        <w:rPr>
          <w:rFonts w:ascii="Times New Roman" w:hAnsi="Times New Roman" w:cs="Times New Roman"/>
          <w:bCs/>
          <w:i/>
          <w:sz w:val="24"/>
          <w:szCs w:val="24"/>
        </w:rPr>
        <w:t>р</w:t>
      </w:r>
      <w:r w:rsidR="00797963">
        <w:rPr>
          <w:rFonts w:ascii="Times New Roman" w:hAnsi="Times New Roman" w:cs="Times New Roman"/>
          <w:bCs/>
          <w:i/>
          <w:sz w:val="24"/>
          <w:szCs w:val="24"/>
        </w:rPr>
        <w:t>-</w:t>
      </w:r>
      <w:proofErr w:type="gramEnd"/>
      <w:r w:rsidR="00797963">
        <w:rPr>
          <w:rFonts w:ascii="Times New Roman" w:hAnsi="Times New Roman" w:cs="Times New Roman"/>
          <w:bCs/>
          <w:i/>
          <w:sz w:val="24"/>
          <w:szCs w:val="24"/>
        </w:rPr>
        <w:t xml:space="preserve"> </w:t>
      </w:r>
      <w:r w:rsidR="0046158A" w:rsidRPr="0046158A">
        <w:rPr>
          <w:rFonts w:ascii="Times New Roman" w:hAnsi="Times New Roman" w:cs="Times New Roman"/>
          <w:bCs/>
          <w:i/>
          <w:sz w:val="24"/>
          <w:szCs w:val="24"/>
        </w:rPr>
        <w:t>ческим организациям, не являющимся казенными учрежд</w:t>
      </w:r>
      <w:r w:rsidR="0046158A" w:rsidRPr="0046158A">
        <w:rPr>
          <w:rFonts w:ascii="Times New Roman" w:hAnsi="Times New Roman" w:cs="Times New Roman"/>
          <w:bCs/>
          <w:i/>
          <w:sz w:val="24"/>
          <w:szCs w:val="24"/>
        </w:rPr>
        <w:t>е</w:t>
      </w:r>
      <w:r w:rsidR="0046158A" w:rsidRPr="0046158A">
        <w:rPr>
          <w:rFonts w:ascii="Times New Roman" w:hAnsi="Times New Roman" w:cs="Times New Roman"/>
          <w:bCs/>
          <w:i/>
          <w:sz w:val="24"/>
          <w:szCs w:val="24"/>
        </w:rPr>
        <w:lastRenderedPageBreak/>
        <w:t>ниями, грантов в форме субсидий, в том числе пре</w:t>
      </w:r>
      <w:r w:rsidR="00BB4B35">
        <w:rPr>
          <w:rFonts w:ascii="Times New Roman" w:hAnsi="Times New Roman" w:cs="Times New Roman"/>
          <w:bCs/>
          <w:i/>
          <w:sz w:val="24"/>
          <w:szCs w:val="24"/>
        </w:rPr>
        <w:softHyphen/>
      </w:r>
      <w:r w:rsidR="0046158A" w:rsidRPr="0046158A">
        <w:rPr>
          <w:rFonts w:ascii="Times New Roman" w:hAnsi="Times New Roman" w:cs="Times New Roman"/>
          <w:bCs/>
          <w:i/>
          <w:sz w:val="24"/>
          <w:szCs w:val="24"/>
        </w:rPr>
        <w:t>доставляемых федеральными органами исполнительной вл</w:t>
      </w:r>
      <w:r w:rsidR="0046158A" w:rsidRPr="0046158A">
        <w:rPr>
          <w:rFonts w:ascii="Times New Roman" w:hAnsi="Times New Roman" w:cs="Times New Roman"/>
          <w:bCs/>
          <w:i/>
          <w:sz w:val="24"/>
          <w:szCs w:val="24"/>
        </w:rPr>
        <w:t>а</w:t>
      </w:r>
      <w:r w:rsidR="0046158A" w:rsidRPr="0046158A">
        <w:rPr>
          <w:rFonts w:ascii="Times New Roman" w:hAnsi="Times New Roman" w:cs="Times New Roman"/>
          <w:bCs/>
          <w:i/>
          <w:sz w:val="24"/>
          <w:szCs w:val="24"/>
        </w:rPr>
        <w:t>сти, органами исполнительной власти субъектов Российской Федерации, органами местной администрации по ре</w:t>
      </w:r>
      <w:r w:rsidR="00BB4B35">
        <w:rPr>
          <w:rFonts w:ascii="Times New Roman" w:hAnsi="Times New Roman" w:cs="Times New Roman"/>
          <w:bCs/>
          <w:i/>
          <w:sz w:val="24"/>
          <w:szCs w:val="24"/>
        </w:rPr>
        <w:softHyphen/>
      </w:r>
      <w:r w:rsidR="0046158A" w:rsidRPr="0046158A">
        <w:rPr>
          <w:rFonts w:ascii="Times New Roman" w:hAnsi="Times New Roman" w:cs="Times New Roman"/>
          <w:bCs/>
          <w:i/>
          <w:sz w:val="24"/>
          <w:szCs w:val="24"/>
        </w:rPr>
        <w:t>зультатам проводимых ими конкурсов бюджетным и авт</w:t>
      </w:r>
      <w:r w:rsidR="0046158A" w:rsidRPr="0046158A">
        <w:rPr>
          <w:rFonts w:ascii="Times New Roman" w:hAnsi="Times New Roman" w:cs="Times New Roman"/>
          <w:bCs/>
          <w:i/>
          <w:sz w:val="24"/>
          <w:szCs w:val="24"/>
        </w:rPr>
        <w:t>о</w:t>
      </w:r>
      <w:r w:rsidR="0046158A" w:rsidRPr="0046158A">
        <w:rPr>
          <w:rFonts w:ascii="Times New Roman" w:hAnsi="Times New Roman" w:cs="Times New Roman"/>
          <w:bCs/>
          <w:i/>
          <w:sz w:val="24"/>
          <w:szCs w:val="24"/>
        </w:rPr>
        <w:t>номным учреждениям, включая учреждения, в отношении которых указанные органы не осуществляют функции и по</w:t>
      </w:r>
      <w:r w:rsidR="0046158A" w:rsidRPr="0046158A">
        <w:rPr>
          <w:rFonts w:ascii="Times New Roman" w:hAnsi="Times New Roman" w:cs="Times New Roman"/>
          <w:bCs/>
          <w:i/>
          <w:sz w:val="24"/>
          <w:szCs w:val="24"/>
        </w:rPr>
        <w:t>л</w:t>
      </w:r>
      <w:r w:rsidR="0046158A" w:rsidRPr="0046158A">
        <w:rPr>
          <w:rFonts w:ascii="Times New Roman" w:hAnsi="Times New Roman" w:cs="Times New Roman"/>
          <w:bCs/>
          <w:i/>
          <w:sz w:val="24"/>
          <w:szCs w:val="24"/>
        </w:rPr>
        <w:t>номочия учредителя</w:t>
      </w:r>
      <w:r w:rsidR="0046158A">
        <w:rPr>
          <w:rFonts w:ascii="Times New Roman" w:hAnsi="Times New Roman" w:cs="Times New Roman"/>
          <w:b/>
          <w:bCs/>
          <w:i/>
          <w:sz w:val="24"/>
          <w:szCs w:val="24"/>
        </w:rPr>
        <w:t>»</w:t>
      </w:r>
      <w:r w:rsidR="0046158A" w:rsidRPr="00C93250">
        <w:rPr>
          <w:rFonts w:ascii="Times New Roman" w:hAnsi="Times New Roman" w:cs="Times New Roman"/>
          <w:b/>
          <w:bCs/>
          <w:i/>
          <w:sz w:val="24"/>
          <w:szCs w:val="24"/>
        </w:rPr>
        <w:t>.</w:t>
      </w:r>
      <w:r w:rsidR="0046158A">
        <w:rPr>
          <w:rFonts w:ascii="Times New Roman" w:hAnsi="Times New Roman" w:cs="Times New Roman"/>
          <w:b/>
          <w:bCs/>
          <w:i/>
          <w:sz w:val="24"/>
          <w:szCs w:val="24"/>
        </w:rPr>
        <w:t xml:space="preserve"> </w:t>
      </w:r>
    </w:p>
    <w:p w:rsidR="0066194D" w:rsidRPr="008E764A" w:rsidRDefault="004C11CD" w:rsidP="00B95CDB">
      <w:pPr>
        <w:pStyle w:val="ad"/>
        <w:spacing w:line="276" w:lineRule="auto"/>
        <w:ind w:firstLine="284"/>
        <w:jc w:val="both"/>
        <w:textAlignment w:val="top"/>
        <w:rPr>
          <w:color w:val="000000"/>
        </w:rPr>
      </w:pPr>
      <w:r w:rsidRPr="004C11CD">
        <w:rPr>
          <w:bCs/>
        </w:rPr>
        <w:t xml:space="preserve">В </w:t>
      </w:r>
      <w:r w:rsidR="001E6270" w:rsidRPr="004C11CD">
        <w:rPr>
          <w:color w:val="000000"/>
        </w:rPr>
        <w:t>Ф</w:t>
      </w:r>
      <w:r w:rsidR="004E3254" w:rsidRPr="004C11CD">
        <w:rPr>
          <w:color w:val="000000"/>
        </w:rPr>
        <w:t>едеральн</w:t>
      </w:r>
      <w:r>
        <w:rPr>
          <w:color w:val="000000"/>
        </w:rPr>
        <w:t>ом</w:t>
      </w:r>
      <w:r w:rsidR="004E3254" w:rsidRPr="004C11CD">
        <w:rPr>
          <w:color w:val="000000"/>
        </w:rPr>
        <w:t xml:space="preserve"> закон</w:t>
      </w:r>
      <w:r>
        <w:rPr>
          <w:color w:val="000000"/>
        </w:rPr>
        <w:t>е</w:t>
      </w:r>
      <w:r w:rsidR="001E6270" w:rsidRPr="004C11CD">
        <w:rPr>
          <w:color w:val="000000"/>
        </w:rPr>
        <w:t xml:space="preserve"> №7</w:t>
      </w:r>
      <w:r>
        <w:rPr>
          <w:color w:val="000000"/>
        </w:rPr>
        <w:t>-ФЗ</w:t>
      </w:r>
      <w:r w:rsidR="001E6270" w:rsidRPr="004C11CD">
        <w:rPr>
          <w:color w:val="000000"/>
        </w:rPr>
        <w:t xml:space="preserve"> от 12.01.1996г. «О </w:t>
      </w:r>
      <w:r w:rsidRPr="004C11CD">
        <w:rPr>
          <w:color w:val="000000"/>
        </w:rPr>
        <w:t>н</w:t>
      </w:r>
      <w:r w:rsidR="001E6270" w:rsidRPr="004C11CD">
        <w:rPr>
          <w:color w:val="000000"/>
        </w:rPr>
        <w:t>еко</w:t>
      </w:r>
      <w:proofErr w:type="gramStart"/>
      <w:r w:rsidR="001E6270" w:rsidRPr="004C11CD">
        <w:rPr>
          <w:color w:val="000000"/>
        </w:rPr>
        <w:t>м</w:t>
      </w:r>
      <w:r w:rsidR="008E3C1B">
        <w:rPr>
          <w:color w:val="000000"/>
        </w:rPr>
        <w:t>-</w:t>
      </w:r>
      <w:proofErr w:type="gramEnd"/>
      <w:r w:rsidR="008E3C1B">
        <w:rPr>
          <w:color w:val="000000"/>
        </w:rPr>
        <w:t xml:space="preserve"> </w:t>
      </w:r>
      <w:r w:rsidR="001E6270" w:rsidRPr="004C11CD">
        <w:rPr>
          <w:color w:val="000000"/>
        </w:rPr>
        <w:t>мерческих организациях»</w:t>
      </w:r>
      <w:r>
        <w:rPr>
          <w:color w:val="000000"/>
        </w:rPr>
        <w:t xml:space="preserve"> </w:t>
      </w:r>
      <w:r w:rsidR="00352322">
        <w:rPr>
          <w:color w:val="000000"/>
        </w:rPr>
        <w:t xml:space="preserve">пунктом 1 статьи 31.1 </w:t>
      </w:r>
      <w:r w:rsidR="00532BD4">
        <w:rPr>
          <w:color w:val="000000"/>
        </w:rPr>
        <w:t>ставятся условия, при выполнении которых социально ориентирован</w:t>
      </w:r>
      <w:r w:rsidR="008E3C1B">
        <w:rPr>
          <w:color w:val="000000"/>
        </w:rPr>
        <w:t xml:space="preserve">- </w:t>
      </w:r>
      <w:r w:rsidR="00532BD4">
        <w:rPr>
          <w:color w:val="000000"/>
        </w:rPr>
        <w:t>ные некоммерческие организации могут получать субсидии</w:t>
      </w:r>
      <w:r w:rsidR="0066194D">
        <w:rPr>
          <w:color w:val="000000"/>
        </w:rPr>
        <w:t>:</w:t>
      </w:r>
      <w:r w:rsidR="00352322">
        <w:rPr>
          <w:color w:val="000000"/>
        </w:rPr>
        <w:t xml:space="preserve"> </w:t>
      </w:r>
      <w:r w:rsidR="0066194D">
        <w:rPr>
          <w:color w:val="000000"/>
        </w:rPr>
        <w:t>«</w:t>
      </w:r>
      <w:r w:rsidR="0066194D" w:rsidRPr="008E764A">
        <w:rPr>
          <w:color w:val="000000"/>
        </w:rPr>
        <w:t xml:space="preserve">1. Органы государственной власти и органы местного самоуправления в соответствии с установленными настоящим Федеральным законом и иными федеральными законами полномочиями могут оказывать поддержку </w:t>
      </w:r>
      <w:r w:rsidR="0066194D" w:rsidRPr="00E14A10">
        <w:rPr>
          <w:i/>
          <w:color w:val="000000"/>
        </w:rPr>
        <w:t>социально ориентированным некоммерческим организациям</w:t>
      </w:r>
      <w:r w:rsidR="0066194D" w:rsidRPr="008E764A">
        <w:rPr>
          <w:color w:val="000000"/>
        </w:rPr>
        <w:t xml:space="preserve"> при условии осуществления ими в соответствии с учред</w:t>
      </w:r>
      <w:proofErr w:type="gramStart"/>
      <w:r w:rsidR="0066194D" w:rsidRPr="008E764A">
        <w:rPr>
          <w:color w:val="000000"/>
        </w:rPr>
        <w:t>и</w:t>
      </w:r>
      <w:r w:rsidR="008E3C1B">
        <w:rPr>
          <w:color w:val="000000"/>
        </w:rPr>
        <w:t>-</w:t>
      </w:r>
      <w:proofErr w:type="gramEnd"/>
      <w:r w:rsidR="008E3C1B">
        <w:rPr>
          <w:color w:val="000000"/>
        </w:rPr>
        <w:t xml:space="preserve"> </w:t>
      </w:r>
      <w:r w:rsidR="0066194D" w:rsidRPr="008E764A">
        <w:rPr>
          <w:color w:val="000000"/>
        </w:rPr>
        <w:t>тельными документами следующих видов деятельности:</w:t>
      </w:r>
    </w:p>
    <w:p w:rsidR="001E6270" w:rsidRPr="008E764A" w:rsidRDefault="001E6270" w:rsidP="00B95CDB">
      <w:pPr>
        <w:pStyle w:val="ad"/>
        <w:spacing w:line="276" w:lineRule="auto"/>
        <w:ind w:right="57"/>
        <w:contextualSpacing/>
        <w:jc w:val="both"/>
        <w:textAlignment w:val="top"/>
        <w:rPr>
          <w:color w:val="000000"/>
        </w:rPr>
      </w:pPr>
      <w:r w:rsidRPr="008E764A">
        <w:rPr>
          <w:color w:val="000000"/>
        </w:rPr>
        <w:t>1) социальная поддержка и защита граждан;</w:t>
      </w:r>
      <w:r w:rsidR="0066194D">
        <w:rPr>
          <w:color w:val="000000"/>
        </w:rPr>
        <w:t xml:space="preserve"> </w:t>
      </w:r>
      <w:r w:rsidR="008E3C1B">
        <w:rPr>
          <w:color w:val="000000"/>
        </w:rPr>
        <w:t>…</w:t>
      </w:r>
    </w:p>
    <w:p w:rsidR="001E6270" w:rsidRPr="008E764A" w:rsidRDefault="001E6270" w:rsidP="00B95CDB">
      <w:pPr>
        <w:pStyle w:val="ad"/>
        <w:spacing w:line="276" w:lineRule="auto"/>
        <w:ind w:right="57"/>
        <w:contextualSpacing/>
        <w:jc w:val="both"/>
        <w:textAlignment w:val="top"/>
        <w:rPr>
          <w:color w:val="000000"/>
        </w:rPr>
      </w:pPr>
      <w:r w:rsidRPr="008E764A">
        <w:rPr>
          <w:color w:val="000000"/>
        </w:rPr>
        <w:t>7) профилактика социально опасных форм поведения граждан;</w:t>
      </w:r>
    </w:p>
    <w:p w:rsidR="001E6270" w:rsidRPr="008E764A" w:rsidRDefault="001E6270" w:rsidP="00B95CDB">
      <w:pPr>
        <w:pStyle w:val="ad"/>
        <w:spacing w:line="276" w:lineRule="auto"/>
        <w:ind w:right="57"/>
        <w:contextualSpacing/>
        <w:jc w:val="both"/>
        <w:textAlignment w:val="top"/>
        <w:rPr>
          <w:color w:val="000000"/>
        </w:rPr>
      </w:pPr>
      <w:r w:rsidRPr="008E764A">
        <w:rPr>
          <w:color w:val="000000"/>
        </w:rPr>
        <w:t>8) благотворительная деятельность, а также деятельность в области содействия благотворительности и добровольчества;</w:t>
      </w:r>
    </w:p>
    <w:p w:rsidR="001E6270" w:rsidRPr="00352322" w:rsidRDefault="001E6270" w:rsidP="00B95CDB">
      <w:pPr>
        <w:pStyle w:val="ad"/>
        <w:spacing w:line="276" w:lineRule="auto"/>
        <w:ind w:right="57"/>
        <w:contextualSpacing/>
        <w:jc w:val="both"/>
        <w:textAlignment w:val="top"/>
        <w:rPr>
          <w:color w:val="000000"/>
        </w:rPr>
      </w:pPr>
      <w:r w:rsidRPr="008E764A">
        <w:rPr>
          <w:i/>
          <w:color w:val="000000"/>
        </w:rPr>
        <w:t xml:space="preserve">9) </w:t>
      </w:r>
      <w:r w:rsidRPr="00352322">
        <w:rPr>
          <w:i/>
          <w:color w:val="000000"/>
        </w:rPr>
        <w:t>деятельность в области образования</w:t>
      </w:r>
      <w:r w:rsidRPr="008E764A">
        <w:rPr>
          <w:i/>
          <w:color w:val="000000"/>
        </w:rPr>
        <w:t xml:space="preserve">, </w:t>
      </w:r>
      <w:r w:rsidRPr="00352322">
        <w:rPr>
          <w:color w:val="000000"/>
        </w:rPr>
        <w:t xml:space="preserve">просвещения, науки, культуры, искусства, здравоохранения, профилактики и охраны здоровья граждан, пропаганды здорового образа жизни, улучшения морально-психологического состояния граждан, физической культуры и спорта и содействие </w:t>
      </w:r>
      <w:r w:rsidRPr="00352322">
        <w:rPr>
          <w:color w:val="000000"/>
        </w:rPr>
        <w:lastRenderedPageBreak/>
        <w:t>указанной деятельности, а также содействие духовному развитию личности;</w:t>
      </w:r>
      <w:r w:rsidR="0066194D">
        <w:rPr>
          <w:color w:val="000000"/>
        </w:rPr>
        <w:t xml:space="preserve"> …</w:t>
      </w:r>
    </w:p>
    <w:p w:rsidR="001E6270" w:rsidRPr="008E764A" w:rsidRDefault="001E6270" w:rsidP="00B95CDB">
      <w:pPr>
        <w:pStyle w:val="ad"/>
        <w:spacing w:line="276" w:lineRule="auto"/>
        <w:ind w:right="57"/>
        <w:contextualSpacing/>
        <w:jc w:val="both"/>
        <w:textAlignment w:val="top"/>
        <w:rPr>
          <w:color w:val="000000"/>
        </w:rPr>
      </w:pPr>
      <w:r w:rsidRPr="008E764A">
        <w:rPr>
          <w:color w:val="000000"/>
        </w:rPr>
        <w:t>12) деятельность в сфере патриотического, в том числе военно-патриотического, воспитания граждан Российской Федерации</w:t>
      </w:r>
      <w:r w:rsidR="0066194D">
        <w:rPr>
          <w:color w:val="000000"/>
        </w:rPr>
        <w:t xml:space="preserve">  …».</w:t>
      </w:r>
    </w:p>
    <w:p w:rsidR="009D6AD0" w:rsidRPr="00532BD4" w:rsidRDefault="00532BD4" w:rsidP="00B95CDB">
      <w:pPr>
        <w:pStyle w:val="ad"/>
        <w:spacing w:line="276" w:lineRule="auto"/>
        <w:ind w:right="57" w:firstLine="284"/>
        <w:contextualSpacing/>
        <w:jc w:val="both"/>
        <w:textAlignment w:val="top"/>
        <w:rPr>
          <w:color w:val="000000"/>
        </w:rPr>
      </w:pPr>
      <w:r w:rsidRPr="00532BD4">
        <w:rPr>
          <w:color w:val="000000"/>
        </w:rPr>
        <w:t>В</w:t>
      </w:r>
      <w:r>
        <w:rPr>
          <w:color w:val="000000"/>
        </w:rPr>
        <w:t xml:space="preserve"> приведенной цитате </w:t>
      </w:r>
      <w:r w:rsidR="00E93E66">
        <w:rPr>
          <w:color w:val="000000"/>
        </w:rPr>
        <w:t>перечислены</w:t>
      </w:r>
      <w:r>
        <w:rPr>
          <w:color w:val="000000"/>
        </w:rPr>
        <w:t xml:space="preserve"> только те</w:t>
      </w:r>
      <w:r w:rsidR="00E733CA">
        <w:rPr>
          <w:color w:val="000000"/>
        </w:rPr>
        <w:t xml:space="preserve"> указанные в законе</w:t>
      </w:r>
      <w:r>
        <w:rPr>
          <w:color w:val="000000"/>
        </w:rPr>
        <w:t xml:space="preserve"> виды деятельности, которые осуществляются </w:t>
      </w:r>
      <w:r w:rsidR="00B95CDB">
        <w:rPr>
          <w:color w:val="000000"/>
        </w:rPr>
        <w:t xml:space="preserve">ВОСВОД </w:t>
      </w:r>
      <w:r>
        <w:rPr>
          <w:color w:val="000000"/>
        </w:rPr>
        <w:t>в соответствии с Уставом.</w:t>
      </w:r>
    </w:p>
    <w:p w:rsidR="001E6270" w:rsidRPr="00532BD4" w:rsidRDefault="00F157FB" w:rsidP="00E733CA">
      <w:pPr>
        <w:pStyle w:val="ad"/>
        <w:spacing w:line="276" w:lineRule="auto"/>
        <w:ind w:right="57" w:firstLine="284"/>
        <w:contextualSpacing/>
        <w:jc w:val="both"/>
        <w:textAlignment w:val="top"/>
        <w:rPr>
          <w:color w:val="000000"/>
        </w:rPr>
      </w:pPr>
      <w:r>
        <w:rPr>
          <w:color w:val="000000"/>
        </w:rPr>
        <w:t xml:space="preserve">Пунктом 2 статьи 31.1 </w:t>
      </w:r>
      <w:r w:rsidR="0041592B">
        <w:rPr>
          <w:color w:val="000000"/>
        </w:rPr>
        <w:t>предусмотрено расширение</w:t>
      </w:r>
      <w:r w:rsidR="00E733CA">
        <w:rPr>
          <w:color w:val="000000"/>
        </w:rPr>
        <w:t xml:space="preserve"> указанного в законе </w:t>
      </w:r>
      <w:r w:rsidR="0041592B">
        <w:rPr>
          <w:color w:val="000000"/>
        </w:rPr>
        <w:t>списка видов деятельности</w:t>
      </w:r>
      <w:r w:rsidR="00E733CA">
        <w:rPr>
          <w:color w:val="000000"/>
        </w:rPr>
        <w:t>: «</w:t>
      </w:r>
      <w:r w:rsidR="001E6270" w:rsidRPr="00532BD4">
        <w:rPr>
          <w:color w:val="000000"/>
        </w:rPr>
        <w:t>2. Для признания некоммерческих организаций социально ориентированными федеральными законами, законами субъектов Российской Федерации, нормативными правовыми актами представительных органов муниципальных образований могут устанавливаться наряду с</w:t>
      </w:r>
      <w:r w:rsidR="00802640">
        <w:rPr>
          <w:color w:val="000000"/>
        </w:rPr>
        <w:t xml:space="preserve"> предусмо</w:t>
      </w:r>
      <w:proofErr w:type="gramStart"/>
      <w:r w:rsidR="00802640">
        <w:rPr>
          <w:color w:val="000000"/>
        </w:rPr>
        <w:t>т-</w:t>
      </w:r>
      <w:proofErr w:type="gramEnd"/>
      <w:r w:rsidR="00802640">
        <w:rPr>
          <w:color w:val="000000"/>
        </w:rPr>
        <w:t xml:space="preserve"> </w:t>
      </w:r>
      <w:r w:rsidR="001E6270" w:rsidRPr="00532BD4">
        <w:rPr>
          <w:color w:val="000000"/>
        </w:rPr>
        <w:t>ренными настоящей статьей видами деятельности другие виды деятельности, направленные на решение социальных проблем, развитие гражданского общества в Российской Федерации</w:t>
      </w:r>
      <w:r w:rsidR="00E733CA">
        <w:rPr>
          <w:color w:val="000000"/>
        </w:rPr>
        <w:t>»</w:t>
      </w:r>
      <w:r w:rsidR="001E6270" w:rsidRPr="00532BD4">
        <w:rPr>
          <w:color w:val="000000"/>
        </w:rPr>
        <w:t>.</w:t>
      </w:r>
    </w:p>
    <w:p w:rsidR="0046158A" w:rsidRDefault="007F0E13" w:rsidP="004E3254">
      <w:pPr>
        <w:ind w:right="57" w:firstLine="284"/>
        <w:contextualSpacing/>
        <w:jc w:val="both"/>
        <w:rPr>
          <w:rFonts w:ascii="Times New Roman" w:hAnsi="Times New Roman" w:cs="Times New Roman"/>
          <w:sz w:val="24"/>
          <w:szCs w:val="24"/>
        </w:rPr>
      </w:pPr>
      <w:r w:rsidRPr="007F0E13">
        <w:rPr>
          <w:rFonts w:ascii="Times New Roman" w:hAnsi="Times New Roman" w:cs="Times New Roman"/>
          <w:sz w:val="24"/>
          <w:szCs w:val="24"/>
        </w:rPr>
        <w:t>П</w:t>
      </w:r>
      <w:r w:rsidR="000D1548">
        <w:rPr>
          <w:rFonts w:ascii="Times New Roman" w:hAnsi="Times New Roman" w:cs="Times New Roman"/>
          <w:sz w:val="24"/>
          <w:szCs w:val="24"/>
        </w:rPr>
        <w:t>равила</w:t>
      </w:r>
      <w:r w:rsidRPr="007F0E13">
        <w:rPr>
          <w:rFonts w:ascii="Times New Roman" w:hAnsi="Times New Roman" w:cs="Times New Roman"/>
          <w:sz w:val="24"/>
          <w:szCs w:val="24"/>
        </w:rPr>
        <w:t xml:space="preserve"> предоставления субсидий из федерального бю</w:t>
      </w:r>
      <w:r w:rsidRPr="007F0E13">
        <w:rPr>
          <w:rFonts w:ascii="Times New Roman" w:hAnsi="Times New Roman" w:cs="Times New Roman"/>
          <w:sz w:val="24"/>
          <w:szCs w:val="24"/>
        </w:rPr>
        <w:t>д</w:t>
      </w:r>
      <w:r w:rsidRPr="007F0E13">
        <w:rPr>
          <w:rFonts w:ascii="Times New Roman" w:hAnsi="Times New Roman" w:cs="Times New Roman"/>
          <w:sz w:val="24"/>
          <w:szCs w:val="24"/>
        </w:rPr>
        <w:t>жета и бюджетов государственных внебюджетных фондов Российской Федерации, бюджетов субъектов Российской Федерации и бюджетов территориальных государственных внебюджетных фондов, местных бюджетов устанавливается соответственно нормативными правовыми актами Прави</w:t>
      </w:r>
      <w:r w:rsidR="004E3254">
        <w:rPr>
          <w:rFonts w:ascii="Times New Roman" w:hAnsi="Times New Roman" w:cs="Times New Roman"/>
          <w:sz w:val="24"/>
          <w:szCs w:val="24"/>
        </w:rPr>
        <w:softHyphen/>
      </w:r>
      <w:r w:rsidRPr="007F0E13">
        <w:rPr>
          <w:rFonts w:ascii="Times New Roman" w:hAnsi="Times New Roman" w:cs="Times New Roman"/>
          <w:sz w:val="24"/>
          <w:szCs w:val="24"/>
        </w:rPr>
        <w:t>тельства Российской Федерации, высшего исполнительного органа государственной власти субъекта Российской Феде</w:t>
      </w:r>
      <w:r w:rsidR="004E3254">
        <w:rPr>
          <w:rFonts w:ascii="Times New Roman" w:hAnsi="Times New Roman" w:cs="Times New Roman"/>
          <w:sz w:val="24"/>
          <w:szCs w:val="24"/>
        </w:rPr>
        <w:softHyphen/>
      </w:r>
      <w:r w:rsidRPr="007F0E13">
        <w:rPr>
          <w:rFonts w:ascii="Times New Roman" w:hAnsi="Times New Roman" w:cs="Times New Roman"/>
          <w:sz w:val="24"/>
          <w:szCs w:val="24"/>
        </w:rPr>
        <w:t>рации, муниципальными правовыми актами местной адми</w:t>
      </w:r>
      <w:r w:rsidR="004E3254">
        <w:rPr>
          <w:rFonts w:ascii="Times New Roman" w:hAnsi="Times New Roman" w:cs="Times New Roman"/>
          <w:sz w:val="24"/>
          <w:szCs w:val="24"/>
        </w:rPr>
        <w:softHyphen/>
      </w:r>
      <w:r w:rsidRPr="007F0E13">
        <w:rPr>
          <w:rFonts w:ascii="Times New Roman" w:hAnsi="Times New Roman" w:cs="Times New Roman"/>
          <w:sz w:val="24"/>
          <w:szCs w:val="24"/>
        </w:rPr>
        <w:t>нистрации.</w:t>
      </w:r>
    </w:p>
    <w:p w:rsidR="00006CAB" w:rsidRDefault="00006CAB" w:rsidP="00006CAB">
      <w:pPr>
        <w:ind w:right="57" w:firstLine="284"/>
        <w:contextualSpacing/>
        <w:jc w:val="both"/>
        <w:rPr>
          <w:rFonts w:ascii="Times New Roman" w:eastAsia="Times New Roman" w:hAnsi="Times New Roman" w:cs="Times New Roman"/>
          <w:color w:val="2D2D2D"/>
          <w:spacing w:val="1"/>
          <w:sz w:val="24"/>
          <w:szCs w:val="24"/>
          <w:lang w:eastAsia="ru-RU"/>
        </w:rPr>
      </w:pPr>
      <w:r>
        <w:rPr>
          <w:rFonts w:ascii="Times New Roman" w:hAnsi="Times New Roman" w:cs="Times New Roman"/>
          <w:sz w:val="24"/>
          <w:szCs w:val="24"/>
        </w:rPr>
        <w:lastRenderedPageBreak/>
        <w:t xml:space="preserve">Постановлением Правительства Российской Федерации </w:t>
      </w:r>
      <w:r w:rsidRPr="00006CAB">
        <w:rPr>
          <w:rFonts w:ascii="Times New Roman" w:hAnsi="Times New Roman" w:cs="Times New Roman"/>
          <w:sz w:val="24"/>
          <w:szCs w:val="24"/>
        </w:rPr>
        <w:t>от 23</w:t>
      </w:r>
      <w:r>
        <w:rPr>
          <w:rFonts w:ascii="Times New Roman" w:hAnsi="Times New Roman" w:cs="Times New Roman"/>
          <w:sz w:val="24"/>
          <w:szCs w:val="24"/>
        </w:rPr>
        <w:t>.08.</w:t>
      </w:r>
      <w:r w:rsidRPr="00006CAB">
        <w:rPr>
          <w:rFonts w:ascii="Times New Roman" w:hAnsi="Times New Roman" w:cs="Times New Roman"/>
          <w:sz w:val="24"/>
          <w:szCs w:val="24"/>
        </w:rPr>
        <w:t>2011 г</w:t>
      </w:r>
      <w:r>
        <w:rPr>
          <w:rFonts w:ascii="Times New Roman" w:hAnsi="Times New Roman" w:cs="Times New Roman"/>
          <w:sz w:val="24"/>
          <w:szCs w:val="24"/>
        </w:rPr>
        <w:t>. №</w:t>
      </w:r>
      <w:r w:rsidRPr="00006CAB">
        <w:rPr>
          <w:rFonts w:ascii="Times New Roman" w:hAnsi="Times New Roman" w:cs="Times New Roman"/>
          <w:sz w:val="24"/>
          <w:szCs w:val="24"/>
        </w:rPr>
        <w:t xml:space="preserve"> 713</w:t>
      </w:r>
      <w:r>
        <w:rPr>
          <w:rFonts w:ascii="Times New Roman" w:hAnsi="Times New Roman" w:cs="Times New Roman"/>
          <w:sz w:val="24"/>
          <w:szCs w:val="24"/>
        </w:rPr>
        <w:t xml:space="preserve"> «</w:t>
      </w:r>
      <w:r w:rsidRPr="00006CAB">
        <w:rPr>
          <w:rFonts w:ascii="Times New Roman" w:hAnsi="Times New Roman" w:cs="Times New Roman"/>
          <w:sz w:val="24"/>
          <w:szCs w:val="24"/>
        </w:rPr>
        <w:t>О предоставлении поддержки соци</w:t>
      </w:r>
      <w:r w:rsidR="00234900">
        <w:rPr>
          <w:rFonts w:ascii="Times New Roman" w:hAnsi="Times New Roman" w:cs="Times New Roman"/>
          <w:sz w:val="24"/>
          <w:szCs w:val="24"/>
        </w:rPr>
        <w:softHyphen/>
      </w:r>
      <w:r w:rsidRPr="00006CAB">
        <w:rPr>
          <w:rFonts w:ascii="Times New Roman" w:hAnsi="Times New Roman" w:cs="Times New Roman"/>
          <w:sz w:val="24"/>
          <w:szCs w:val="24"/>
        </w:rPr>
        <w:t>ально ориентированным некоммерческим организациям</w:t>
      </w:r>
      <w:r>
        <w:rPr>
          <w:rFonts w:ascii="Times New Roman" w:hAnsi="Times New Roman" w:cs="Times New Roman"/>
          <w:sz w:val="24"/>
          <w:szCs w:val="24"/>
        </w:rPr>
        <w:t xml:space="preserve">» </w:t>
      </w:r>
      <w:r w:rsidR="00EB1492" w:rsidRPr="00EB1492">
        <w:rPr>
          <w:rFonts w:ascii="Times New Roman" w:hAnsi="Times New Roman" w:cs="Times New Roman"/>
          <w:sz w:val="24"/>
          <w:szCs w:val="24"/>
        </w:rPr>
        <w:t xml:space="preserve">[12] </w:t>
      </w:r>
      <w:r>
        <w:rPr>
          <w:rFonts w:ascii="Times New Roman" w:hAnsi="Times New Roman" w:cs="Times New Roman"/>
          <w:sz w:val="24"/>
          <w:szCs w:val="24"/>
        </w:rPr>
        <w:t>у</w:t>
      </w:r>
      <w:r w:rsidRPr="003367FA">
        <w:rPr>
          <w:rFonts w:ascii="Times New Roman" w:eastAsia="Times New Roman" w:hAnsi="Times New Roman" w:cs="Times New Roman"/>
          <w:color w:val="2D2D2D"/>
          <w:spacing w:val="1"/>
          <w:sz w:val="24"/>
          <w:szCs w:val="24"/>
          <w:lang w:eastAsia="ru-RU"/>
        </w:rPr>
        <w:t>твер</w:t>
      </w:r>
      <w:r>
        <w:rPr>
          <w:rFonts w:ascii="Times New Roman" w:eastAsia="Times New Roman" w:hAnsi="Times New Roman" w:cs="Times New Roman"/>
          <w:color w:val="2D2D2D"/>
          <w:spacing w:val="1"/>
          <w:sz w:val="24"/>
          <w:szCs w:val="24"/>
          <w:lang w:eastAsia="ru-RU"/>
        </w:rPr>
        <w:t>ждены</w:t>
      </w:r>
      <w:r w:rsidRPr="003367FA">
        <w:rPr>
          <w:rFonts w:ascii="Times New Roman" w:eastAsia="Times New Roman" w:hAnsi="Times New Roman" w:cs="Times New Roman"/>
          <w:color w:val="2D2D2D"/>
          <w:spacing w:val="1"/>
          <w:sz w:val="24"/>
          <w:szCs w:val="24"/>
          <w:lang w:eastAsia="ru-RU"/>
        </w:rPr>
        <w:t>:</w:t>
      </w:r>
    </w:p>
    <w:p w:rsidR="00006CAB" w:rsidRPr="00006CAB" w:rsidRDefault="007C06C7" w:rsidP="008E3C1B">
      <w:pPr>
        <w:shd w:val="clear" w:color="auto" w:fill="FFFFFF"/>
        <w:spacing w:line="240" w:lineRule="auto"/>
        <w:ind w:firstLine="284"/>
        <w:contextualSpacing/>
        <w:jc w:val="both"/>
        <w:textAlignment w:val="baseline"/>
        <w:rPr>
          <w:rFonts w:ascii="Times New Roman" w:eastAsia="Times New Roman" w:hAnsi="Times New Roman" w:cs="Times New Roman"/>
          <w:color w:val="000000" w:themeColor="text1"/>
          <w:spacing w:val="1"/>
          <w:sz w:val="24"/>
          <w:szCs w:val="24"/>
          <w:lang w:eastAsia="ru-RU"/>
        </w:rPr>
      </w:pPr>
      <w:r>
        <w:rPr>
          <w:rFonts w:ascii="Times New Roman" w:eastAsia="Times New Roman" w:hAnsi="Times New Roman" w:cs="Times New Roman"/>
          <w:color w:val="000000" w:themeColor="text1"/>
          <w:spacing w:val="1"/>
          <w:sz w:val="24"/>
          <w:szCs w:val="24"/>
          <w:lang w:eastAsia="ru-RU"/>
        </w:rPr>
        <w:t xml:space="preserve">- </w:t>
      </w:r>
      <w:r w:rsidR="00006CAB" w:rsidRPr="00006CAB">
        <w:rPr>
          <w:rFonts w:ascii="Times New Roman" w:eastAsia="Times New Roman" w:hAnsi="Times New Roman" w:cs="Times New Roman"/>
          <w:color w:val="000000" w:themeColor="text1"/>
          <w:spacing w:val="1"/>
          <w:sz w:val="24"/>
          <w:szCs w:val="24"/>
          <w:lang w:eastAsia="ru-RU"/>
        </w:rPr>
        <w:t>Правила предоставления субсидий из федерального бюджета бюджетам субъектов Российской Федерации на реализацию программ поддержки социально ориентирован</w:t>
      </w:r>
      <w:r w:rsidR="00234900">
        <w:rPr>
          <w:rFonts w:ascii="Times New Roman" w:eastAsia="Times New Roman" w:hAnsi="Times New Roman" w:cs="Times New Roman"/>
          <w:color w:val="000000" w:themeColor="text1"/>
          <w:spacing w:val="1"/>
          <w:sz w:val="24"/>
          <w:szCs w:val="24"/>
          <w:lang w:eastAsia="ru-RU"/>
        </w:rPr>
        <w:softHyphen/>
      </w:r>
      <w:r w:rsidR="00006CAB" w:rsidRPr="00006CAB">
        <w:rPr>
          <w:rFonts w:ascii="Times New Roman" w:eastAsia="Times New Roman" w:hAnsi="Times New Roman" w:cs="Times New Roman"/>
          <w:color w:val="000000" w:themeColor="text1"/>
          <w:spacing w:val="1"/>
          <w:sz w:val="24"/>
          <w:szCs w:val="24"/>
          <w:lang w:eastAsia="ru-RU"/>
        </w:rPr>
        <w:t>ных некоммерческих организаций;</w:t>
      </w:r>
    </w:p>
    <w:p w:rsidR="00E733CA" w:rsidRPr="00006CAB" w:rsidRDefault="007C06C7" w:rsidP="00006CAB">
      <w:pPr>
        <w:ind w:right="57" w:firstLine="284"/>
        <w:contextualSpacing/>
        <w:jc w:val="both"/>
        <w:rPr>
          <w:rFonts w:ascii="Times New Roman" w:hAnsi="Times New Roman" w:cs="Times New Roman"/>
          <w:color w:val="000000" w:themeColor="text1"/>
          <w:sz w:val="24"/>
          <w:szCs w:val="24"/>
        </w:rPr>
      </w:pPr>
      <w:r>
        <w:rPr>
          <w:rFonts w:ascii="Times New Roman" w:eastAsia="Times New Roman" w:hAnsi="Times New Roman" w:cs="Times New Roman"/>
          <w:color w:val="000000" w:themeColor="text1"/>
          <w:spacing w:val="1"/>
          <w:sz w:val="24"/>
          <w:szCs w:val="24"/>
          <w:lang w:eastAsia="ru-RU"/>
        </w:rPr>
        <w:t xml:space="preserve">- </w:t>
      </w:r>
      <w:r w:rsidR="00006CAB">
        <w:rPr>
          <w:rFonts w:ascii="Times New Roman" w:eastAsia="Times New Roman" w:hAnsi="Times New Roman" w:cs="Times New Roman"/>
          <w:color w:val="000000" w:themeColor="text1"/>
          <w:spacing w:val="1"/>
          <w:sz w:val="24"/>
          <w:szCs w:val="24"/>
          <w:lang w:eastAsia="ru-RU"/>
        </w:rPr>
        <w:t>П</w:t>
      </w:r>
      <w:r w:rsidR="00006CAB" w:rsidRPr="00006CAB">
        <w:rPr>
          <w:rFonts w:ascii="Times New Roman" w:eastAsia="Times New Roman" w:hAnsi="Times New Roman" w:cs="Times New Roman"/>
          <w:color w:val="000000" w:themeColor="text1"/>
          <w:spacing w:val="1"/>
          <w:sz w:val="24"/>
          <w:szCs w:val="24"/>
          <w:lang w:eastAsia="ru-RU"/>
        </w:rPr>
        <w:t>равила предоставления субсидий из федерального бюджета на государственную поддержку социально ориен</w:t>
      </w:r>
      <w:r w:rsidR="00234900">
        <w:rPr>
          <w:rFonts w:ascii="Times New Roman" w:eastAsia="Times New Roman" w:hAnsi="Times New Roman" w:cs="Times New Roman"/>
          <w:color w:val="000000" w:themeColor="text1"/>
          <w:spacing w:val="1"/>
          <w:sz w:val="24"/>
          <w:szCs w:val="24"/>
          <w:lang w:eastAsia="ru-RU"/>
        </w:rPr>
        <w:softHyphen/>
      </w:r>
      <w:r w:rsidR="00006CAB" w:rsidRPr="00006CAB">
        <w:rPr>
          <w:rFonts w:ascii="Times New Roman" w:eastAsia="Times New Roman" w:hAnsi="Times New Roman" w:cs="Times New Roman"/>
          <w:color w:val="000000" w:themeColor="text1"/>
          <w:spacing w:val="1"/>
          <w:sz w:val="24"/>
          <w:szCs w:val="24"/>
          <w:lang w:eastAsia="ru-RU"/>
        </w:rPr>
        <w:t>тированных некоммерческих организаций</w:t>
      </w:r>
      <w:r w:rsidR="00006CAB">
        <w:rPr>
          <w:rFonts w:ascii="Times New Roman" w:eastAsia="Times New Roman" w:hAnsi="Times New Roman" w:cs="Times New Roman"/>
          <w:color w:val="000000" w:themeColor="text1"/>
          <w:spacing w:val="1"/>
          <w:sz w:val="24"/>
          <w:szCs w:val="24"/>
          <w:lang w:eastAsia="ru-RU"/>
        </w:rPr>
        <w:t>.</w:t>
      </w:r>
    </w:p>
    <w:p w:rsidR="00065ABB" w:rsidRPr="00C77AFE" w:rsidRDefault="00536C77" w:rsidP="00B22CE3">
      <w:pPr>
        <w:pStyle w:val="ad"/>
        <w:spacing w:line="276" w:lineRule="auto"/>
        <w:ind w:right="57" w:firstLine="284"/>
        <w:contextualSpacing/>
        <w:jc w:val="both"/>
        <w:textAlignment w:val="top"/>
        <w:rPr>
          <w:i/>
          <w:color w:val="000000" w:themeColor="text1"/>
          <w:spacing w:val="1"/>
          <w:lang w:eastAsia="ru-RU"/>
        </w:rPr>
      </w:pPr>
      <w:r>
        <w:t xml:space="preserve">В соответствии с </w:t>
      </w:r>
      <w:r w:rsidRPr="00C77AFE">
        <w:rPr>
          <w:color w:val="2D2D2D"/>
          <w:spacing w:val="1"/>
          <w:lang w:eastAsia="ru-RU"/>
        </w:rPr>
        <w:t>п</w:t>
      </w:r>
      <w:r w:rsidR="00234900">
        <w:rPr>
          <w:color w:val="2D2D2D"/>
          <w:spacing w:val="1"/>
          <w:lang w:eastAsia="ru-RU"/>
        </w:rPr>
        <w:t>.п.</w:t>
      </w:r>
      <w:r w:rsidRPr="00C77AFE">
        <w:rPr>
          <w:color w:val="2D2D2D"/>
          <w:spacing w:val="1"/>
          <w:lang w:eastAsia="ru-RU"/>
        </w:rPr>
        <w:t xml:space="preserve"> 9.1 статьи 26.3</w:t>
      </w:r>
      <w:r>
        <w:rPr>
          <w:color w:val="2D2D2D"/>
          <w:spacing w:val="1"/>
          <w:lang w:eastAsia="ru-RU"/>
        </w:rPr>
        <w:t xml:space="preserve"> </w:t>
      </w:r>
      <w:r w:rsidRPr="00536C77">
        <w:rPr>
          <w:spacing w:val="1"/>
          <w:lang w:eastAsia="ru-RU"/>
        </w:rPr>
        <w:t>Федерального закона от 6</w:t>
      </w:r>
      <w:r w:rsidR="004711C5">
        <w:rPr>
          <w:spacing w:val="1"/>
          <w:lang w:eastAsia="ru-RU"/>
        </w:rPr>
        <w:t>.</w:t>
      </w:r>
      <w:r>
        <w:rPr>
          <w:spacing w:val="1"/>
          <w:lang w:eastAsia="ru-RU"/>
        </w:rPr>
        <w:t>10.</w:t>
      </w:r>
      <w:r w:rsidRPr="00536C77">
        <w:rPr>
          <w:spacing w:val="1"/>
          <w:lang w:eastAsia="ru-RU"/>
        </w:rPr>
        <w:t>1999 г</w:t>
      </w:r>
      <w:r>
        <w:rPr>
          <w:spacing w:val="1"/>
          <w:lang w:eastAsia="ru-RU"/>
        </w:rPr>
        <w:t>. №</w:t>
      </w:r>
      <w:r w:rsidRPr="00536C77">
        <w:rPr>
          <w:spacing w:val="1"/>
          <w:lang w:eastAsia="ru-RU"/>
        </w:rPr>
        <w:t xml:space="preserve">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w:t>
      </w:r>
      <w:r>
        <w:rPr>
          <w:spacing w:val="1"/>
          <w:lang w:eastAsia="ru-RU"/>
        </w:rPr>
        <w:t xml:space="preserve"> </w:t>
      </w:r>
      <w:r w:rsidRPr="00536C77">
        <w:rPr>
          <w:spacing w:val="1"/>
          <w:lang w:eastAsia="ru-RU"/>
        </w:rPr>
        <w:t>[13]</w:t>
      </w:r>
      <w:r>
        <w:rPr>
          <w:spacing w:val="1"/>
          <w:lang w:eastAsia="ru-RU"/>
        </w:rPr>
        <w:t xml:space="preserve"> </w:t>
      </w:r>
      <w:r w:rsidR="00C1756B">
        <w:rPr>
          <w:color w:val="2D2D2D"/>
          <w:spacing w:val="1"/>
          <w:lang w:eastAsia="ru-RU"/>
        </w:rPr>
        <w:t>принимаются законы</w:t>
      </w:r>
      <w:r>
        <w:rPr>
          <w:color w:val="2D2D2D"/>
          <w:spacing w:val="1"/>
          <w:lang w:eastAsia="ru-RU"/>
        </w:rPr>
        <w:t xml:space="preserve"> субъектов Российской Федерации о поддержке социально ориентированных некоммерческих организаций.</w:t>
      </w:r>
      <w:r w:rsidR="00C1756B">
        <w:rPr>
          <w:color w:val="2D2D2D"/>
          <w:spacing w:val="1"/>
          <w:lang w:eastAsia="ru-RU"/>
        </w:rPr>
        <w:t xml:space="preserve"> </w:t>
      </w:r>
      <w:r w:rsidR="00234900" w:rsidRPr="00065ABB">
        <w:rPr>
          <w:color w:val="2D2D2D"/>
          <w:spacing w:val="1"/>
          <w:lang w:eastAsia="ru-RU"/>
        </w:rPr>
        <w:t xml:space="preserve">Как отмечалось выше, </w:t>
      </w:r>
      <w:r w:rsidR="00571B75" w:rsidRPr="00065ABB">
        <w:rPr>
          <w:color w:val="000000"/>
        </w:rPr>
        <w:t xml:space="preserve">законами субъектов Российской  Федерации </w:t>
      </w:r>
      <w:r w:rsidR="00571B75" w:rsidRPr="00065ABB">
        <w:rPr>
          <w:color w:val="2D2D2D"/>
          <w:spacing w:val="1"/>
          <w:lang w:eastAsia="ru-RU"/>
        </w:rPr>
        <w:t>д</w:t>
      </w:r>
      <w:r w:rsidR="00571B75" w:rsidRPr="00065ABB">
        <w:rPr>
          <w:color w:val="000000"/>
        </w:rPr>
        <w:t xml:space="preserve">ля признания некоммерческих организаций социально ориентированными, </w:t>
      </w:r>
      <w:r w:rsidR="00234900" w:rsidRPr="00065ABB">
        <w:rPr>
          <w:color w:val="000000"/>
        </w:rPr>
        <w:t>могут устанавливаться наряду с предусмотренными Федеральным законом видами деятельности другие виды деятельности</w:t>
      </w:r>
      <w:r w:rsidR="00571B75" w:rsidRPr="00065ABB">
        <w:rPr>
          <w:color w:val="000000"/>
        </w:rPr>
        <w:t>. Например, в законе республик</w:t>
      </w:r>
      <w:r w:rsidR="00AE32F5" w:rsidRPr="00065ABB">
        <w:rPr>
          <w:color w:val="000000"/>
        </w:rPr>
        <w:t>и</w:t>
      </w:r>
      <w:r w:rsidR="00571B75" w:rsidRPr="00065ABB">
        <w:rPr>
          <w:color w:val="000000"/>
        </w:rPr>
        <w:t xml:space="preserve"> Мордовия</w:t>
      </w:r>
      <w:r w:rsidR="005503FA">
        <w:rPr>
          <w:color w:val="000000"/>
        </w:rPr>
        <w:t xml:space="preserve"> </w:t>
      </w:r>
      <w:r w:rsidR="00AE32F5" w:rsidRPr="00065ABB">
        <w:rPr>
          <w:color w:val="000000"/>
        </w:rPr>
        <w:t xml:space="preserve">№ 58-3 от 28.08.2012г. «О поддержке социально </w:t>
      </w:r>
      <w:r w:rsidR="00AE32F5" w:rsidRPr="00065ABB">
        <w:rPr>
          <w:color w:val="2D2D2D"/>
          <w:spacing w:val="1"/>
          <w:lang w:eastAsia="ru-RU"/>
        </w:rPr>
        <w:t>ориентиро</w:t>
      </w:r>
      <w:r w:rsidR="008E3C1B">
        <w:rPr>
          <w:color w:val="2D2D2D"/>
          <w:spacing w:val="1"/>
          <w:lang w:eastAsia="ru-RU"/>
        </w:rPr>
        <w:t>ва</w:t>
      </w:r>
      <w:proofErr w:type="gramStart"/>
      <w:r w:rsidR="008E3C1B">
        <w:rPr>
          <w:color w:val="2D2D2D"/>
          <w:spacing w:val="1"/>
          <w:lang w:eastAsia="ru-RU"/>
        </w:rPr>
        <w:t>н-</w:t>
      </w:r>
      <w:proofErr w:type="gramEnd"/>
      <w:r w:rsidR="008E3C1B">
        <w:rPr>
          <w:color w:val="2D2D2D"/>
          <w:spacing w:val="1"/>
          <w:lang w:eastAsia="ru-RU"/>
        </w:rPr>
        <w:t xml:space="preserve"> </w:t>
      </w:r>
      <w:r w:rsidR="00AE32F5" w:rsidRPr="00065ABB">
        <w:rPr>
          <w:color w:val="2D2D2D"/>
          <w:spacing w:val="1"/>
          <w:lang w:eastAsia="ru-RU"/>
        </w:rPr>
        <w:t xml:space="preserve">ных некоммерческих организаций» </w:t>
      </w:r>
      <w:r w:rsidR="00F012FF" w:rsidRPr="00F012FF">
        <w:rPr>
          <w:color w:val="2D2D2D"/>
          <w:spacing w:val="1"/>
          <w:lang w:eastAsia="ru-RU"/>
        </w:rPr>
        <w:t xml:space="preserve">[14] </w:t>
      </w:r>
      <w:r w:rsidR="00AE32F5" w:rsidRPr="00065ABB">
        <w:rPr>
          <w:color w:val="2D2D2D"/>
          <w:spacing w:val="1"/>
          <w:lang w:eastAsia="ru-RU"/>
        </w:rPr>
        <w:t>установлен</w:t>
      </w:r>
      <w:r w:rsidR="00F012FF">
        <w:rPr>
          <w:color w:val="2D2D2D"/>
          <w:spacing w:val="1"/>
          <w:lang w:eastAsia="ru-RU"/>
        </w:rPr>
        <w:t xml:space="preserve">а </w:t>
      </w:r>
      <w:r w:rsidR="00AE32F5" w:rsidRPr="00065ABB">
        <w:rPr>
          <w:color w:val="2D2D2D"/>
          <w:spacing w:val="1"/>
          <w:lang w:eastAsia="ru-RU"/>
        </w:rPr>
        <w:t xml:space="preserve">наряду с другими вид </w:t>
      </w:r>
      <w:r w:rsidR="00AE32F5" w:rsidRPr="00065ABB">
        <w:rPr>
          <w:color w:val="000000" w:themeColor="text1"/>
          <w:spacing w:val="1"/>
          <w:lang w:eastAsia="ru-RU"/>
        </w:rPr>
        <w:t xml:space="preserve">деятельности </w:t>
      </w:r>
      <w:r w:rsidR="00065ABB">
        <w:rPr>
          <w:color w:val="000000" w:themeColor="text1"/>
          <w:spacing w:val="1"/>
          <w:lang w:eastAsia="ru-RU"/>
        </w:rPr>
        <w:t xml:space="preserve">так же </w:t>
      </w:r>
      <w:r w:rsidR="00AE32F5" w:rsidRPr="00065ABB">
        <w:rPr>
          <w:color w:val="000000" w:themeColor="text1"/>
          <w:spacing w:val="1"/>
          <w:lang w:eastAsia="ru-RU"/>
        </w:rPr>
        <w:t>«</w:t>
      </w:r>
      <w:r w:rsidR="00065ABB" w:rsidRPr="00C77AFE">
        <w:rPr>
          <w:i/>
          <w:color w:val="000000" w:themeColor="text1"/>
          <w:spacing w:val="1"/>
          <w:lang w:eastAsia="ru-RU"/>
        </w:rPr>
        <w:t>9) деятельность по сохранению здоровья и жизни граждан во время купания и мас</w:t>
      </w:r>
      <w:r w:rsidR="00065ABB" w:rsidRPr="00065ABB">
        <w:rPr>
          <w:i/>
          <w:color w:val="000000" w:themeColor="text1"/>
          <w:spacing w:val="1"/>
          <w:lang w:eastAsia="ru-RU"/>
        </w:rPr>
        <w:t>сового отдыха на водных объекта</w:t>
      </w:r>
      <w:r w:rsidR="00397711">
        <w:rPr>
          <w:i/>
          <w:color w:val="000000" w:themeColor="text1"/>
          <w:spacing w:val="1"/>
          <w:lang w:eastAsia="ru-RU"/>
        </w:rPr>
        <w:t>х</w:t>
      </w:r>
      <w:r w:rsidR="00065ABB" w:rsidRPr="00065ABB">
        <w:rPr>
          <w:i/>
          <w:color w:val="000000" w:themeColor="text1"/>
          <w:spacing w:val="1"/>
          <w:lang w:eastAsia="ru-RU"/>
        </w:rPr>
        <w:t>».</w:t>
      </w:r>
    </w:p>
    <w:p w:rsidR="008F1BF8" w:rsidRDefault="00F012FF" w:rsidP="008F1BF8">
      <w:pPr>
        <w:pStyle w:val="ad"/>
        <w:spacing w:line="276" w:lineRule="auto"/>
        <w:ind w:right="57" w:firstLine="284"/>
        <w:contextualSpacing/>
        <w:jc w:val="both"/>
        <w:textAlignment w:val="top"/>
      </w:pPr>
      <w:r>
        <w:t>В</w:t>
      </w:r>
      <w:r w:rsidRPr="007F0E13">
        <w:t>ысш</w:t>
      </w:r>
      <w:r>
        <w:t>ие</w:t>
      </w:r>
      <w:r w:rsidRPr="007F0E13">
        <w:t xml:space="preserve"> исполнительн</w:t>
      </w:r>
      <w:r>
        <w:t>ые</w:t>
      </w:r>
      <w:r w:rsidRPr="007F0E13">
        <w:t xml:space="preserve"> орган</w:t>
      </w:r>
      <w:r>
        <w:t>ы</w:t>
      </w:r>
      <w:r w:rsidRPr="007F0E13">
        <w:t xml:space="preserve"> государственной власти</w:t>
      </w:r>
      <w:r>
        <w:t xml:space="preserve"> </w:t>
      </w:r>
      <w:r w:rsidRPr="007F0E13">
        <w:t>субъект</w:t>
      </w:r>
      <w:r>
        <w:t xml:space="preserve">ов </w:t>
      </w:r>
      <w:r w:rsidRPr="007F0E13">
        <w:t>Российской Федерации</w:t>
      </w:r>
      <w:r>
        <w:t xml:space="preserve"> издают Постановления об </w:t>
      </w:r>
      <w:r>
        <w:lastRenderedPageBreak/>
        <w:t>утверждении Порядка определения объема и предоставления субсидий социально ориентированным некоммерческим</w:t>
      </w:r>
      <w:r w:rsidR="006832C3">
        <w:t xml:space="preserve"> </w:t>
      </w:r>
      <w:r>
        <w:t>организациям</w:t>
      </w:r>
      <w:r w:rsidR="00B22CE3">
        <w:t xml:space="preserve">. </w:t>
      </w:r>
      <w:r>
        <w:t>Данны</w:t>
      </w:r>
      <w:r w:rsidR="00CB3173">
        <w:t>й</w:t>
      </w:r>
      <w:r>
        <w:t xml:space="preserve"> </w:t>
      </w:r>
      <w:r w:rsidR="008F1BF8">
        <w:t>П</w:t>
      </w:r>
      <w:r>
        <w:t>о</w:t>
      </w:r>
      <w:r w:rsidR="00CB3173">
        <w:t>рядок</w:t>
      </w:r>
      <w:r w:rsidR="006832C3">
        <w:t xml:space="preserve"> </w:t>
      </w:r>
      <w:r>
        <w:t>основыва</w:t>
      </w:r>
      <w:r w:rsidR="00CB3173">
        <w:t>е</w:t>
      </w:r>
      <w:r>
        <w:t>тся на полож</w:t>
      </w:r>
      <w:proofErr w:type="gramStart"/>
      <w:r>
        <w:t>е</w:t>
      </w:r>
      <w:r w:rsidR="008E3C1B">
        <w:t>-</w:t>
      </w:r>
      <w:proofErr w:type="gramEnd"/>
      <w:r w:rsidR="008E3C1B">
        <w:t xml:space="preserve"> </w:t>
      </w:r>
      <w:r>
        <w:t xml:space="preserve">ниях </w:t>
      </w:r>
      <w:r w:rsidR="008F1BF8">
        <w:rPr>
          <w:color w:val="2D2D2D"/>
          <w:spacing w:val="1"/>
          <w:lang w:eastAsia="ru-RU"/>
        </w:rPr>
        <w:t>законов субъектов Российской Федерации о поддержке социально ориентированных некоммерческих организаций и</w:t>
      </w:r>
      <w:r w:rsidR="00B22CE3">
        <w:rPr>
          <w:color w:val="2D2D2D"/>
          <w:spacing w:val="1"/>
          <w:lang w:eastAsia="ru-RU"/>
        </w:rPr>
        <w:t xml:space="preserve"> на положениях</w:t>
      </w:r>
      <w:r w:rsidR="008F1BF8">
        <w:rPr>
          <w:color w:val="2D2D2D"/>
          <w:spacing w:val="1"/>
          <w:lang w:eastAsia="ru-RU"/>
        </w:rPr>
        <w:t xml:space="preserve"> </w:t>
      </w:r>
      <w:r w:rsidR="008F1BF8" w:rsidRPr="00076C6F">
        <w:t>Правил пре</w:t>
      </w:r>
      <w:r w:rsidR="008E3C1B">
        <w:t>доставления субсидий из феде- раль</w:t>
      </w:r>
      <w:r w:rsidR="008F1BF8" w:rsidRPr="00076C6F">
        <w:t>ного бюджета на государственную поддержку социально ориентированных некоммерческих организаций</w:t>
      </w:r>
      <w:r w:rsidR="00CB3173">
        <w:t>.</w:t>
      </w:r>
    </w:p>
    <w:p w:rsidR="006064D7" w:rsidRDefault="007C06C7" w:rsidP="00CB3173">
      <w:pPr>
        <w:ind w:firstLine="284"/>
        <w:jc w:val="both"/>
        <w:rPr>
          <w:rFonts w:ascii="Times New Roman" w:hAnsi="Times New Roman" w:cs="Times New Roman"/>
          <w:sz w:val="24"/>
          <w:szCs w:val="24"/>
        </w:rPr>
      </w:pPr>
      <w:r w:rsidRPr="00076C6F">
        <w:rPr>
          <w:rFonts w:ascii="Times New Roman" w:hAnsi="Times New Roman" w:cs="Times New Roman"/>
          <w:sz w:val="24"/>
          <w:szCs w:val="24"/>
        </w:rPr>
        <w:t>Порядок определения объема и предоставления субсидий социально ориентированным некоммерческим организациям</w:t>
      </w:r>
      <w:r w:rsidR="00CA7C39">
        <w:rPr>
          <w:rFonts w:ascii="Times New Roman" w:hAnsi="Times New Roman" w:cs="Times New Roman"/>
          <w:sz w:val="24"/>
          <w:szCs w:val="24"/>
        </w:rPr>
        <w:t xml:space="preserve"> </w:t>
      </w:r>
      <w:r w:rsidR="00CA7C39" w:rsidRPr="00CA7C39">
        <w:rPr>
          <w:rFonts w:ascii="Times New Roman" w:hAnsi="Times New Roman" w:cs="Times New Roman"/>
          <w:sz w:val="24"/>
          <w:szCs w:val="24"/>
        </w:rPr>
        <w:t>субъектов Российской Федерации</w:t>
      </w:r>
      <w:r w:rsidR="00CA7C39">
        <w:rPr>
          <w:rFonts w:ascii="Times New Roman" w:hAnsi="Times New Roman" w:cs="Times New Roman"/>
          <w:sz w:val="24"/>
          <w:szCs w:val="24"/>
        </w:rPr>
        <w:t xml:space="preserve"> </w:t>
      </w:r>
      <w:r w:rsidRPr="00076C6F">
        <w:rPr>
          <w:rFonts w:ascii="Times New Roman" w:hAnsi="Times New Roman" w:cs="Times New Roman"/>
          <w:sz w:val="24"/>
          <w:szCs w:val="24"/>
        </w:rPr>
        <w:t>определяет цель, условия и процедуру предоставления и определения объема субсидий из бюджета</w:t>
      </w:r>
      <w:r w:rsidR="00F2220D" w:rsidRPr="00F2220D">
        <w:rPr>
          <w:rFonts w:ascii="Times New Roman" w:hAnsi="Times New Roman" w:cs="Times New Roman"/>
          <w:sz w:val="24"/>
          <w:szCs w:val="24"/>
        </w:rPr>
        <w:t xml:space="preserve"> </w:t>
      </w:r>
      <w:r w:rsidR="00F2220D" w:rsidRPr="007F0E13">
        <w:rPr>
          <w:rFonts w:ascii="Times New Roman" w:hAnsi="Times New Roman" w:cs="Times New Roman"/>
          <w:sz w:val="24"/>
          <w:szCs w:val="24"/>
        </w:rPr>
        <w:t>субъект</w:t>
      </w:r>
      <w:r w:rsidR="00F2220D">
        <w:rPr>
          <w:rFonts w:ascii="Times New Roman" w:hAnsi="Times New Roman" w:cs="Times New Roman"/>
          <w:sz w:val="24"/>
          <w:szCs w:val="24"/>
        </w:rPr>
        <w:t xml:space="preserve">ов </w:t>
      </w:r>
      <w:r w:rsidR="00F2220D" w:rsidRPr="007F0E13">
        <w:rPr>
          <w:rFonts w:ascii="Times New Roman" w:hAnsi="Times New Roman" w:cs="Times New Roman"/>
          <w:sz w:val="24"/>
          <w:szCs w:val="24"/>
        </w:rPr>
        <w:t xml:space="preserve"> Российской Федерации</w:t>
      </w:r>
      <w:r w:rsidR="00F2220D">
        <w:rPr>
          <w:rFonts w:ascii="Times New Roman" w:hAnsi="Times New Roman" w:cs="Times New Roman"/>
          <w:sz w:val="24"/>
          <w:szCs w:val="24"/>
        </w:rPr>
        <w:t xml:space="preserve">. </w:t>
      </w:r>
      <w:r w:rsidR="006064D7" w:rsidRPr="00076C6F">
        <w:rPr>
          <w:rFonts w:ascii="Times New Roman" w:hAnsi="Times New Roman" w:cs="Times New Roman"/>
          <w:sz w:val="24"/>
          <w:szCs w:val="24"/>
        </w:rPr>
        <w:t>Субсидии предоставляются в рамках реализации государственн</w:t>
      </w:r>
      <w:r w:rsidR="00FC770D">
        <w:rPr>
          <w:rFonts w:ascii="Times New Roman" w:hAnsi="Times New Roman" w:cs="Times New Roman"/>
          <w:sz w:val="24"/>
          <w:szCs w:val="24"/>
        </w:rPr>
        <w:t xml:space="preserve">ых </w:t>
      </w:r>
      <w:r w:rsidR="006064D7" w:rsidRPr="00076C6F">
        <w:rPr>
          <w:rFonts w:ascii="Times New Roman" w:hAnsi="Times New Roman" w:cs="Times New Roman"/>
          <w:sz w:val="24"/>
          <w:szCs w:val="24"/>
        </w:rPr>
        <w:t>про</w:t>
      </w:r>
      <w:r w:rsidR="00F90276">
        <w:rPr>
          <w:rFonts w:ascii="Times New Roman" w:hAnsi="Times New Roman" w:cs="Times New Roman"/>
          <w:sz w:val="24"/>
          <w:szCs w:val="24"/>
        </w:rPr>
        <w:softHyphen/>
      </w:r>
      <w:r w:rsidR="006064D7" w:rsidRPr="00076C6F">
        <w:rPr>
          <w:rFonts w:ascii="Times New Roman" w:hAnsi="Times New Roman" w:cs="Times New Roman"/>
          <w:sz w:val="24"/>
          <w:szCs w:val="24"/>
        </w:rPr>
        <w:t>грамм</w:t>
      </w:r>
      <w:r w:rsidR="00CB3173">
        <w:rPr>
          <w:rFonts w:ascii="Times New Roman" w:hAnsi="Times New Roman" w:cs="Times New Roman"/>
          <w:sz w:val="24"/>
          <w:szCs w:val="24"/>
        </w:rPr>
        <w:t xml:space="preserve"> </w:t>
      </w:r>
      <w:r w:rsidR="00FC770D">
        <w:rPr>
          <w:rFonts w:ascii="Times New Roman" w:hAnsi="Times New Roman" w:cs="Times New Roman"/>
          <w:sz w:val="24"/>
          <w:szCs w:val="24"/>
        </w:rPr>
        <w:t>с</w:t>
      </w:r>
      <w:r w:rsidR="006064D7" w:rsidRPr="00076C6F">
        <w:rPr>
          <w:rFonts w:ascii="Times New Roman" w:hAnsi="Times New Roman" w:cs="Times New Roman"/>
          <w:sz w:val="24"/>
          <w:szCs w:val="24"/>
        </w:rPr>
        <w:t>оциальн</w:t>
      </w:r>
      <w:r w:rsidR="00FC770D">
        <w:rPr>
          <w:rFonts w:ascii="Times New Roman" w:hAnsi="Times New Roman" w:cs="Times New Roman"/>
          <w:sz w:val="24"/>
          <w:szCs w:val="24"/>
        </w:rPr>
        <w:t>ой</w:t>
      </w:r>
      <w:r w:rsidR="006064D7" w:rsidRPr="00076C6F">
        <w:rPr>
          <w:rFonts w:ascii="Times New Roman" w:hAnsi="Times New Roman" w:cs="Times New Roman"/>
          <w:sz w:val="24"/>
          <w:szCs w:val="24"/>
        </w:rPr>
        <w:t xml:space="preserve"> поддержк</w:t>
      </w:r>
      <w:r w:rsidR="00FC770D">
        <w:rPr>
          <w:rFonts w:ascii="Times New Roman" w:hAnsi="Times New Roman" w:cs="Times New Roman"/>
          <w:sz w:val="24"/>
          <w:szCs w:val="24"/>
        </w:rPr>
        <w:t>и</w:t>
      </w:r>
      <w:r w:rsidR="006064D7" w:rsidRPr="00076C6F">
        <w:rPr>
          <w:rFonts w:ascii="Times New Roman" w:hAnsi="Times New Roman" w:cs="Times New Roman"/>
          <w:sz w:val="24"/>
          <w:szCs w:val="24"/>
        </w:rPr>
        <w:t xml:space="preserve"> граждан</w:t>
      </w:r>
      <w:r w:rsidR="00FC770D">
        <w:rPr>
          <w:rFonts w:ascii="Times New Roman" w:hAnsi="Times New Roman" w:cs="Times New Roman"/>
          <w:sz w:val="24"/>
          <w:szCs w:val="24"/>
        </w:rPr>
        <w:t>,</w:t>
      </w:r>
      <w:r w:rsidR="006064D7" w:rsidRPr="00076C6F">
        <w:rPr>
          <w:rFonts w:ascii="Times New Roman" w:hAnsi="Times New Roman" w:cs="Times New Roman"/>
          <w:sz w:val="24"/>
          <w:szCs w:val="24"/>
        </w:rPr>
        <w:t xml:space="preserve"> </w:t>
      </w:r>
      <w:r w:rsidR="00FC770D">
        <w:rPr>
          <w:rFonts w:ascii="Times New Roman" w:hAnsi="Times New Roman" w:cs="Times New Roman"/>
          <w:sz w:val="24"/>
          <w:szCs w:val="24"/>
        </w:rPr>
        <w:t>предусматривающих</w:t>
      </w:r>
      <w:r w:rsidR="00397711">
        <w:rPr>
          <w:rFonts w:ascii="Times New Roman" w:hAnsi="Times New Roman" w:cs="Times New Roman"/>
          <w:sz w:val="24"/>
          <w:szCs w:val="24"/>
        </w:rPr>
        <w:t>,</w:t>
      </w:r>
      <w:r w:rsidR="006064D7" w:rsidRPr="00076C6F">
        <w:rPr>
          <w:rFonts w:ascii="Times New Roman" w:hAnsi="Times New Roman" w:cs="Times New Roman"/>
          <w:sz w:val="24"/>
          <w:szCs w:val="24"/>
        </w:rPr>
        <w:t xml:space="preserve"> в том числе</w:t>
      </w:r>
      <w:r w:rsidR="00397711">
        <w:rPr>
          <w:rFonts w:ascii="Times New Roman" w:hAnsi="Times New Roman" w:cs="Times New Roman"/>
          <w:sz w:val="24"/>
          <w:szCs w:val="24"/>
        </w:rPr>
        <w:t>,</w:t>
      </w:r>
      <w:r w:rsidR="006064D7" w:rsidRPr="00076C6F">
        <w:rPr>
          <w:rFonts w:ascii="Times New Roman" w:hAnsi="Times New Roman" w:cs="Times New Roman"/>
          <w:sz w:val="24"/>
          <w:szCs w:val="24"/>
        </w:rPr>
        <w:t xml:space="preserve"> финансово</w:t>
      </w:r>
      <w:r w:rsidR="00FC770D">
        <w:rPr>
          <w:rFonts w:ascii="Times New Roman" w:hAnsi="Times New Roman" w:cs="Times New Roman"/>
          <w:sz w:val="24"/>
          <w:szCs w:val="24"/>
        </w:rPr>
        <w:t xml:space="preserve">е </w:t>
      </w:r>
      <w:r w:rsidR="006064D7" w:rsidRPr="00076C6F">
        <w:rPr>
          <w:rFonts w:ascii="Times New Roman" w:hAnsi="Times New Roman" w:cs="Times New Roman"/>
          <w:sz w:val="24"/>
          <w:szCs w:val="24"/>
        </w:rPr>
        <w:t>обеспечени</w:t>
      </w:r>
      <w:r w:rsidR="00FC770D">
        <w:rPr>
          <w:rFonts w:ascii="Times New Roman" w:hAnsi="Times New Roman" w:cs="Times New Roman"/>
          <w:sz w:val="24"/>
          <w:szCs w:val="24"/>
        </w:rPr>
        <w:t>е</w:t>
      </w:r>
      <w:r w:rsidR="006064D7" w:rsidRPr="00076C6F">
        <w:rPr>
          <w:rFonts w:ascii="Times New Roman" w:hAnsi="Times New Roman" w:cs="Times New Roman"/>
          <w:sz w:val="24"/>
          <w:szCs w:val="24"/>
        </w:rPr>
        <w:t xml:space="preserve"> затрат социально ори</w:t>
      </w:r>
      <w:r w:rsidR="0081099F">
        <w:rPr>
          <w:rFonts w:ascii="Times New Roman" w:hAnsi="Times New Roman" w:cs="Times New Roman"/>
          <w:sz w:val="24"/>
          <w:szCs w:val="24"/>
        </w:rPr>
        <w:softHyphen/>
      </w:r>
      <w:r w:rsidR="006064D7" w:rsidRPr="00076C6F">
        <w:rPr>
          <w:rFonts w:ascii="Times New Roman" w:hAnsi="Times New Roman" w:cs="Times New Roman"/>
          <w:sz w:val="24"/>
          <w:szCs w:val="24"/>
        </w:rPr>
        <w:t>ентированным некоммерческим организациям</w:t>
      </w:r>
      <w:r w:rsidR="00CB3173">
        <w:rPr>
          <w:rFonts w:ascii="Times New Roman" w:hAnsi="Times New Roman" w:cs="Times New Roman"/>
          <w:sz w:val="24"/>
          <w:szCs w:val="24"/>
        </w:rPr>
        <w:t>.</w:t>
      </w:r>
      <w:r w:rsidR="006064D7" w:rsidRPr="00076C6F">
        <w:rPr>
          <w:rFonts w:ascii="Times New Roman" w:hAnsi="Times New Roman" w:cs="Times New Roman"/>
          <w:sz w:val="24"/>
          <w:szCs w:val="24"/>
        </w:rPr>
        <w:t xml:space="preserve"> </w:t>
      </w:r>
    </w:p>
    <w:p w:rsidR="00D6466C" w:rsidRDefault="0098499D" w:rsidP="002923D7">
      <w:pPr>
        <w:shd w:val="clear" w:color="auto" w:fill="FFFFFF"/>
        <w:ind w:firstLine="284"/>
        <w:contextualSpacing/>
        <w:jc w:val="both"/>
        <w:textAlignment w:val="baseline"/>
        <w:rPr>
          <w:rFonts w:ascii="Times New Roman" w:eastAsia="Times New Roman" w:hAnsi="Times New Roman" w:cs="Times New Roman"/>
          <w:spacing w:val="1"/>
          <w:sz w:val="24"/>
          <w:szCs w:val="24"/>
          <w:lang w:eastAsia="ru-RU"/>
        </w:rPr>
      </w:pPr>
      <w:r w:rsidRPr="00C77AFE">
        <w:rPr>
          <w:rFonts w:ascii="Times New Roman" w:eastAsia="Times New Roman" w:hAnsi="Times New Roman" w:cs="Times New Roman"/>
          <w:color w:val="2D2D2D"/>
          <w:spacing w:val="1"/>
          <w:sz w:val="24"/>
          <w:szCs w:val="24"/>
          <w:lang w:eastAsia="ru-RU"/>
        </w:rPr>
        <w:t>Государственный реестр социально ориентированных не</w:t>
      </w:r>
      <w:r w:rsidR="00F90276">
        <w:rPr>
          <w:rFonts w:ascii="Times New Roman" w:eastAsia="Times New Roman" w:hAnsi="Times New Roman" w:cs="Times New Roman"/>
          <w:color w:val="2D2D2D"/>
          <w:spacing w:val="1"/>
          <w:sz w:val="24"/>
          <w:szCs w:val="24"/>
          <w:lang w:eastAsia="ru-RU"/>
        </w:rPr>
        <w:softHyphen/>
      </w:r>
      <w:r w:rsidRPr="00C77AFE">
        <w:rPr>
          <w:rFonts w:ascii="Times New Roman" w:eastAsia="Times New Roman" w:hAnsi="Times New Roman" w:cs="Times New Roman"/>
          <w:color w:val="2D2D2D"/>
          <w:spacing w:val="1"/>
          <w:sz w:val="24"/>
          <w:szCs w:val="24"/>
          <w:lang w:eastAsia="ru-RU"/>
        </w:rPr>
        <w:t xml:space="preserve">коммерческих организаций-получателей субсидии ведется органами исполнительной </w:t>
      </w:r>
      <w:r>
        <w:rPr>
          <w:rFonts w:ascii="Times New Roman" w:eastAsia="Times New Roman" w:hAnsi="Times New Roman" w:cs="Times New Roman"/>
          <w:color w:val="2D2D2D"/>
          <w:spacing w:val="1"/>
          <w:sz w:val="24"/>
          <w:szCs w:val="24"/>
          <w:lang w:eastAsia="ru-RU"/>
        </w:rPr>
        <w:t>власти субъектов Российской Фе</w:t>
      </w:r>
      <w:r w:rsidR="00F90276">
        <w:rPr>
          <w:rFonts w:ascii="Times New Roman" w:eastAsia="Times New Roman" w:hAnsi="Times New Roman" w:cs="Times New Roman"/>
          <w:color w:val="2D2D2D"/>
          <w:spacing w:val="1"/>
          <w:sz w:val="24"/>
          <w:szCs w:val="24"/>
          <w:lang w:eastAsia="ru-RU"/>
        </w:rPr>
        <w:softHyphen/>
      </w:r>
      <w:r>
        <w:rPr>
          <w:rFonts w:ascii="Times New Roman" w:eastAsia="Times New Roman" w:hAnsi="Times New Roman" w:cs="Times New Roman"/>
          <w:color w:val="2D2D2D"/>
          <w:spacing w:val="1"/>
          <w:sz w:val="24"/>
          <w:szCs w:val="24"/>
          <w:lang w:eastAsia="ru-RU"/>
        </w:rPr>
        <w:t>дерации</w:t>
      </w:r>
      <w:r w:rsidRPr="00C77AFE">
        <w:rPr>
          <w:rFonts w:ascii="Times New Roman" w:eastAsia="Times New Roman" w:hAnsi="Times New Roman" w:cs="Times New Roman"/>
          <w:color w:val="2D2D2D"/>
          <w:spacing w:val="1"/>
          <w:sz w:val="24"/>
          <w:szCs w:val="24"/>
          <w:lang w:eastAsia="ru-RU"/>
        </w:rPr>
        <w:t>, оказывающими поддержку социально ориентиро</w:t>
      </w:r>
      <w:r w:rsidR="00F90276">
        <w:rPr>
          <w:rFonts w:ascii="Times New Roman" w:eastAsia="Times New Roman" w:hAnsi="Times New Roman" w:cs="Times New Roman"/>
          <w:color w:val="2D2D2D"/>
          <w:spacing w:val="1"/>
          <w:sz w:val="24"/>
          <w:szCs w:val="24"/>
          <w:lang w:eastAsia="ru-RU"/>
        </w:rPr>
        <w:softHyphen/>
      </w:r>
      <w:r w:rsidRPr="00C77AFE">
        <w:rPr>
          <w:rFonts w:ascii="Times New Roman" w:eastAsia="Times New Roman" w:hAnsi="Times New Roman" w:cs="Times New Roman"/>
          <w:color w:val="2D2D2D"/>
          <w:spacing w:val="1"/>
          <w:sz w:val="24"/>
          <w:szCs w:val="24"/>
          <w:lang w:eastAsia="ru-RU"/>
        </w:rPr>
        <w:t>ванным некоммерческим организациям.</w:t>
      </w:r>
      <w:r w:rsidRPr="0098499D">
        <w:rPr>
          <w:rFonts w:ascii="Times New Roman" w:eastAsia="Times New Roman" w:hAnsi="Times New Roman" w:cs="Times New Roman"/>
          <w:color w:val="2D2D2D"/>
          <w:spacing w:val="1"/>
          <w:sz w:val="24"/>
          <w:szCs w:val="24"/>
          <w:lang w:eastAsia="ru-RU"/>
        </w:rPr>
        <w:t xml:space="preserve"> </w:t>
      </w:r>
      <w:r w:rsidRPr="00C77AFE">
        <w:rPr>
          <w:rFonts w:ascii="Times New Roman" w:eastAsia="Times New Roman" w:hAnsi="Times New Roman" w:cs="Times New Roman"/>
          <w:color w:val="2D2D2D"/>
          <w:spacing w:val="1"/>
          <w:sz w:val="24"/>
          <w:szCs w:val="24"/>
          <w:lang w:eastAsia="ru-RU"/>
        </w:rPr>
        <w:t>Информация, со</w:t>
      </w:r>
      <w:r w:rsidR="00F90276">
        <w:rPr>
          <w:rFonts w:ascii="Times New Roman" w:eastAsia="Times New Roman" w:hAnsi="Times New Roman" w:cs="Times New Roman"/>
          <w:color w:val="2D2D2D"/>
          <w:spacing w:val="1"/>
          <w:sz w:val="24"/>
          <w:szCs w:val="24"/>
          <w:lang w:eastAsia="ru-RU"/>
        </w:rPr>
        <w:softHyphen/>
      </w:r>
      <w:r w:rsidRPr="00C77AFE">
        <w:rPr>
          <w:rFonts w:ascii="Times New Roman" w:eastAsia="Times New Roman" w:hAnsi="Times New Roman" w:cs="Times New Roman"/>
          <w:color w:val="2D2D2D"/>
          <w:spacing w:val="1"/>
          <w:sz w:val="24"/>
          <w:szCs w:val="24"/>
          <w:lang w:eastAsia="ru-RU"/>
        </w:rPr>
        <w:t>держащаяся в государственном реестре социально ориенти</w:t>
      </w:r>
      <w:r w:rsidR="00F90276">
        <w:rPr>
          <w:rFonts w:ascii="Times New Roman" w:eastAsia="Times New Roman" w:hAnsi="Times New Roman" w:cs="Times New Roman"/>
          <w:color w:val="2D2D2D"/>
          <w:spacing w:val="1"/>
          <w:sz w:val="24"/>
          <w:szCs w:val="24"/>
          <w:lang w:eastAsia="ru-RU"/>
        </w:rPr>
        <w:softHyphen/>
      </w:r>
      <w:r w:rsidRPr="00C77AFE">
        <w:rPr>
          <w:rFonts w:ascii="Times New Roman" w:eastAsia="Times New Roman" w:hAnsi="Times New Roman" w:cs="Times New Roman"/>
          <w:color w:val="2D2D2D"/>
          <w:spacing w:val="1"/>
          <w:sz w:val="24"/>
          <w:szCs w:val="24"/>
          <w:lang w:eastAsia="ru-RU"/>
        </w:rPr>
        <w:t>рованных некоммерческих организаций-получателей субси</w:t>
      </w:r>
      <w:r w:rsidR="00F90276">
        <w:rPr>
          <w:rFonts w:ascii="Times New Roman" w:eastAsia="Times New Roman" w:hAnsi="Times New Roman" w:cs="Times New Roman"/>
          <w:color w:val="2D2D2D"/>
          <w:spacing w:val="1"/>
          <w:sz w:val="24"/>
          <w:szCs w:val="24"/>
          <w:lang w:eastAsia="ru-RU"/>
        </w:rPr>
        <w:softHyphen/>
      </w:r>
      <w:r w:rsidRPr="00C77AFE">
        <w:rPr>
          <w:rFonts w:ascii="Times New Roman" w:eastAsia="Times New Roman" w:hAnsi="Times New Roman" w:cs="Times New Roman"/>
          <w:color w:val="2D2D2D"/>
          <w:spacing w:val="1"/>
          <w:sz w:val="24"/>
          <w:szCs w:val="24"/>
          <w:lang w:eastAsia="ru-RU"/>
        </w:rPr>
        <w:t>дии, является открытой для всеобщего ознакомления и пре</w:t>
      </w:r>
      <w:r w:rsidR="00F90276">
        <w:rPr>
          <w:rFonts w:ascii="Times New Roman" w:eastAsia="Times New Roman" w:hAnsi="Times New Roman" w:cs="Times New Roman"/>
          <w:color w:val="2D2D2D"/>
          <w:spacing w:val="1"/>
          <w:sz w:val="24"/>
          <w:szCs w:val="24"/>
          <w:lang w:eastAsia="ru-RU"/>
        </w:rPr>
        <w:softHyphen/>
      </w:r>
      <w:r w:rsidRPr="00C77AFE">
        <w:rPr>
          <w:rFonts w:ascii="Times New Roman" w:eastAsia="Times New Roman" w:hAnsi="Times New Roman" w:cs="Times New Roman"/>
          <w:color w:val="2D2D2D"/>
          <w:spacing w:val="1"/>
          <w:sz w:val="24"/>
          <w:szCs w:val="24"/>
          <w:lang w:eastAsia="ru-RU"/>
        </w:rPr>
        <w:t>доставляется в соответствии  </w:t>
      </w:r>
      <w:r w:rsidRPr="0098499D">
        <w:rPr>
          <w:rFonts w:ascii="Times New Roman" w:eastAsia="Times New Roman" w:hAnsi="Times New Roman" w:cs="Times New Roman"/>
          <w:spacing w:val="1"/>
          <w:sz w:val="24"/>
          <w:szCs w:val="24"/>
          <w:lang w:eastAsia="ru-RU"/>
        </w:rPr>
        <w:t>Федеральным законом от 9</w:t>
      </w:r>
      <w:r>
        <w:rPr>
          <w:rFonts w:ascii="Times New Roman" w:eastAsia="Times New Roman" w:hAnsi="Times New Roman" w:cs="Times New Roman"/>
          <w:spacing w:val="1"/>
          <w:sz w:val="24"/>
          <w:szCs w:val="24"/>
          <w:lang w:eastAsia="ru-RU"/>
        </w:rPr>
        <w:t>.02.</w:t>
      </w:r>
      <w:r w:rsidRPr="0098499D">
        <w:rPr>
          <w:rFonts w:ascii="Times New Roman" w:eastAsia="Times New Roman" w:hAnsi="Times New Roman" w:cs="Times New Roman"/>
          <w:spacing w:val="1"/>
          <w:sz w:val="24"/>
          <w:szCs w:val="24"/>
          <w:lang w:eastAsia="ru-RU"/>
        </w:rPr>
        <w:t xml:space="preserve"> 2009 г</w:t>
      </w:r>
      <w:r>
        <w:rPr>
          <w:rFonts w:ascii="Times New Roman" w:eastAsia="Times New Roman" w:hAnsi="Times New Roman" w:cs="Times New Roman"/>
          <w:spacing w:val="1"/>
          <w:sz w:val="24"/>
          <w:szCs w:val="24"/>
          <w:lang w:eastAsia="ru-RU"/>
        </w:rPr>
        <w:t>. №</w:t>
      </w:r>
      <w:r w:rsidRPr="0098499D">
        <w:rPr>
          <w:rFonts w:ascii="Times New Roman" w:eastAsia="Times New Roman" w:hAnsi="Times New Roman" w:cs="Times New Roman"/>
          <w:spacing w:val="1"/>
          <w:sz w:val="24"/>
          <w:szCs w:val="24"/>
          <w:lang w:eastAsia="ru-RU"/>
        </w:rPr>
        <w:t xml:space="preserve"> 8-ФЗ "Об обеспечении доступа к информации о деятельности государственных органов и органов местного самоуправления"</w:t>
      </w:r>
      <w:r>
        <w:rPr>
          <w:rFonts w:ascii="Times New Roman" w:eastAsia="Times New Roman" w:hAnsi="Times New Roman" w:cs="Times New Roman"/>
          <w:spacing w:val="1"/>
          <w:sz w:val="24"/>
          <w:szCs w:val="24"/>
          <w:lang w:eastAsia="ru-RU"/>
        </w:rPr>
        <w:t xml:space="preserve"> </w:t>
      </w:r>
      <w:r w:rsidRPr="0098499D">
        <w:rPr>
          <w:rFonts w:ascii="Times New Roman" w:eastAsia="Times New Roman" w:hAnsi="Times New Roman" w:cs="Times New Roman"/>
          <w:spacing w:val="1"/>
          <w:sz w:val="24"/>
          <w:szCs w:val="24"/>
          <w:lang w:eastAsia="ru-RU"/>
        </w:rPr>
        <w:t>[15]</w:t>
      </w:r>
      <w:r w:rsidRPr="00C77AFE">
        <w:rPr>
          <w:rFonts w:ascii="Times New Roman" w:eastAsia="Times New Roman" w:hAnsi="Times New Roman" w:cs="Times New Roman"/>
          <w:spacing w:val="1"/>
          <w:sz w:val="24"/>
          <w:szCs w:val="24"/>
          <w:lang w:eastAsia="ru-RU"/>
        </w:rPr>
        <w:t>.</w:t>
      </w:r>
      <w:r w:rsidR="002923D7" w:rsidRPr="002923D7">
        <w:rPr>
          <w:rFonts w:ascii="Times New Roman" w:hAnsi="Times New Roman" w:cs="Times New Roman"/>
          <w:sz w:val="24"/>
          <w:szCs w:val="24"/>
        </w:rPr>
        <w:t xml:space="preserve"> </w:t>
      </w:r>
      <w:r w:rsidR="002923D7" w:rsidRPr="002923D7">
        <w:rPr>
          <w:rFonts w:ascii="Times New Roman" w:eastAsia="Times New Roman" w:hAnsi="Times New Roman" w:cs="Times New Roman"/>
          <w:spacing w:val="1"/>
          <w:sz w:val="24"/>
          <w:szCs w:val="24"/>
          <w:lang w:eastAsia="ru-RU"/>
        </w:rPr>
        <w:t>В целях проведения конкурсного от</w:t>
      </w:r>
      <w:r w:rsidR="00F90276">
        <w:rPr>
          <w:rFonts w:ascii="Times New Roman" w:eastAsia="Times New Roman" w:hAnsi="Times New Roman" w:cs="Times New Roman"/>
          <w:spacing w:val="1"/>
          <w:sz w:val="24"/>
          <w:szCs w:val="24"/>
          <w:lang w:eastAsia="ru-RU"/>
        </w:rPr>
        <w:softHyphen/>
      </w:r>
      <w:r w:rsidR="002923D7" w:rsidRPr="002923D7">
        <w:rPr>
          <w:rFonts w:ascii="Times New Roman" w:eastAsia="Times New Roman" w:hAnsi="Times New Roman" w:cs="Times New Roman"/>
          <w:spacing w:val="1"/>
          <w:sz w:val="24"/>
          <w:szCs w:val="24"/>
          <w:lang w:eastAsia="ru-RU"/>
        </w:rPr>
        <w:t xml:space="preserve">бора некоммерческих организаций </w:t>
      </w:r>
      <w:r w:rsidR="002923D7">
        <w:rPr>
          <w:rFonts w:ascii="Times New Roman" w:eastAsia="Times New Roman" w:hAnsi="Times New Roman" w:cs="Times New Roman"/>
          <w:spacing w:val="1"/>
          <w:sz w:val="24"/>
          <w:szCs w:val="24"/>
          <w:lang w:eastAsia="ru-RU"/>
        </w:rPr>
        <w:t xml:space="preserve">уполномоченный орган </w:t>
      </w:r>
      <w:r w:rsidR="002923D7" w:rsidRPr="00C77AFE">
        <w:rPr>
          <w:rFonts w:ascii="Times New Roman" w:eastAsia="Times New Roman" w:hAnsi="Times New Roman" w:cs="Times New Roman"/>
          <w:color w:val="2D2D2D"/>
          <w:spacing w:val="1"/>
          <w:sz w:val="24"/>
          <w:szCs w:val="24"/>
          <w:lang w:eastAsia="ru-RU"/>
        </w:rPr>
        <w:lastRenderedPageBreak/>
        <w:t xml:space="preserve">исполнительной </w:t>
      </w:r>
      <w:r w:rsidR="002923D7">
        <w:rPr>
          <w:rFonts w:ascii="Times New Roman" w:eastAsia="Times New Roman" w:hAnsi="Times New Roman" w:cs="Times New Roman"/>
          <w:color w:val="2D2D2D"/>
          <w:spacing w:val="1"/>
          <w:sz w:val="24"/>
          <w:szCs w:val="24"/>
          <w:lang w:eastAsia="ru-RU"/>
        </w:rPr>
        <w:t xml:space="preserve">власти субъектов Российской Федерации </w:t>
      </w:r>
      <w:r w:rsidR="002923D7" w:rsidRPr="002923D7">
        <w:rPr>
          <w:rFonts w:ascii="Times New Roman" w:eastAsia="Times New Roman" w:hAnsi="Times New Roman" w:cs="Times New Roman"/>
          <w:spacing w:val="1"/>
          <w:sz w:val="24"/>
          <w:szCs w:val="24"/>
          <w:lang w:eastAsia="ru-RU"/>
        </w:rPr>
        <w:t xml:space="preserve"> объявляет конкурс на получение субсидий. Сообщение о проведении конкурса публикуется на официальном сайте </w:t>
      </w:r>
      <w:r w:rsidR="002923D7">
        <w:rPr>
          <w:rFonts w:ascii="Times New Roman" w:eastAsia="Times New Roman" w:hAnsi="Times New Roman" w:cs="Times New Roman"/>
          <w:spacing w:val="1"/>
          <w:sz w:val="24"/>
          <w:szCs w:val="24"/>
          <w:lang w:eastAsia="ru-RU"/>
        </w:rPr>
        <w:t>и в местной печати</w:t>
      </w:r>
      <w:r w:rsidR="00D6466C">
        <w:rPr>
          <w:rFonts w:ascii="Times New Roman" w:eastAsia="Times New Roman" w:hAnsi="Times New Roman" w:cs="Times New Roman"/>
          <w:spacing w:val="1"/>
          <w:sz w:val="24"/>
          <w:szCs w:val="24"/>
          <w:lang w:eastAsia="ru-RU"/>
        </w:rPr>
        <w:t>. В публикациях указываются:</w:t>
      </w:r>
    </w:p>
    <w:p w:rsidR="00D6466C" w:rsidRDefault="00D6466C" w:rsidP="002923D7">
      <w:pPr>
        <w:shd w:val="clear" w:color="auto" w:fill="FFFFFF"/>
        <w:ind w:firstLine="284"/>
        <w:contextualSpacing/>
        <w:jc w:val="both"/>
        <w:textAlignment w:val="baseline"/>
        <w:rPr>
          <w:rFonts w:ascii="Times New Roman" w:eastAsia="Times New Roman" w:hAnsi="Times New Roman" w:cs="Times New Roman"/>
          <w:spacing w:val="1"/>
          <w:sz w:val="24"/>
          <w:szCs w:val="24"/>
          <w:lang w:eastAsia="ru-RU"/>
        </w:rPr>
      </w:pPr>
      <w:r>
        <w:rPr>
          <w:rFonts w:ascii="Times New Roman" w:eastAsia="Times New Roman" w:hAnsi="Times New Roman" w:cs="Times New Roman"/>
          <w:spacing w:val="1"/>
          <w:sz w:val="24"/>
          <w:szCs w:val="24"/>
          <w:lang w:eastAsia="ru-RU"/>
        </w:rPr>
        <w:t>-</w:t>
      </w:r>
      <w:r w:rsidR="002923D7" w:rsidRPr="002923D7">
        <w:rPr>
          <w:rFonts w:ascii="Times New Roman" w:eastAsia="Times New Roman" w:hAnsi="Times New Roman" w:cs="Times New Roman"/>
          <w:spacing w:val="1"/>
          <w:sz w:val="24"/>
          <w:szCs w:val="24"/>
          <w:lang w:eastAsia="ru-RU"/>
        </w:rPr>
        <w:t xml:space="preserve"> сроки приема документов на участие в конкурсе;</w:t>
      </w:r>
    </w:p>
    <w:p w:rsidR="00D6466C" w:rsidRDefault="00D6466C" w:rsidP="002923D7">
      <w:pPr>
        <w:shd w:val="clear" w:color="auto" w:fill="FFFFFF"/>
        <w:ind w:firstLine="284"/>
        <w:contextualSpacing/>
        <w:jc w:val="both"/>
        <w:textAlignment w:val="baseline"/>
        <w:rPr>
          <w:rFonts w:ascii="Times New Roman" w:eastAsia="Times New Roman" w:hAnsi="Times New Roman" w:cs="Times New Roman"/>
          <w:spacing w:val="1"/>
          <w:sz w:val="24"/>
          <w:szCs w:val="24"/>
          <w:lang w:eastAsia="ru-RU"/>
        </w:rPr>
      </w:pPr>
      <w:r>
        <w:rPr>
          <w:rFonts w:ascii="Times New Roman" w:eastAsia="Times New Roman" w:hAnsi="Times New Roman" w:cs="Times New Roman"/>
          <w:spacing w:val="1"/>
          <w:sz w:val="24"/>
          <w:szCs w:val="24"/>
          <w:lang w:eastAsia="ru-RU"/>
        </w:rPr>
        <w:t xml:space="preserve">- </w:t>
      </w:r>
      <w:r w:rsidR="002923D7" w:rsidRPr="002923D7">
        <w:rPr>
          <w:rFonts w:ascii="Times New Roman" w:eastAsia="Times New Roman" w:hAnsi="Times New Roman" w:cs="Times New Roman"/>
          <w:spacing w:val="1"/>
          <w:sz w:val="24"/>
          <w:szCs w:val="24"/>
          <w:lang w:eastAsia="ru-RU"/>
        </w:rPr>
        <w:t>время и место приема документов на участие в конкурсе; почтовый адрес для направления документов на участие в конкурсе;</w:t>
      </w:r>
    </w:p>
    <w:p w:rsidR="0098499D" w:rsidRPr="00C77AFE" w:rsidRDefault="00D6466C" w:rsidP="002923D7">
      <w:pPr>
        <w:shd w:val="clear" w:color="auto" w:fill="FFFFFF"/>
        <w:ind w:firstLine="284"/>
        <w:contextualSpacing/>
        <w:jc w:val="both"/>
        <w:textAlignment w:val="baseline"/>
        <w:rPr>
          <w:rFonts w:ascii="Times New Roman" w:eastAsia="Times New Roman" w:hAnsi="Times New Roman" w:cs="Times New Roman"/>
          <w:spacing w:val="1"/>
          <w:sz w:val="24"/>
          <w:szCs w:val="24"/>
          <w:lang w:eastAsia="ru-RU"/>
        </w:rPr>
      </w:pPr>
      <w:r>
        <w:rPr>
          <w:rFonts w:ascii="Times New Roman" w:eastAsia="Times New Roman" w:hAnsi="Times New Roman" w:cs="Times New Roman"/>
          <w:spacing w:val="1"/>
          <w:sz w:val="24"/>
          <w:szCs w:val="24"/>
          <w:lang w:eastAsia="ru-RU"/>
        </w:rPr>
        <w:t xml:space="preserve">- </w:t>
      </w:r>
      <w:r w:rsidR="002923D7" w:rsidRPr="002923D7">
        <w:rPr>
          <w:rFonts w:ascii="Times New Roman" w:eastAsia="Times New Roman" w:hAnsi="Times New Roman" w:cs="Times New Roman"/>
          <w:spacing w:val="1"/>
          <w:sz w:val="24"/>
          <w:szCs w:val="24"/>
          <w:lang w:eastAsia="ru-RU"/>
        </w:rPr>
        <w:t>контактные телефоны для получения консультаций по вопросам подготовки документов на участие в конкурсе.</w:t>
      </w:r>
    </w:p>
    <w:p w:rsidR="00C73B9D" w:rsidRDefault="002923D7" w:rsidP="004E3254">
      <w:pPr>
        <w:ind w:right="57" w:firstLine="284"/>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7F0E13" w:rsidRPr="007F0E13">
        <w:rPr>
          <w:rFonts w:ascii="Times New Roman" w:hAnsi="Times New Roman" w:cs="Times New Roman"/>
          <w:sz w:val="24"/>
          <w:szCs w:val="24"/>
        </w:rPr>
        <w:t>Нормативные правовые акты исполнительных органов го</w:t>
      </w:r>
      <w:r w:rsidR="004E3254">
        <w:rPr>
          <w:rFonts w:ascii="Times New Roman" w:hAnsi="Times New Roman" w:cs="Times New Roman"/>
          <w:sz w:val="24"/>
          <w:szCs w:val="24"/>
        </w:rPr>
        <w:softHyphen/>
      </w:r>
      <w:r w:rsidR="007F0E13" w:rsidRPr="007F0E13">
        <w:rPr>
          <w:rFonts w:ascii="Times New Roman" w:hAnsi="Times New Roman" w:cs="Times New Roman"/>
          <w:sz w:val="24"/>
          <w:szCs w:val="24"/>
        </w:rPr>
        <w:t>сударственной власти субъектов Российской Федерации и  местной администрации принимаются на основании статьи 78.1 Бюджетного кодекса Российской Федерации. Из этого следует, что нормативно-правовые акты предусматривают  выделение субсидий</w:t>
      </w:r>
      <w:r w:rsidR="00F2220D">
        <w:rPr>
          <w:rFonts w:ascii="Times New Roman" w:hAnsi="Times New Roman" w:cs="Times New Roman"/>
          <w:sz w:val="24"/>
          <w:szCs w:val="24"/>
        </w:rPr>
        <w:t xml:space="preserve"> только </w:t>
      </w:r>
      <w:r w:rsidR="007F0E13" w:rsidRPr="007F0E13">
        <w:rPr>
          <w:rFonts w:ascii="Times New Roman" w:hAnsi="Times New Roman" w:cs="Times New Roman"/>
          <w:sz w:val="24"/>
          <w:szCs w:val="24"/>
        </w:rPr>
        <w:t xml:space="preserve"> </w:t>
      </w:r>
      <w:r w:rsidR="007F0E13" w:rsidRPr="00451329">
        <w:rPr>
          <w:rFonts w:ascii="Times New Roman" w:hAnsi="Times New Roman" w:cs="Times New Roman"/>
          <w:i/>
          <w:sz w:val="24"/>
          <w:szCs w:val="24"/>
        </w:rPr>
        <w:t>некоммерческим</w:t>
      </w:r>
      <w:r w:rsidR="007F0E13" w:rsidRPr="007F0E13">
        <w:rPr>
          <w:rFonts w:ascii="Times New Roman" w:hAnsi="Times New Roman" w:cs="Times New Roman"/>
          <w:sz w:val="24"/>
          <w:szCs w:val="24"/>
        </w:rPr>
        <w:t xml:space="preserve"> </w:t>
      </w:r>
      <w:r w:rsidR="007F0E13" w:rsidRPr="007F0E13">
        <w:rPr>
          <w:rFonts w:ascii="Times New Roman" w:hAnsi="Times New Roman" w:cs="Times New Roman"/>
          <w:i/>
          <w:sz w:val="24"/>
          <w:szCs w:val="24"/>
        </w:rPr>
        <w:t xml:space="preserve"> организациям</w:t>
      </w:r>
      <w:r w:rsidR="006E338D" w:rsidRPr="006E338D">
        <w:rPr>
          <w:rFonts w:ascii="Times New Roman" w:hAnsi="Times New Roman" w:cs="Times New Roman"/>
          <w:sz w:val="24"/>
          <w:szCs w:val="24"/>
        </w:rPr>
        <w:t xml:space="preserve"> </w:t>
      </w:r>
      <w:r w:rsidR="006E338D" w:rsidRPr="007F0E13">
        <w:rPr>
          <w:rFonts w:ascii="Times New Roman" w:hAnsi="Times New Roman" w:cs="Times New Roman"/>
          <w:sz w:val="24"/>
          <w:szCs w:val="24"/>
        </w:rPr>
        <w:t xml:space="preserve">и не предусматривают выделение субсидий </w:t>
      </w:r>
      <w:r w:rsidR="006E338D">
        <w:rPr>
          <w:rFonts w:ascii="Times New Roman" w:hAnsi="Times New Roman" w:cs="Times New Roman"/>
          <w:sz w:val="24"/>
          <w:szCs w:val="24"/>
        </w:rPr>
        <w:t xml:space="preserve">коммерческим </w:t>
      </w:r>
      <w:r w:rsidR="006E338D" w:rsidRPr="00451329">
        <w:rPr>
          <w:rFonts w:ascii="Times New Roman" w:hAnsi="Times New Roman" w:cs="Times New Roman"/>
          <w:sz w:val="24"/>
          <w:szCs w:val="24"/>
        </w:rPr>
        <w:t>организация</w:t>
      </w:r>
      <w:r w:rsidR="006E338D" w:rsidRPr="007F0E13">
        <w:rPr>
          <w:rFonts w:ascii="Times New Roman" w:hAnsi="Times New Roman" w:cs="Times New Roman"/>
          <w:sz w:val="24"/>
          <w:szCs w:val="24"/>
        </w:rPr>
        <w:t>.</w:t>
      </w:r>
      <w:r w:rsidR="006E338D">
        <w:rPr>
          <w:rFonts w:ascii="Times New Roman" w:hAnsi="Times New Roman" w:cs="Times New Roman"/>
          <w:sz w:val="24"/>
          <w:szCs w:val="24"/>
        </w:rPr>
        <w:t xml:space="preserve"> </w:t>
      </w:r>
      <w:r w:rsidR="0041592B">
        <w:rPr>
          <w:rFonts w:ascii="Times New Roman" w:hAnsi="Times New Roman" w:cs="Times New Roman"/>
          <w:i/>
          <w:sz w:val="24"/>
          <w:szCs w:val="24"/>
        </w:rPr>
        <w:t xml:space="preserve"> </w:t>
      </w:r>
      <w:r w:rsidR="00C73B9D">
        <w:rPr>
          <w:rFonts w:ascii="Times New Roman" w:hAnsi="Times New Roman" w:cs="Times New Roman"/>
          <w:sz w:val="24"/>
          <w:szCs w:val="24"/>
        </w:rPr>
        <w:t xml:space="preserve">В </w:t>
      </w:r>
      <w:r w:rsidR="007F0E13" w:rsidRPr="0041592B">
        <w:rPr>
          <w:rFonts w:ascii="Times New Roman" w:hAnsi="Times New Roman" w:cs="Times New Roman"/>
          <w:sz w:val="24"/>
          <w:szCs w:val="24"/>
        </w:rPr>
        <w:t xml:space="preserve"> </w:t>
      </w:r>
      <w:r w:rsidR="00C73B9D">
        <w:rPr>
          <w:rFonts w:ascii="Times New Roman" w:hAnsi="Times New Roman" w:cs="Times New Roman"/>
          <w:sz w:val="24"/>
          <w:szCs w:val="24"/>
        </w:rPr>
        <w:t>в</w:t>
      </w:r>
      <w:r w:rsidR="007F0E13" w:rsidRPr="007F0E13">
        <w:rPr>
          <w:rFonts w:ascii="Times New Roman" w:hAnsi="Times New Roman" w:cs="Times New Roman"/>
          <w:sz w:val="24"/>
          <w:szCs w:val="24"/>
        </w:rPr>
        <w:t>ариант</w:t>
      </w:r>
      <w:r w:rsidR="00C73B9D">
        <w:rPr>
          <w:rFonts w:ascii="Times New Roman" w:hAnsi="Times New Roman" w:cs="Times New Roman"/>
          <w:sz w:val="24"/>
          <w:szCs w:val="24"/>
        </w:rPr>
        <w:t>е</w:t>
      </w:r>
      <w:r w:rsidR="007F0E13" w:rsidRPr="007F0E13">
        <w:rPr>
          <w:rFonts w:ascii="Times New Roman" w:hAnsi="Times New Roman" w:cs="Times New Roman"/>
          <w:sz w:val="24"/>
          <w:szCs w:val="24"/>
        </w:rPr>
        <w:t xml:space="preserve"> 1 осуществления образовательной деятельности ВОС</w:t>
      </w:r>
      <w:r w:rsidR="00C73B9D">
        <w:rPr>
          <w:rFonts w:ascii="Times New Roman" w:hAnsi="Times New Roman" w:cs="Times New Roman"/>
          <w:sz w:val="24"/>
          <w:szCs w:val="24"/>
        </w:rPr>
        <w:t>ВОД на получение субсидии может пре</w:t>
      </w:r>
      <w:r w:rsidR="00BB4B35">
        <w:rPr>
          <w:rFonts w:ascii="Times New Roman" w:hAnsi="Times New Roman" w:cs="Times New Roman"/>
          <w:sz w:val="24"/>
          <w:szCs w:val="24"/>
        </w:rPr>
        <w:softHyphen/>
      </w:r>
      <w:r w:rsidR="00C73B9D">
        <w:rPr>
          <w:rFonts w:ascii="Times New Roman" w:hAnsi="Times New Roman" w:cs="Times New Roman"/>
          <w:sz w:val="24"/>
          <w:szCs w:val="24"/>
        </w:rPr>
        <w:t xml:space="preserve">тендовать  непосредственно </w:t>
      </w:r>
      <w:r w:rsidR="00C73B9D" w:rsidRPr="00751D72">
        <w:rPr>
          <w:rFonts w:ascii="Times New Roman" w:eastAsia="Times New Roman" w:hAnsi="Times New Roman" w:cs="Times New Roman"/>
          <w:kern w:val="1"/>
          <w:sz w:val="24"/>
          <w:szCs w:val="24"/>
          <w:lang w:eastAsia="ar-SA"/>
        </w:rPr>
        <w:t>некоммерческ</w:t>
      </w:r>
      <w:r w:rsidR="00E733CA">
        <w:rPr>
          <w:rFonts w:ascii="Times New Roman" w:eastAsia="Times New Roman" w:hAnsi="Times New Roman" w:cs="Times New Roman"/>
          <w:kern w:val="1"/>
          <w:sz w:val="24"/>
          <w:szCs w:val="24"/>
          <w:lang w:eastAsia="ar-SA"/>
        </w:rPr>
        <w:t>ая</w:t>
      </w:r>
      <w:r w:rsidR="00B37904">
        <w:rPr>
          <w:rFonts w:ascii="Times New Roman" w:eastAsia="Times New Roman" w:hAnsi="Times New Roman" w:cs="Times New Roman"/>
          <w:kern w:val="1"/>
          <w:sz w:val="24"/>
          <w:szCs w:val="24"/>
          <w:lang w:eastAsia="ar-SA"/>
        </w:rPr>
        <w:t xml:space="preserve"> образова</w:t>
      </w:r>
      <w:r w:rsidR="00C73B9D" w:rsidRPr="00751D72">
        <w:rPr>
          <w:rFonts w:ascii="Times New Roman" w:eastAsia="Times New Roman" w:hAnsi="Times New Roman" w:cs="Times New Roman"/>
          <w:kern w:val="1"/>
          <w:sz w:val="24"/>
          <w:szCs w:val="24"/>
          <w:lang w:eastAsia="ar-SA"/>
        </w:rPr>
        <w:t>тель</w:t>
      </w:r>
      <w:r w:rsidR="00F90276">
        <w:rPr>
          <w:rFonts w:ascii="Times New Roman" w:eastAsia="Times New Roman" w:hAnsi="Times New Roman" w:cs="Times New Roman"/>
          <w:kern w:val="1"/>
          <w:sz w:val="24"/>
          <w:szCs w:val="24"/>
          <w:lang w:eastAsia="ar-SA"/>
        </w:rPr>
        <w:softHyphen/>
      </w:r>
      <w:r w:rsidR="00C73B9D" w:rsidRPr="00751D72">
        <w:rPr>
          <w:rFonts w:ascii="Times New Roman" w:eastAsia="Times New Roman" w:hAnsi="Times New Roman" w:cs="Times New Roman"/>
          <w:kern w:val="1"/>
          <w:sz w:val="24"/>
          <w:szCs w:val="24"/>
          <w:lang w:eastAsia="ar-SA"/>
        </w:rPr>
        <w:t>н</w:t>
      </w:r>
      <w:r w:rsidR="00E733CA">
        <w:rPr>
          <w:rFonts w:ascii="Times New Roman" w:eastAsia="Times New Roman" w:hAnsi="Times New Roman" w:cs="Times New Roman"/>
          <w:kern w:val="1"/>
          <w:sz w:val="24"/>
          <w:szCs w:val="24"/>
          <w:lang w:eastAsia="ar-SA"/>
        </w:rPr>
        <w:t>ая</w:t>
      </w:r>
      <w:r w:rsidR="00C73B9D" w:rsidRPr="00751D72">
        <w:rPr>
          <w:rFonts w:ascii="Times New Roman" w:eastAsia="Times New Roman" w:hAnsi="Times New Roman" w:cs="Times New Roman"/>
          <w:kern w:val="1"/>
          <w:sz w:val="24"/>
          <w:szCs w:val="24"/>
          <w:lang w:eastAsia="ar-SA"/>
        </w:rPr>
        <w:t xml:space="preserve"> организаци</w:t>
      </w:r>
      <w:r w:rsidR="00E733CA">
        <w:rPr>
          <w:rFonts w:ascii="Times New Roman" w:eastAsia="Times New Roman" w:hAnsi="Times New Roman" w:cs="Times New Roman"/>
          <w:kern w:val="1"/>
          <w:sz w:val="24"/>
          <w:szCs w:val="24"/>
          <w:lang w:eastAsia="ar-SA"/>
        </w:rPr>
        <w:t>я</w:t>
      </w:r>
      <w:r w:rsidR="00C73B9D" w:rsidRPr="00751D72">
        <w:rPr>
          <w:rFonts w:ascii="Times New Roman" w:eastAsia="Times New Roman" w:hAnsi="Times New Roman" w:cs="Times New Roman"/>
          <w:kern w:val="1"/>
          <w:sz w:val="24"/>
          <w:szCs w:val="24"/>
          <w:lang w:eastAsia="ar-SA"/>
        </w:rPr>
        <w:t>, учрежденн</w:t>
      </w:r>
      <w:r w:rsidR="00E733CA">
        <w:rPr>
          <w:rFonts w:ascii="Times New Roman" w:eastAsia="Times New Roman" w:hAnsi="Times New Roman" w:cs="Times New Roman"/>
          <w:kern w:val="1"/>
          <w:sz w:val="24"/>
          <w:szCs w:val="24"/>
          <w:lang w:eastAsia="ar-SA"/>
        </w:rPr>
        <w:t xml:space="preserve">ая </w:t>
      </w:r>
      <w:r w:rsidR="00C73B9D" w:rsidRPr="00751D72">
        <w:rPr>
          <w:rFonts w:ascii="Times New Roman" w:eastAsia="Times New Roman" w:hAnsi="Times New Roman" w:cs="Times New Roman"/>
          <w:kern w:val="1"/>
          <w:sz w:val="24"/>
          <w:szCs w:val="24"/>
          <w:lang w:eastAsia="ar-SA"/>
        </w:rPr>
        <w:t>региональной ор</w:t>
      </w:r>
      <w:r w:rsidR="00B37904">
        <w:rPr>
          <w:rFonts w:ascii="Times New Roman" w:eastAsia="Times New Roman" w:hAnsi="Times New Roman" w:cs="Times New Roman"/>
          <w:kern w:val="1"/>
          <w:sz w:val="24"/>
          <w:szCs w:val="24"/>
          <w:lang w:eastAsia="ar-SA"/>
        </w:rPr>
        <w:t>га</w:t>
      </w:r>
      <w:r w:rsidR="00C73B9D" w:rsidRPr="00751D72">
        <w:rPr>
          <w:rFonts w:ascii="Times New Roman" w:eastAsia="Times New Roman" w:hAnsi="Times New Roman" w:cs="Times New Roman"/>
          <w:kern w:val="1"/>
          <w:sz w:val="24"/>
          <w:szCs w:val="24"/>
          <w:lang w:eastAsia="ar-SA"/>
        </w:rPr>
        <w:t>низацией ВОСВОД</w:t>
      </w:r>
      <w:r w:rsidR="00C73B9D">
        <w:rPr>
          <w:rFonts w:ascii="Times New Roman" w:eastAsia="Times New Roman" w:hAnsi="Times New Roman" w:cs="Times New Roman"/>
          <w:kern w:val="1"/>
          <w:sz w:val="24"/>
          <w:szCs w:val="24"/>
          <w:lang w:eastAsia="ar-SA"/>
        </w:rPr>
        <w:t>.</w:t>
      </w:r>
      <w:r w:rsidR="00C73B9D" w:rsidRPr="00C73B9D">
        <w:rPr>
          <w:rFonts w:ascii="Times New Roman" w:hAnsi="Times New Roman" w:cs="Times New Roman"/>
          <w:sz w:val="24"/>
          <w:szCs w:val="24"/>
        </w:rPr>
        <w:t xml:space="preserve"> </w:t>
      </w:r>
      <w:r w:rsidR="00C73B9D" w:rsidRPr="007F0E13">
        <w:rPr>
          <w:rFonts w:ascii="Times New Roman" w:hAnsi="Times New Roman" w:cs="Times New Roman"/>
          <w:sz w:val="24"/>
          <w:szCs w:val="24"/>
        </w:rPr>
        <w:t>В</w:t>
      </w:r>
      <w:r w:rsidR="00C73B9D">
        <w:rPr>
          <w:rFonts w:ascii="Times New Roman" w:hAnsi="Times New Roman" w:cs="Times New Roman"/>
          <w:sz w:val="24"/>
          <w:szCs w:val="24"/>
        </w:rPr>
        <w:t xml:space="preserve"> ва</w:t>
      </w:r>
      <w:r w:rsidR="00C73B9D" w:rsidRPr="007F0E13">
        <w:rPr>
          <w:rFonts w:ascii="Times New Roman" w:hAnsi="Times New Roman" w:cs="Times New Roman"/>
          <w:sz w:val="24"/>
          <w:szCs w:val="24"/>
        </w:rPr>
        <w:t>риант</w:t>
      </w:r>
      <w:r w:rsidR="00C73B9D">
        <w:rPr>
          <w:rFonts w:ascii="Times New Roman" w:hAnsi="Times New Roman" w:cs="Times New Roman"/>
          <w:sz w:val="24"/>
          <w:szCs w:val="24"/>
        </w:rPr>
        <w:t>е</w:t>
      </w:r>
      <w:r w:rsidR="00C73B9D" w:rsidRPr="007F0E13">
        <w:rPr>
          <w:rFonts w:ascii="Times New Roman" w:hAnsi="Times New Roman" w:cs="Times New Roman"/>
          <w:sz w:val="24"/>
          <w:szCs w:val="24"/>
        </w:rPr>
        <w:t xml:space="preserve"> </w:t>
      </w:r>
      <w:r w:rsidR="00C73B9D">
        <w:rPr>
          <w:rFonts w:ascii="Times New Roman" w:hAnsi="Times New Roman" w:cs="Times New Roman"/>
          <w:sz w:val="24"/>
          <w:szCs w:val="24"/>
        </w:rPr>
        <w:t xml:space="preserve">2 и 3 </w:t>
      </w:r>
      <w:r w:rsidR="00C73B9D" w:rsidRPr="007F0E13">
        <w:rPr>
          <w:rFonts w:ascii="Times New Roman" w:hAnsi="Times New Roman" w:cs="Times New Roman"/>
          <w:sz w:val="24"/>
          <w:szCs w:val="24"/>
        </w:rPr>
        <w:t>осуществления образовательной деятельности ВОСВОД</w:t>
      </w:r>
      <w:r w:rsidR="006E338D">
        <w:rPr>
          <w:rFonts w:ascii="Times New Roman" w:hAnsi="Times New Roman" w:cs="Times New Roman"/>
          <w:sz w:val="24"/>
          <w:szCs w:val="24"/>
        </w:rPr>
        <w:t xml:space="preserve"> в качестве соискателя субсидий на образовательную деятельность выступают региональные ор</w:t>
      </w:r>
      <w:r w:rsidR="00234900">
        <w:rPr>
          <w:rFonts w:ascii="Times New Roman" w:hAnsi="Times New Roman" w:cs="Times New Roman"/>
          <w:sz w:val="24"/>
          <w:szCs w:val="24"/>
        </w:rPr>
        <w:softHyphen/>
      </w:r>
      <w:r w:rsidR="006E338D">
        <w:rPr>
          <w:rFonts w:ascii="Times New Roman" w:hAnsi="Times New Roman" w:cs="Times New Roman"/>
          <w:sz w:val="24"/>
          <w:szCs w:val="24"/>
        </w:rPr>
        <w:t>ганизации ВОСВОД.</w:t>
      </w:r>
    </w:p>
    <w:p w:rsidR="00A90BFA" w:rsidRDefault="00A90BFA">
      <w:pPr>
        <w:rPr>
          <w:rFonts w:ascii="Times New Roman" w:hAnsi="Times New Roman" w:cs="Times New Roman"/>
          <w:sz w:val="24"/>
          <w:szCs w:val="24"/>
        </w:rPr>
      </w:pPr>
      <w:r>
        <w:rPr>
          <w:rFonts w:ascii="Times New Roman" w:hAnsi="Times New Roman" w:cs="Times New Roman"/>
          <w:sz w:val="24"/>
          <w:szCs w:val="24"/>
        </w:rPr>
        <w:br w:type="page"/>
      </w:r>
    </w:p>
    <w:p w:rsidR="008169B2" w:rsidRDefault="008169B2" w:rsidP="008169B2">
      <w:pPr>
        <w:ind w:right="27" w:firstLine="284"/>
        <w:contextualSpacing/>
        <w:jc w:val="both"/>
        <w:rPr>
          <w:rFonts w:ascii="Times New Roman" w:hAnsi="Times New Roman" w:cs="Times New Roman"/>
          <w:b/>
          <w:bCs/>
          <w:sz w:val="28"/>
          <w:szCs w:val="28"/>
        </w:rPr>
      </w:pPr>
      <w:r w:rsidRPr="008169B2">
        <w:rPr>
          <w:rFonts w:ascii="Times New Roman" w:hAnsi="Times New Roman" w:cs="Times New Roman"/>
          <w:b/>
          <w:bCs/>
          <w:sz w:val="28"/>
          <w:szCs w:val="28"/>
        </w:rPr>
        <w:lastRenderedPageBreak/>
        <w:t>5.</w:t>
      </w:r>
      <w:r w:rsidR="00536343">
        <w:rPr>
          <w:rFonts w:ascii="Times New Roman" w:hAnsi="Times New Roman" w:cs="Times New Roman"/>
          <w:b/>
          <w:bCs/>
          <w:sz w:val="28"/>
          <w:szCs w:val="28"/>
        </w:rPr>
        <w:t xml:space="preserve"> </w:t>
      </w:r>
      <w:r w:rsidRPr="008169B2">
        <w:rPr>
          <w:rFonts w:ascii="Times New Roman" w:hAnsi="Times New Roman" w:cs="Times New Roman"/>
          <w:b/>
          <w:bCs/>
          <w:sz w:val="28"/>
          <w:szCs w:val="28"/>
        </w:rPr>
        <w:t>Аккредитация программ обучения ВОСВОД</w:t>
      </w:r>
    </w:p>
    <w:p w:rsidR="008865AE" w:rsidRPr="008169B2" w:rsidRDefault="008865AE" w:rsidP="008169B2">
      <w:pPr>
        <w:ind w:right="27" w:firstLine="284"/>
        <w:contextualSpacing/>
        <w:jc w:val="both"/>
        <w:rPr>
          <w:rFonts w:ascii="Times New Roman" w:hAnsi="Times New Roman" w:cs="Times New Roman"/>
          <w:bCs/>
          <w:sz w:val="24"/>
          <w:szCs w:val="24"/>
        </w:rPr>
      </w:pPr>
    </w:p>
    <w:p w:rsidR="008169B2" w:rsidRPr="008169B2" w:rsidRDefault="008169B2" w:rsidP="008169B2">
      <w:pPr>
        <w:ind w:right="27" w:firstLine="284"/>
        <w:contextualSpacing/>
        <w:jc w:val="both"/>
        <w:rPr>
          <w:rFonts w:ascii="Times New Roman" w:hAnsi="Times New Roman" w:cs="Times New Roman"/>
          <w:sz w:val="24"/>
          <w:szCs w:val="24"/>
        </w:rPr>
      </w:pPr>
      <w:r w:rsidRPr="008169B2">
        <w:rPr>
          <w:rFonts w:ascii="Times New Roman" w:hAnsi="Times New Roman" w:cs="Times New Roman"/>
          <w:sz w:val="24"/>
          <w:szCs w:val="24"/>
        </w:rPr>
        <w:t xml:space="preserve"> Статьей 96 Закона об образовании </w:t>
      </w:r>
      <w:r w:rsidR="006E338D">
        <w:rPr>
          <w:rFonts w:ascii="Times New Roman" w:hAnsi="Times New Roman" w:cs="Times New Roman"/>
          <w:sz w:val="24"/>
          <w:szCs w:val="24"/>
        </w:rPr>
        <w:t xml:space="preserve">в РФ </w:t>
      </w:r>
      <w:r w:rsidRPr="008169B2">
        <w:rPr>
          <w:rFonts w:ascii="Times New Roman" w:hAnsi="Times New Roman" w:cs="Times New Roman"/>
          <w:sz w:val="24"/>
          <w:szCs w:val="24"/>
        </w:rPr>
        <w:t>вводится незави</w:t>
      </w:r>
      <w:r w:rsidR="00234900">
        <w:rPr>
          <w:rFonts w:ascii="Times New Roman" w:hAnsi="Times New Roman" w:cs="Times New Roman"/>
          <w:sz w:val="24"/>
          <w:szCs w:val="24"/>
        </w:rPr>
        <w:softHyphen/>
      </w:r>
      <w:r w:rsidRPr="008169B2">
        <w:rPr>
          <w:rFonts w:ascii="Times New Roman" w:hAnsi="Times New Roman" w:cs="Times New Roman"/>
          <w:sz w:val="24"/>
          <w:szCs w:val="24"/>
        </w:rPr>
        <w:t>симая общественная и профессионально-общественная оце</w:t>
      </w:r>
      <w:r w:rsidRPr="008169B2">
        <w:rPr>
          <w:rFonts w:ascii="Times New Roman" w:hAnsi="Times New Roman" w:cs="Times New Roman"/>
          <w:sz w:val="24"/>
          <w:szCs w:val="24"/>
        </w:rPr>
        <w:t>н</w:t>
      </w:r>
      <w:r w:rsidRPr="008169B2">
        <w:rPr>
          <w:rFonts w:ascii="Times New Roman" w:hAnsi="Times New Roman" w:cs="Times New Roman"/>
          <w:sz w:val="24"/>
          <w:szCs w:val="24"/>
        </w:rPr>
        <w:t>ка качества образования, которая осуществляется не го</w:t>
      </w:r>
      <w:r w:rsidR="003124C6">
        <w:rPr>
          <w:rFonts w:ascii="Times New Roman" w:hAnsi="Times New Roman" w:cs="Times New Roman"/>
          <w:sz w:val="24"/>
          <w:szCs w:val="24"/>
        </w:rPr>
        <w:softHyphen/>
      </w:r>
      <w:r w:rsidRPr="008169B2">
        <w:rPr>
          <w:rFonts w:ascii="Times New Roman" w:hAnsi="Times New Roman" w:cs="Times New Roman"/>
          <w:sz w:val="24"/>
          <w:szCs w:val="24"/>
        </w:rPr>
        <w:t>сударством в лице уполномоченного органа, а непосредст</w:t>
      </w:r>
      <w:r w:rsidR="003124C6">
        <w:rPr>
          <w:rFonts w:ascii="Times New Roman" w:hAnsi="Times New Roman" w:cs="Times New Roman"/>
          <w:sz w:val="24"/>
          <w:szCs w:val="24"/>
        </w:rPr>
        <w:softHyphen/>
      </w:r>
      <w:r w:rsidRPr="008169B2">
        <w:rPr>
          <w:rFonts w:ascii="Times New Roman" w:hAnsi="Times New Roman" w:cs="Times New Roman"/>
          <w:sz w:val="24"/>
          <w:szCs w:val="24"/>
        </w:rPr>
        <w:t>венно потребителями данного вида образовательных услуг</w:t>
      </w:r>
      <w:r w:rsidR="00A90BFA">
        <w:rPr>
          <w:rFonts w:ascii="Times New Roman" w:hAnsi="Times New Roman" w:cs="Times New Roman"/>
          <w:sz w:val="24"/>
          <w:szCs w:val="24"/>
        </w:rPr>
        <w:t xml:space="preserve"> -</w:t>
      </w:r>
      <w:r w:rsidRPr="008169B2">
        <w:rPr>
          <w:rFonts w:ascii="Times New Roman" w:hAnsi="Times New Roman" w:cs="Times New Roman"/>
          <w:sz w:val="24"/>
          <w:szCs w:val="24"/>
        </w:rPr>
        <w:t xml:space="preserve"> общественными организациями, работодателями, их объеди</w:t>
      </w:r>
      <w:r w:rsidR="003124C6">
        <w:rPr>
          <w:rFonts w:ascii="Times New Roman" w:hAnsi="Times New Roman" w:cs="Times New Roman"/>
          <w:sz w:val="24"/>
          <w:szCs w:val="24"/>
        </w:rPr>
        <w:softHyphen/>
      </w:r>
      <w:r w:rsidRPr="008169B2">
        <w:rPr>
          <w:rFonts w:ascii="Times New Roman" w:hAnsi="Times New Roman" w:cs="Times New Roman"/>
          <w:sz w:val="24"/>
          <w:szCs w:val="24"/>
        </w:rPr>
        <w:t>нениями. Частью 1 статьи 96 устанавливается: «</w:t>
      </w:r>
      <w:r w:rsidRPr="008169B2">
        <w:rPr>
          <w:rFonts w:ascii="Times New Roman" w:hAnsi="Times New Roman" w:cs="Times New Roman"/>
          <w:i/>
          <w:sz w:val="24"/>
          <w:szCs w:val="24"/>
        </w:rPr>
        <w:t>Организации, осуществляющие образовательную деятельность</w:t>
      </w:r>
      <w:r w:rsidRPr="008169B2">
        <w:rPr>
          <w:rFonts w:ascii="Times New Roman" w:hAnsi="Times New Roman" w:cs="Times New Roman"/>
          <w:sz w:val="24"/>
          <w:szCs w:val="24"/>
        </w:rPr>
        <w:t>, могут по</w:t>
      </w:r>
      <w:r w:rsidR="003124C6">
        <w:rPr>
          <w:rFonts w:ascii="Times New Roman" w:hAnsi="Times New Roman" w:cs="Times New Roman"/>
          <w:sz w:val="24"/>
          <w:szCs w:val="24"/>
        </w:rPr>
        <w:softHyphen/>
      </w:r>
      <w:r w:rsidRPr="008169B2">
        <w:rPr>
          <w:rFonts w:ascii="Times New Roman" w:hAnsi="Times New Roman" w:cs="Times New Roman"/>
          <w:sz w:val="24"/>
          <w:szCs w:val="24"/>
        </w:rPr>
        <w:t>лучать общественную аккредитацию в различных россий</w:t>
      </w:r>
      <w:r w:rsidR="003124C6">
        <w:rPr>
          <w:rFonts w:ascii="Times New Roman" w:hAnsi="Times New Roman" w:cs="Times New Roman"/>
          <w:sz w:val="24"/>
          <w:szCs w:val="24"/>
        </w:rPr>
        <w:softHyphen/>
      </w:r>
      <w:r w:rsidRPr="008169B2">
        <w:rPr>
          <w:rFonts w:ascii="Times New Roman" w:hAnsi="Times New Roman" w:cs="Times New Roman"/>
          <w:sz w:val="24"/>
          <w:szCs w:val="24"/>
        </w:rPr>
        <w:t>ских, иностранных и международных организациях». Это оз</w:t>
      </w:r>
      <w:r w:rsidR="003124C6">
        <w:rPr>
          <w:rFonts w:ascii="Times New Roman" w:hAnsi="Times New Roman" w:cs="Times New Roman"/>
          <w:sz w:val="24"/>
          <w:szCs w:val="24"/>
        </w:rPr>
        <w:softHyphen/>
      </w:r>
      <w:r w:rsidRPr="008169B2">
        <w:rPr>
          <w:rFonts w:ascii="Times New Roman" w:hAnsi="Times New Roman" w:cs="Times New Roman"/>
          <w:sz w:val="24"/>
          <w:szCs w:val="24"/>
        </w:rPr>
        <w:t>начает, что во всех трех вариантах осуществления образова</w:t>
      </w:r>
      <w:r w:rsidR="003124C6">
        <w:rPr>
          <w:rFonts w:ascii="Times New Roman" w:hAnsi="Times New Roman" w:cs="Times New Roman"/>
          <w:sz w:val="24"/>
          <w:szCs w:val="24"/>
        </w:rPr>
        <w:softHyphen/>
      </w:r>
      <w:r w:rsidRPr="008169B2">
        <w:rPr>
          <w:rFonts w:ascii="Times New Roman" w:hAnsi="Times New Roman" w:cs="Times New Roman"/>
          <w:sz w:val="24"/>
          <w:szCs w:val="24"/>
        </w:rPr>
        <w:t xml:space="preserve">тельной деятельности ВОСВОД правомочно применение статьи 96, которая устанавливает следующие положения. </w:t>
      </w:r>
    </w:p>
    <w:p w:rsidR="008169B2" w:rsidRPr="008169B2" w:rsidRDefault="008169B2" w:rsidP="008169B2">
      <w:pPr>
        <w:ind w:right="27" w:firstLine="284"/>
        <w:contextualSpacing/>
        <w:jc w:val="both"/>
        <w:rPr>
          <w:rFonts w:ascii="Times New Roman" w:hAnsi="Times New Roman" w:cs="Times New Roman"/>
          <w:sz w:val="24"/>
          <w:szCs w:val="24"/>
        </w:rPr>
      </w:pPr>
      <w:r w:rsidRPr="008169B2">
        <w:rPr>
          <w:rFonts w:ascii="Times New Roman" w:hAnsi="Times New Roman" w:cs="Times New Roman"/>
          <w:sz w:val="24"/>
          <w:szCs w:val="24"/>
        </w:rPr>
        <w:t>Под общественной аккредитацией понимается признание уровня деятельности организации, осуществляющей образо</w:t>
      </w:r>
      <w:r w:rsidR="003124C6">
        <w:rPr>
          <w:rFonts w:ascii="Times New Roman" w:hAnsi="Times New Roman" w:cs="Times New Roman"/>
          <w:sz w:val="24"/>
          <w:szCs w:val="24"/>
        </w:rPr>
        <w:softHyphen/>
      </w:r>
      <w:r w:rsidRPr="008169B2">
        <w:rPr>
          <w:rFonts w:ascii="Times New Roman" w:hAnsi="Times New Roman" w:cs="Times New Roman"/>
          <w:sz w:val="24"/>
          <w:szCs w:val="24"/>
        </w:rPr>
        <w:t>вательную деятельность, соответствующим критериям и тре</w:t>
      </w:r>
      <w:r w:rsidR="003124C6">
        <w:rPr>
          <w:rFonts w:ascii="Times New Roman" w:hAnsi="Times New Roman" w:cs="Times New Roman"/>
          <w:sz w:val="24"/>
          <w:szCs w:val="24"/>
        </w:rPr>
        <w:softHyphen/>
      </w:r>
      <w:r w:rsidRPr="008169B2">
        <w:rPr>
          <w:rFonts w:ascii="Times New Roman" w:hAnsi="Times New Roman" w:cs="Times New Roman"/>
          <w:sz w:val="24"/>
          <w:szCs w:val="24"/>
        </w:rPr>
        <w:t>бованиям российских, иностранных и международных орга</w:t>
      </w:r>
      <w:r w:rsidR="003124C6">
        <w:rPr>
          <w:rFonts w:ascii="Times New Roman" w:hAnsi="Times New Roman" w:cs="Times New Roman"/>
          <w:sz w:val="24"/>
          <w:szCs w:val="24"/>
        </w:rPr>
        <w:softHyphen/>
      </w:r>
      <w:r w:rsidRPr="008169B2">
        <w:rPr>
          <w:rFonts w:ascii="Times New Roman" w:hAnsi="Times New Roman" w:cs="Times New Roman"/>
          <w:sz w:val="24"/>
          <w:szCs w:val="24"/>
        </w:rPr>
        <w:t>низаций. Порядок проведения общественной аккредитации, формы и методы оценки при ее проведении, а также права, предоставляемые аккредитованной организации, осуществ</w:t>
      </w:r>
      <w:r w:rsidR="003124C6">
        <w:rPr>
          <w:rFonts w:ascii="Times New Roman" w:hAnsi="Times New Roman" w:cs="Times New Roman"/>
          <w:sz w:val="24"/>
          <w:szCs w:val="24"/>
        </w:rPr>
        <w:softHyphen/>
      </w:r>
      <w:r w:rsidRPr="008169B2">
        <w:rPr>
          <w:rFonts w:ascii="Times New Roman" w:hAnsi="Times New Roman" w:cs="Times New Roman"/>
          <w:sz w:val="24"/>
          <w:szCs w:val="24"/>
        </w:rPr>
        <w:t>ляющей образовательную деятельность, устанавливаются общественной организацией, которая проводит обществен</w:t>
      </w:r>
      <w:r w:rsidR="003124C6">
        <w:rPr>
          <w:rFonts w:ascii="Times New Roman" w:hAnsi="Times New Roman" w:cs="Times New Roman"/>
          <w:sz w:val="24"/>
          <w:szCs w:val="24"/>
        </w:rPr>
        <w:softHyphen/>
      </w:r>
      <w:r w:rsidRPr="008169B2">
        <w:rPr>
          <w:rFonts w:ascii="Times New Roman" w:hAnsi="Times New Roman" w:cs="Times New Roman"/>
          <w:sz w:val="24"/>
          <w:szCs w:val="24"/>
        </w:rPr>
        <w:t>ную аккредитацию.</w:t>
      </w:r>
    </w:p>
    <w:p w:rsidR="008169B2" w:rsidRPr="008169B2" w:rsidRDefault="008169B2" w:rsidP="008169B2">
      <w:pPr>
        <w:ind w:right="27" w:firstLine="284"/>
        <w:contextualSpacing/>
        <w:jc w:val="both"/>
        <w:rPr>
          <w:rFonts w:ascii="Times New Roman" w:hAnsi="Times New Roman" w:cs="Times New Roman"/>
          <w:sz w:val="24"/>
          <w:szCs w:val="24"/>
        </w:rPr>
      </w:pPr>
      <w:r w:rsidRPr="008169B2">
        <w:rPr>
          <w:rFonts w:ascii="Times New Roman" w:hAnsi="Times New Roman" w:cs="Times New Roman"/>
          <w:sz w:val="24"/>
          <w:szCs w:val="24"/>
        </w:rPr>
        <w:t>Работодатели, их объединения, а также уполномоченные ими организации вправе проводить профессионально-обще</w:t>
      </w:r>
      <w:r w:rsidR="003124C6">
        <w:rPr>
          <w:rFonts w:ascii="Times New Roman" w:hAnsi="Times New Roman" w:cs="Times New Roman"/>
          <w:sz w:val="24"/>
          <w:szCs w:val="24"/>
        </w:rPr>
        <w:softHyphen/>
      </w:r>
      <w:r w:rsidRPr="008169B2">
        <w:rPr>
          <w:rFonts w:ascii="Times New Roman" w:hAnsi="Times New Roman" w:cs="Times New Roman"/>
          <w:sz w:val="24"/>
          <w:szCs w:val="24"/>
        </w:rPr>
        <w:t xml:space="preserve">ственную аккредитацию профессиональных образовательных </w:t>
      </w:r>
      <w:r w:rsidRPr="008169B2">
        <w:rPr>
          <w:rFonts w:ascii="Times New Roman" w:hAnsi="Times New Roman" w:cs="Times New Roman"/>
          <w:sz w:val="24"/>
          <w:szCs w:val="24"/>
        </w:rPr>
        <w:lastRenderedPageBreak/>
        <w:t>программ, реализуемых организацией, осуществляющей об</w:t>
      </w:r>
      <w:r w:rsidR="003124C6">
        <w:rPr>
          <w:rFonts w:ascii="Times New Roman" w:hAnsi="Times New Roman" w:cs="Times New Roman"/>
          <w:sz w:val="24"/>
          <w:szCs w:val="24"/>
        </w:rPr>
        <w:softHyphen/>
      </w:r>
      <w:r w:rsidRPr="008169B2">
        <w:rPr>
          <w:rFonts w:ascii="Times New Roman" w:hAnsi="Times New Roman" w:cs="Times New Roman"/>
          <w:sz w:val="24"/>
          <w:szCs w:val="24"/>
        </w:rPr>
        <w:t>разовательную деятельность.</w:t>
      </w:r>
    </w:p>
    <w:p w:rsidR="008169B2" w:rsidRPr="008169B2" w:rsidRDefault="008169B2" w:rsidP="008169B2">
      <w:pPr>
        <w:ind w:right="27" w:firstLine="284"/>
        <w:contextualSpacing/>
        <w:jc w:val="both"/>
        <w:rPr>
          <w:rFonts w:ascii="Times New Roman" w:hAnsi="Times New Roman" w:cs="Times New Roman"/>
          <w:sz w:val="24"/>
          <w:szCs w:val="24"/>
        </w:rPr>
      </w:pPr>
      <w:r w:rsidRPr="008169B2">
        <w:rPr>
          <w:rFonts w:ascii="Times New Roman" w:hAnsi="Times New Roman" w:cs="Times New Roman"/>
          <w:sz w:val="24"/>
          <w:szCs w:val="24"/>
        </w:rPr>
        <w:t>Профессионально-общественная аккредитация профес</w:t>
      </w:r>
      <w:r w:rsidR="003124C6">
        <w:rPr>
          <w:rFonts w:ascii="Times New Roman" w:hAnsi="Times New Roman" w:cs="Times New Roman"/>
          <w:sz w:val="24"/>
          <w:szCs w:val="24"/>
        </w:rPr>
        <w:softHyphen/>
      </w:r>
      <w:r w:rsidRPr="008169B2">
        <w:rPr>
          <w:rFonts w:ascii="Times New Roman" w:hAnsi="Times New Roman" w:cs="Times New Roman"/>
          <w:sz w:val="24"/>
          <w:szCs w:val="24"/>
        </w:rPr>
        <w:t>сиональных образовательных программ представляет собой признание качества и уровня подготовки выпускников, осво</w:t>
      </w:r>
      <w:r w:rsidR="003124C6">
        <w:rPr>
          <w:rFonts w:ascii="Times New Roman" w:hAnsi="Times New Roman" w:cs="Times New Roman"/>
          <w:sz w:val="24"/>
          <w:szCs w:val="24"/>
        </w:rPr>
        <w:softHyphen/>
      </w:r>
      <w:r w:rsidRPr="008169B2">
        <w:rPr>
          <w:rFonts w:ascii="Times New Roman" w:hAnsi="Times New Roman" w:cs="Times New Roman"/>
          <w:sz w:val="24"/>
          <w:szCs w:val="24"/>
        </w:rPr>
        <w:t>ивших такую образовательную программу в конкретной ор</w:t>
      </w:r>
      <w:r w:rsidR="003124C6">
        <w:rPr>
          <w:rFonts w:ascii="Times New Roman" w:hAnsi="Times New Roman" w:cs="Times New Roman"/>
          <w:sz w:val="24"/>
          <w:szCs w:val="24"/>
        </w:rPr>
        <w:softHyphen/>
      </w:r>
      <w:r w:rsidRPr="008169B2">
        <w:rPr>
          <w:rFonts w:ascii="Times New Roman" w:hAnsi="Times New Roman" w:cs="Times New Roman"/>
          <w:sz w:val="24"/>
          <w:szCs w:val="24"/>
        </w:rPr>
        <w:t>ганизации, осуществляющей образовательную деятельность, отвечающими требованиям профессиональных стандартов, требованиям рынка труда к специалистам, рабочим и служа</w:t>
      </w:r>
      <w:r w:rsidR="003124C6">
        <w:rPr>
          <w:rFonts w:ascii="Times New Roman" w:hAnsi="Times New Roman" w:cs="Times New Roman"/>
          <w:sz w:val="24"/>
          <w:szCs w:val="24"/>
        </w:rPr>
        <w:softHyphen/>
      </w:r>
      <w:r w:rsidRPr="008169B2">
        <w:rPr>
          <w:rFonts w:ascii="Times New Roman" w:hAnsi="Times New Roman" w:cs="Times New Roman"/>
          <w:sz w:val="24"/>
          <w:szCs w:val="24"/>
        </w:rPr>
        <w:t>щим соответствующего профиля.</w:t>
      </w:r>
    </w:p>
    <w:p w:rsidR="008169B2" w:rsidRPr="008169B2" w:rsidRDefault="008169B2" w:rsidP="008169B2">
      <w:pPr>
        <w:ind w:right="27" w:firstLine="284"/>
        <w:contextualSpacing/>
        <w:jc w:val="both"/>
        <w:rPr>
          <w:rFonts w:ascii="Times New Roman" w:hAnsi="Times New Roman" w:cs="Times New Roman"/>
          <w:sz w:val="24"/>
          <w:szCs w:val="24"/>
        </w:rPr>
      </w:pPr>
      <w:r w:rsidRPr="008169B2">
        <w:rPr>
          <w:rFonts w:ascii="Times New Roman" w:hAnsi="Times New Roman" w:cs="Times New Roman"/>
          <w:sz w:val="24"/>
          <w:szCs w:val="24"/>
        </w:rPr>
        <w:t>На основе результатов профессионально-общественной аккредитации профессиональных образовательных программ работодателями, их объединениями или уполномоченными ими организациями могут формироваться рейтинги аккреди</w:t>
      </w:r>
      <w:r w:rsidR="003124C6">
        <w:rPr>
          <w:rFonts w:ascii="Times New Roman" w:hAnsi="Times New Roman" w:cs="Times New Roman"/>
          <w:sz w:val="24"/>
          <w:szCs w:val="24"/>
        </w:rPr>
        <w:softHyphen/>
      </w:r>
      <w:r w:rsidRPr="008169B2">
        <w:rPr>
          <w:rFonts w:ascii="Times New Roman" w:hAnsi="Times New Roman" w:cs="Times New Roman"/>
          <w:sz w:val="24"/>
          <w:szCs w:val="24"/>
        </w:rPr>
        <w:t>тованных ими профессиональных образовательных программ и реализующих их организаций, осуществляющих образова</w:t>
      </w:r>
      <w:r w:rsidR="003124C6">
        <w:rPr>
          <w:rFonts w:ascii="Times New Roman" w:hAnsi="Times New Roman" w:cs="Times New Roman"/>
          <w:sz w:val="24"/>
          <w:szCs w:val="24"/>
        </w:rPr>
        <w:softHyphen/>
      </w:r>
      <w:r w:rsidRPr="008169B2">
        <w:rPr>
          <w:rFonts w:ascii="Times New Roman" w:hAnsi="Times New Roman" w:cs="Times New Roman"/>
          <w:sz w:val="24"/>
          <w:szCs w:val="24"/>
        </w:rPr>
        <w:t>тельную деятельность.</w:t>
      </w:r>
    </w:p>
    <w:p w:rsidR="008169B2" w:rsidRPr="008169B2" w:rsidRDefault="008169B2" w:rsidP="008169B2">
      <w:pPr>
        <w:ind w:right="27" w:firstLine="284"/>
        <w:contextualSpacing/>
        <w:jc w:val="both"/>
        <w:rPr>
          <w:rFonts w:ascii="Times New Roman" w:hAnsi="Times New Roman" w:cs="Times New Roman"/>
          <w:sz w:val="24"/>
          <w:szCs w:val="24"/>
        </w:rPr>
      </w:pPr>
      <w:r w:rsidRPr="008169B2">
        <w:rPr>
          <w:rFonts w:ascii="Times New Roman" w:hAnsi="Times New Roman" w:cs="Times New Roman"/>
          <w:sz w:val="24"/>
          <w:szCs w:val="24"/>
        </w:rPr>
        <w:t>Порядок профессионально-общественной аккредитации профессиональных образовательных программ, формы и ме</w:t>
      </w:r>
      <w:r w:rsidR="003124C6">
        <w:rPr>
          <w:rFonts w:ascii="Times New Roman" w:hAnsi="Times New Roman" w:cs="Times New Roman"/>
          <w:sz w:val="24"/>
          <w:szCs w:val="24"/>
        </w:rPr>
        <w:softHyphen/>
      </w:r>
      <w:r w:rsidRPr="008169B2">
        <w:rPr>
          <w:rFonts w:ascii="Times New Roman" w:hAnsi="Times New Roman" w:cs="Times New Roman"/>
          <w:sz w:val="24"/>
          <w:szCs w:val="24"/>
        </w:rPr>
        <w:t>тоды оценки при проведении указанной аккредитации,  а также права, предоставляемые реализующей аккредитован</w:t>
      </w:r>
      <w:r w:rsidR="003124C6">
        <w:rPr>
          <w:rFonts w:ascii="Times New Roman" w:hAnsi="Times New Roman" w:cs="Times New Roman"/>
          <w:sz w:val="24"/>
          <w:szCs w:val="24"/>
        </w:rPr>
        <w:softHyphen/>
      </w:r>
      <w:r w:rsidRPr="008169B2">
        <w:rPr>
          <w:rFonts w:ascii="Times New Roman" w:hAnsi="Times New Roman" w:cs="Times New Roman"/>
          <w:sz w:val="24"/>
          <w:szCs w:val="24"/>
        </w:rPr>
        <w:t>ные профессиональные образовательные программы органи</w:t>
      </w:r>
      <w:r w:rsidR="003124C6">
        <w:rPr>
          <w:rFonts w:ascii="Times New Roman" w:hAnsi="Times New Roman" w:cs="Times New Roman"/>
          <w:sz w:val="24"/>
          <w:szCs w:val="24"/>
        </w:rPr>
        <w:softHyphen/>
      </w:r>
      <w:r w:rsidR="00802640">
        <w:rPr>
          <w:rFonts w:ascii="Times New Roman" w:hAnsi="Times New Roman" w:cs="Times New Roman"/>
          <w:sz w:val="24"/>
          <w:szCs w:val="24"/>
        </w:rPr>
        <w:t xml:space="preserve">зации, </w:t>
      </w:r>
      <w:r w:rsidRPr="008169B2">
        <w:rPr>
          <w:rFonts w:ascii="Times New Roman" w:hAnsi="Times New Roman" w:cs="Times New Roman"/>
          <w:sz w:val="24"/>
          <w:szCs w:val="24"/>
        </w:rPr>
        <w:t>и (или) выпускникам, освоившим такие</w:t>
      </w:r>
      <w:r w:rsidR="00802640">
        <w:rPr>
          <w:rFonts w:ascii="Times New Roman" w:hAnsi="Times New Roman" w:cs="Times New Roman"/>
          <w:sz w:val="24"/>
          <w:szCs w:val="24"/>
        </w:rPr>
        <w:t xml:space="preserve"> образов</w:t>
      </w:r>
      <w:proofErr w:type="gramStart"/>
      <w:r w:rsidR="00802640">
        <w:rPr>
          <w:rFonts w:ascii="Times New Roman" w:hAnsi="Times New Roman" w:cs="Times New Roman"/>
          <w:sz w:val="24"/>
          <w:szCs w:val="24"/>
        </w:rPr>
        <w:t>а-</w:t>
      </w:r>
      <w:proofErr w:type="gramEnd"/>
      <w:r w:rsidR="00802640">
        <w:rPr>
          <w:rFonts w:ascii="Times New Roman" w:hAnsi="Times New Roman" w:cs="Times New Roman"/>
          <w:sz w:val="24"/>
          <w:szCs w:val="24"/>
        </w:rPr>
        <w:t xml:space="preserve"> </w:t>
      </w:r>
      <w:r w:rsidRPr="008169B2">
        <w:rPr>
          <w:rFonts w:ascii="Times New Roman" w:hAnsi="Times New Roman" w:cs="Times New Roman"/>
          <w:sz w:val="24"/>
          <w:szCs w:val="24"/>
        </w:rPr>
        <w:t>тельные программы, устанавливаются работодателем, объе</w:t>
      </w:r>
      <w:r w:rsidR="00BB4B35">
        <w:rPr>
          <w:rFonts w:ascii="Times New Roman" w:hAnsi="Times New Roman" w:cs="Times New Roman"/>
          <w:sz w:val="24"/>
          <w:szCs w:val="24"/>
        </w:rPr>
        <w:softHyphen/>
      </w:r>
      <w:r w:rsidRPr="008169B2">
        <w:rPr>
          <w:rFonts w:ascii="Times New Roman" w:hAnsi="Times New Roman" w:cs="Times New Roman"/>
          <w:sz w:val="24"/>
          <w:szCs w:val="24"/>
        </w:rPr>
        <w:t>динением работодателей или уполномоченной ими организа</w:t>
      </w:r>
      <w:r w:rsidR="00BB4B35">
        <w:rPr>
          <w:rFonts w:ascii="Times New Roman" w:hAnsi="Times New Roman" w:cs="Times New Roman"/>
          <w:sz w:val="24"/>
          <w:szCs w:val="24"/>
        </w:rPr>
        <w:softHyphen/>
      </w:r>
      <w:r w:rsidRPr="008169B2">
        <w:rPr>
          <w:rFonts w:ascii="Times New Roman" w:hAnsi="Times New Roman" w:cs="Times New Roman"/>
          <w:sz w:val="24"/>
          <w:szCs w:val="24"/>
        </w:rPr>
        <w:t>цией, кото</w:t>
      </w:r>
      <w:r w:rsidR="003124C6">
        <w:rPr>
          <w:rFonts w:ascii="Times New Roman" w:hAnsi="Times New Roman" w:cs="Times New Roman"/>
          <w:sz w:val="24"/>
          <w:szCs w:val="24"/>
        </w:rPr>
        <w:softHyphen/>
      </w:r>
      <w:r w:rsidRPr="008169B2">
        <w:rPr>
          <w:rFonts w:ascii="Times New Roman" w:hAnsi="Times New Roman" w:cs="Times New Roman"/>
          <w:sz w:val="24"/>
          <w:szCs w:val="24"/>
        </w:rPr>
        <w:t>рые проводят указанную аккредитацию.</w:t>
      </w:r>
    </w:p>
    <w:p w:rsidR="00802640" w:rsidRDefault="008169B2" w:rsidP="008169B2">
      <w:pPr>
        <w:ind w:right="27" w:firstLine="284"/>
        <w:contextualSpacing/>
        <w:jc w:val="both"/>
        <w:rPr>
          <w:rFonts w:ascii="Times New Roman" w:hAnsi="Times New Roman" w:cs="Times New Roman"/>
          <w:sz w:val="24"/>
          <w:szCs w:val="24"/>
        </w:rPr>
      </w:pPr>
      <w:r w:rsidRPr="008169B2">
        <w:rPr>
          <w:rFonts w:ascii="Times New Roman" w:hAnsi="Times New Roman" w:cs="Times New Roman"/>
          <w:sz w:val="24"/>
          <w:szCs w:val="24"/>
        </w:rPr>
        <w:t>Организации, проводя</w:t>
      </w:r>
      <w:r w:rsidR="00FA0B0D">
        <w:rPr>
          <w:rFonts w:ascii="Times New Roman" w:hAnsi="Times New Roman" w:cs="Times New Roman"/>
          <w:sz w:val="24"/>
          <w:szCs w:val="24"/>
        </w:rPr>
        <w:t>щие</w:t>
      </w:r>
      <w:r w:rsidRPr="008169B2">
        <w:rPr>
          <w:rFonts w:ascii="Times New Roman" w:hAnsi="Times New Roman" w:cs="Times New Roman"/>
          <w:sz w:val="24"/>
          <w:szCs w:val="24"/>
        </w:rPr>
        <w:t xml:space="preserve"> общественную аккредитацию и профессионально-общественную аккредитацию, обеспечи</w:t>
      </w:r>
      <w:r w:rsidR="00BA39B0">
        <w:rPr>
          <w:rFonts w:ascii="Times New Roman" w:hAnsi="Times New Roman" w:cs="Times New Roman"/>
          <w:sz w:val="24"/>
          <w:szCs w:val="24"/>
        </w:rPr>
        <w:softHyphen/>
      </w:r>
      <w:r w:rsidRPr="008169B2">
        <w:rPr>
          <w:rFonts w:ascii="Times New Roman" w:hAnsi="Times New Roman" w:cs="Times New Roman"/>
          <w:sz w:val="24"/>
          <w:szCs w:val="24"/>
        </w:rPr>
        <w:t>вают открытость и доступность информации о порядке про</w:t>
      </w:r>
      <w:r w:rsidR="00BA39B0">
        <w:rPr>
          <w:rFonts w:ascii="Times New Roman" w:hAnsi="Times New Roman" w:cs="Times New Roman"/>
          <w:sz w:val="24"/>
          <w:szCs w:val="24"/>
        </w:rPr>
        <w:softHyphen/>
      </w:r>
      <w:r w:rsidRPr="008169B2">
        <w:rPr>
          <w:rFonts w:ascii="Times New Roman" w:hAnsi="Times New Roman" w:cs="Times New Roman"/>
          <w:sz w:val="24"/>
          <w:szCs w:val="24"/>
        </w:rPr>
        <w:t>ведения соответствующей аккредитации.</w:t>
      </w:r>
      <w:r w:rsidR="00802640">
        <w:rPr>
          <w:rFonts w:ascii="Times New Roman" w:hAnsi="Times New Roman" w:cs="Times New Roman"/>
          <w:sz w:val="24"/>
          <w:szCs w:val="24"/>
        </w:rPr>
        <w:t xml:space="preserve"> </w:t>
      </w:r>
    </w:p>
    <w:p w:rsidR="008169B2" w:rsidRPr="008169B2" w:rsidRDefault="008169B2" w:rsidP="008169B2">
      <w:pPr>
        <w:ind w:right="27" w:firstLine="284"/>
        <w:contextualSpacing/>
        <w:jc w:val="both"/>
        <w:rPr>
          <w:rFonts w:ascii="Times New Roman" w:hAnsi="Times New Roman" w:cs="Times New Roman"/>
          <w:sz w:val="24"/>
          <w:szCs w:val="24"/>
        </w:rPr>
      </w:pPr>
      <w:r w:rsidRPr="008169B2">
        <w:rPr>
          <w:rFonts w:ascii="Times New Roman" w:hAnsi="Times New Roman" w:cs="Times New Roman"/>
          <w:sz w:val="24"/>
          <w:szCs w:val="24"/>
        </w:rPr>
        <w:lastRenderedPageBreak/>
        <w:t>Общественная аккредитация и профессионально-общест</w:t>
      </w:r>
      <w:r w:rsidR="003124C6">
        <w:rPr>
          <w:rFonts w:ascii="Times New Roman" w:hAnsi="Times New Roman" w:cs="Times New Roman"/>
          <w:sz w:val="24"/>
          <w:szCs w:val="24"/>
        </w:rPr>
        <w:softHyphen/>
      </w:r>
      <w:r w:rsidRPr="008169B2">
        <w:rPr>
          <w:rFonts w:ascii="Times New Roman" w:hAnsi="Times New Roman" w:cs="Times New Roman"/>
          <w:sz w:val="24"/>
          <w:szCs w:val="24"/>
        </w:rPr>
        <w:t>венная аккредитация проводятся на добровольной основе и не влекут за собой дополнительные финансовые обязатель</w:t>
      </w:r>
      <w:r w:rsidR="003124C6">
        <w:rPr>
          <w:rFonts w:ascii="Times New Roman" w:hAnsi="Times New Roman" w:cs="Times New Roman"/>
          <w:sz w:val="24"/>
          <w:szCs w:val="24"/>
        </w:rPr>
        <w:softHyphen/>
      </w:r>
      <w:r w:rsidRPr="008169B2">
        <w:rPr>
          <w:rFonts w:ascii="Times New Roman" w:hAnsi="Times New Roman" w:cs="Times New Roman"/>
          <w:sz w:val="24"/>
          <w:szCs w:val="24"/>
        </w:rPr>
        <w:t>ства государства.</w:t>
      </w:r>
    </w:p>
    <w:p w:rsidR="008169B2" w:rsidRPr="008169B2" w:rsidRDefault="008169B2" w:rsidP="008169B2">
      <w:pPr>
        <w:ind w:right="27" w:firstLine="284"/>
        <w:contextualSpacing/>
        <w:jc w:val="both"/>
        <w:rPr>
          <w:rFonts w:ascii="Times New Roman" w:hAnsi="Times New Roman" w:cs="Times New Roman"/>
          <w:sz w:val="24"/>
          <w:szCs w:val="24"/>
        </w:rPr>
      </w:pPr>
      <w:r w:rsidRPr="008169B2">
        <w:rPr>
          <w:rFonts w:ascii="Times New Roman" w:hAnsi="Times New Roman" w:cs="Times New Roman"/>
          <w:bCs/>
          <w:iCs/>
          <w:sz w:val="24"/>
          <w:szCs w:val="24"/>
        </w:rPr>
        <w:t>С</w:t>
      </w:r>
      <w:r w:rsidRPr="008169B2">
        <w:rPr>
          <w:rFonts w:ascii="Times New Roman" w:hAnsi="Times New Roman" w:cs="Times New Roman"/>
          <w:sz w:val="24"/>
          <w:szCs w:val="24"/>
        </w:rPr>
        <w:t xml:space="preserve"> целью создания механизмов реализации государст</w:t>
      </w:r>
      <w:r w:rsidR="003124C6">
        <w:rPr>
          <w:rFonts w:ascii="Times New Roman" w:hAnsi="Times New Roman" w:cs="Times New Roman"/>
          <w:sz w:val="24"/>
          <w:szCs w:val="24"/>
        </w:rPr>
        <w:softHyphen/>
      </w:r>
      <w:r w:rsidRPr="008169B2">
        <w:rPr>
          <w:rFonts w:ascii="Times New Roman" w:hAnsi="Times New Roman" w:cs="Times New Roman"/>
          <w:sz w:val="24"/>
          <w:szCs w:val="24"/>
        </w:rPr>
        <w:t xml:space="preserve">венной политики </w:t>
      </w:r>
      <w:r w:rsidR="00FA0B0D">
        <w:rPr>
          <w:rFonts w:ascii="Times New Roman" w:hAnsi="Times New Roman" w:cs="Times New Roman"/>
          <w:sz w:val="24"/>
          <w:szCs w:val="24"/>
        </w:rPr>
        <w:t xml:space="preserve">РФ </w:t>
      </w:r>
      <w:r w:rsidRPr="008169B2">
        <w:rPr>
          <w:rFonts w:ascii="Times New Roman" w:hAnsi="Times New Roman" w:cs="Times New Roman"/>
          <w:sz w:val="24"/>
          <w:szCs w:val="24"/>
        </w:rPr>
        <w:t>в</w:t>
      </w:r>
      <w:r w:rsidRPr="008169B2">
        <w:rPr>
          <w:rFonts w:ascii="Times New Roman" w:hAnsi="Times New Roman" w:cs="Times New Roman"/>
          <w:bCs/>
          <w:iCs/>
          <w:sz w:val="24"/>
          <w:szCs w:val="24"/>
        </w:rPr>
        <w:t xml:space="preserve"> сфере образования</w:t>
      </w:r>
      <w:r w:rsidRPr="008169B2">
        <w:rPr>
          <w:rFonts w:ascii="Times New Roman" w:hAnsi="Times New Roman" w:cs="Times New Roman"/>
          <w:sz w:val="24"/>
          <w:szCs w:val="24"/>
        </w:rPr>
        <w:t xml:space="preserve"> зарегистрированы и функционируют си</w:t>
      </w:r>
      <w:r w:rsidR="00FA0B0D">
        <w:rPr>
          <w:rFonts w:ascii="Times New Roman" w:hAnsi="Times New Roman" w:cs="Times New Roman"/>
          <w:sz w:val="24"/>
          <w:szCs w:val="24"/>
        </w:rPr>
        <w:t>стемы добровольной сертификации</w:t>
      </w:r>
      <w:r w:rsidRPr="008169B2">
        <w:rPr>
          <w:rFonts w:ascii="Times New Roman" w:hAnsi="Times New Roman" w:cs="Times New Roman"/>
          <w:sz w:val="24"/>
          <w:szCs w:val="24"/>
        </w:rPr>
        <w:t>:</w:t>
      </w:r>
    </w:p>
    <w:p w:rsidR="008169B2" w:rsidRPr="008169B2" w:rsidRDefault="008169B2" w:rsidP="008169B2">
      <w:pPr>
        <w:ind w:right="27" w:firstLine="284"/>
        <w:contextualSpacing/>
        <w:jc w:val="both"/>
        <w:rPr>
          <w:rFonts w:ascii="Times New Roman" w:hAnsi="Times New Roman" w:cs="Times New Roman"/>
          <w:sz w:val="24"/>
          <w:szCs w:val="24"/>
        </w:rPr>
      </w:pPr>
      <w:r w:rsidRPr="008169B2">
        <w:rPr>
          <w:rFonts w:ascii="Times New Roman" w:hAnsi="Times New Roman" w:cs="Times New Roman"/>
          <w:sz w:val="24"/>
          <w:szCs w:val="24"/>
        </w:rPr>
        <w:t xml:space="preserve"> - система добровольной сертификации средств обучения и образовательных услуг «Учсерт», регистрационный но</w:t>
      </w:r>
      <w:r w:rsidR="003124C6">
        <w:rPr>
          <w:rFonts w:ascii="Times New Roman" w:hAnsi="Times New Roman" w:cs="Times New Roman"/>
          <w:sz w:val="24"/>
          <w:szCs w:val="24"/>
        </w:rPr>
        <w:softHyphen/>
      </w:r>
      <w:r w:rsidRPr="008169B2">
        <w:rPr>
          <w:rFonts w:ascii="Times New Roman" w:hAnsi="Times New Roman" w:cs="Times New Roman"/>
          <w:sz w:val="24"/>
          <w:szCs w:val="24"/>
        </w:rPr>
        <w:t>мер </w:t>
      </w:r>
      <w:r w:rsidRPr="008169B2">
        <w:rPr>
          <w:rFonts w:ascii="Times New Roman" w:hAnsi="Times New Roman" w:cs="Times New Roman"/>
          <w:sz w:val="24"/>
          <w:szCs w:val="24"/>
          <w:lang w:val="en-US"/>
        </w:rPr>
        <w:t>POCC</w:t>
      </w:r>
      <w:r w:rsidRPr="008169B2">
        <w:rPr>
          <w:rFonts w:ascii="Times New Roman" w:hAnsi="Times New Roman" w:cs="Times New Roman"/>
          <w:sz w:val="24"/>
          <w:szCs w:val="24"/>
        </w:rPr>
        <w:t xml:space="preserve"> </w:t>
      </w:r>
      <w:r w:rsidRPr="008169B2">
        <w:rPr>
          <w:rFonts w:ascii="Times New Roman" w:hAnsi="Times New Roman" w:cs="Times New Roman"/>
          <w:sz w:val="24"/>
          <w:szCs w:val="24"/>
          <w:lang w:val="en-US"/>
        </w:rPr>
        <w:t>RU</w:t>
      </w:r>
      <w:r w:rsidRPr="008169B2">
        <w:rPr>
          <w:rFonts w:ascii="Times New Roman" w:hAnsi="Times New Roman" w:cs="Times New Roman"/>
          <w:sz w:val="24"/>
          <w:szCs w:val="24"/>
        </w:rPr>
        <w:t>.0001.04ЯУ00 (Учредитель - Российская акаде</w:t>
      </w:r>
      <w:r w:rsidR="003124C6">
        <w:rPr>
          <w:rFonts w:ascii="Times New Roman" w:hAnsi="Times New Roman" w:cs="Times New Roman"/>
          <w:sz w:val="24"/>
          <w:szCs w:val="24"/>
        </w:rPr>
        <w:softHyphen/>
      </w:r>
      <w:r w:rsidRPr="008169B2">
        <w:rPr>
          <w:rFonts w:ascii="Times New Roman" w:hAnsi="Times New Roman" w:cs="Times New Roman"/>
          <w:sz w:val="24"/>
          <w:szCs w:val="24"/>
        </w:rPr>
        <w:t xml:space="preserve">мия образования), данная   система  сертифицирует средства обучения и образовательные услуги; </w:t>
      </w:r>
    </w:p>
    <w:p w:rsidR="008169B2" w:rsidRPr="008169B2" w:rsidRDefault="008169B2" w:rsidP="00C84FD5">
      <w:pPr>
        <w:ind w:right="27" w:firstLine="284"/>
        <w:contextualSpacing/>
        <w:jc w:val="both"/>
        <w:rPr>
          <w:rFonts w:ascii="Times New Roman" w:hAnsi="Times New Roman" w:cs="Times New Roman"/>
          <w:sz w:val="24"/>
          <w:szCs w:val="24"/>
        </w:rPr>
      </w:pPr>
      <w:r w:rsidRPr="008169B2">
        <w:rPr>
          <w:rFonts w:ascii="Times New Roman" w:hAnsi="Times New Roman" w:cs="Times New Roman"/>
          <w:sz w:val="24"/>
          <w:szCs w:val="24"/>
        </w:rPr>
        <w:t xml:space="preserve"> - испытательны</w:t>
      </w:r>
      <w:r w:rsidR="00FA0B0D">
        <w:rPr>
          <w:rFonts w:ascii="Times New Roman" w:hAnsi="Times New Roman" w:cs="Times New Roman"/>
          <w:sz w:val="24"/>
          <w:szCs w:val="24"/>
        </w:rPr>
        <w:t>е лаборатории</w:t>
      </w:r>
      <w:r w:rsidRPr="008169B2">
        <w:rPr>
          <w:rFonts w:ascii="Times New Roman" w:hAnsi="Times New Roman" w:cs="Times New Roman"/>
          <w:sz w:val="24"/>
          <w:szCs w:val="24"/>
        </w:rPr>
        <w:t xml:space="preserve"> «Системы сертификации средств и систем в сфере информатизации РОСИНФО</w:t>
      </w:r>
      <w:r w:rsidR="003124C6">
        <w:rPr>
          <w:rFonts w:ascii="Times New Roman" w:hAnsi="Times New Roman" w:cs="Times New Roman"/>
          <w:sz w:val="24"/>
          <w:szCs w:val="24"/>
        </w:rPr>
        <w:softHyphen/>
      </w:r>
      <w:r w:rsidRPr="008169B2">
        <w:rPr>
          <w:rFonts w:ascii="Times New Roman" w:hAnsi="Times New Roman" w:cs="Times New Roman"/>
          <w:sz w:val="24"/>
          <w:szCs w:val="24"/>
        </w:rPr>
        <w:t xml:space="preserve">СЕРТ», регистрационный номер </w:t>
      </w:r>
      <w:r w:rsidRPr="008169B2">
        <w:rPr>
          <w:rFonts w:ascii="Times New Roman" w:hAnsi="Times New Roman" w:cs="Times New Roman"/>
          <w:sz w:val="24"/>
          <w:szCs w:val="24"/>
          <w:lang w:val="en-US"/>
        </w:rPr>
        <w:t>POCCC</w:t>
      </w:r>
      <w:r w:rsidRPr="008169B2">
        <w:rPr>
          <w:rFonts w:ascii="Times New Roman" w:hAnsi="Times New Roman" w:cs="Times New Roman"/>
          <w:sz w:val="24"/>
          <w:szCs w:val="24"/>
        </w:rPr>
        <w:t xml:space="preserve"> </w:t>
      </w:r>
      <w:r w:rsidRPr="008169B2">
        <w:rPr>
          <w:rFonts w:ascii="Times New Roman" w:hAnsi="Times New Roman" w:cs="Times New Roman"/>
          <w:sz w:val="24"/>
          <w:szCs w:val="24"/>
          <w:lang w:val="en-US"/>
        </w:rPr>
        <w:t>RU</w:t>
      </w:r>
      <w:r w:rsidRPr="008169B2">
        <w:rPr>
          <w:rFonts w:ascii="Times New Roman" w:hAnsi="Times New Roman" w:cs="Times New Roman"/>
          <w:sz w:val="24"/>
          <w:szCs w:val="24"/>
        </w:rPr>
        <w:t>.0001.03 ИН00, испытательные лаборатории сертифицируют образователь</w:t>
      </w:r>
      <w:r w:rsidR="003124C6">
        <w:rPr>
          <w:rFonts w:ascii="Times New Roman" w:hAnsi="Times New Roman" w:cs="Times New Roman"/>
          <w:sz w:val="24"/>
          <w:szCs w:val="24"/>
        </w:rPr>
        <w:softHyphen/>
      </w:r>
      <w:r w:rsidRPr="008169B2">
        <w:rPr>
          <w:rFonts w:ascii="Times New Roman" w:hAnsi="Times New Roman" w:cs="Times New Roman"/>
          <w:sz w:val="24"/>
          <w:szCs w:val="24"/>
        </w:rPr>
        <w:t xml:space="preserve">ные программные средства. </w:t>
      </w:r>
    </w:p>
    <w:p w:rsidR="00EE0E65" w:rsidRDefault="008169B2" w:rsidP="008169B2">
      <w:pPr>
        <w:ind w:right="27" w:firstLine="284"/>
        <w:contextualSpacing/>
        <w:jc w:val="both"/>
        <w:rPr>
          <w:rFonts w:ascii="Times New Roman" w:hAnsi="Times New Roman" w:cs="Times New Roman"/>
          <w:sz w:val="24"/>
          <w:szCs w:val="24"/>
        </w:rPr>
      </w:pPr>
      <w:r w:rsidRPr="008169B2">
        <w:rPr>
          <w:rFonts w:ascii="Times New Roman" w:hAnsi="Times New Roman" w:cs="Times New Roman"/>
          <w:sz w:val="24"/>
          <w:szCs w:val="24"/>
        </w:rPr>
        <w:t>В целях содействия организации работы по общественной и профессионально-общественной аккредитации образова</w:t>
      </w:r>
      <w:r w:rsidR="003124C6">
        <w:rPr>
          <w:rFonts w:ascii="Times New Roman" w:hAnsi="Times New Roman" w:cs="Times New Roman"/>
          <w:sz w:val="24"/>
          <w:szCs w:val="24"/>
        </w:rPr>
        <w:softHyphen/>
      </w:r>
      <w:r w:rsidRPr="008169B2">
        <w:rPr>
          <w:rFonts w:ascii="Times New Roman" w:hAnsi="Times New Roman" w:cs="Times New Roman"/>
          <w:sz w:val="24"/>
          <w:szCs w:val="24"/>
        </w:rPr>
        <w:t>тельных программ  Минобрнауки Р</w:t>
      </w:r>
      <w:r w:rsidR="00AB08DE">
        <w:rPr>
          <w:rFonts w:ascii="Times New Roman" w:hAnsi="Times New Roman" w:cs="Times New Roman"/>
          <w:sz w:val="24"/>
          <w:szCs w:val="24"/>
        </w:rPr>
        <w:t>Ф</w:t>
      </w:r>
      <w:r w:rsidRPr="008169B2">
        <w:rPr>
          <w:rFonts w:ascii="Times New Roman" w:hAnsi="Times New Roman" w:cs="Times New Roman"/>
          <w:sz w:val="24"/>
          <w:szCs w:val="24"/>
        </w:rPr>
        <w:t xml:space="preserve"> проводит больш</w:t>
      </w:r>
      <w:r w:rsidR="009E4D78">
        <w:rPr>
          <w:rFonts w:ascii="Times New Roman" w:hAnsi="Times New Roman" w:cs="Times New Roman"/>
          <w:sz w:val="24"/>
          <w:szCs w:val="24"/>
        </w:rPr>
        <w:t>ую</w:t>
      </w:r>
      <w:r w:rsidRPr="008169B2">
        <w:rPr>
          <w:rFonts w:ascii="Times New Roman" w:hAnsi="Times New Roman" w:cs="Times New Roman"/>
          <w:sz w:val="24"/>
          <w:szCs w:val="24"/>
        </w:rPr>
        <w:t xml:space="preserve"> ра</w:t>
      </w:r>
      <w:r w:rsidR="00BA39B0">
        <w:rPr>
          <w:rFonts w:ascii="Times New Roman" w:hAnsi="Times New Roman" w:cs="Times New Roman"/>
          <w:sz w:val="24"/>
          <w:szCs w:val="24"/>
        </w:rPr>
        <w:softHyphen/>
      </w:r>
      <w:r w:rsidRPr="008169B2">
        <w:rPr>
          <w:rFonts w:ascii="Times New Roman" w:hAnsi="Times New Roman" w:cs="Times New Roman"/>
          <w:sz w:val="24"/>
          <w:szCs w:val="24"/>
        </w:rPr>
        <w:t>бот</w:t>
      </w:r>
      <w:r w:rsidR="009E4D78">
        <w:rPr>
          <w:rFonts w:ascii="Times New Roman" w:hAnsi="Times New Roman" w:cs="Times New Roman"/>
          <w:sz w:val="24"/>
          <w:szCs w:val="24"/>
        </w:rPr>
        <w:t>у</w:t>
      </w:r>
      <w:r w:rsidR="00EE0E65">
        <w:rPr>
          <w:rFonts w:ascii="Times New Roman" w:hAnsi="Times New Roman" w:cs="Times New Roman"/>
          <w:sz w:val="24"/>
          <w:szCs w:val="24"/>
        </w:rPr>
        <w:t xml:space="preserve">, </w:t>
      </w:r>
      <w:r w:rsidR="00EE0E65" w:rsidRPr="00EE0E65">
        <w:rPr>
          <w:rFonts w:ascii="Times New Roman" w:hAnsi="Times New Roman" w:cs="Times New Roman"/>
          <w:sz w:val="24"/>
          <w:szCs w:val="24"/>
        </w:rPr>
        <w:t>направленную на формирование общественного мне</w:t>
      </w:r>
      <w:r w:rsidR="00BB4B35">
        <w:rPr>
          <w:rFonts w:ascii="Times New Roman" w:hAnsi="Times New Roman" w:cs="Times New Roman"/>
          <w:sz w:val="24"/>
          <w:szCs w:val="24"/>
        </w:rPr>
        <w:softHyphen/>
      </w:r>
      <w:r w:rsidR="00EE0E65" w:rsidRPr="00EE0E65">
        <w:rPr>
          <w:rFonts w:ascii="Times New Roman" w:hAnsi="Times New Roman" w:cs="Times New Roman"/>
          <w:sz w:val="24"/>
          <w:szCs w:val="24"/>
        </w:rPr>
        <w:t>ния и государственной позиции по вышеуказанному вопросу</w:t>
      </w:r>
      <w:r w:rsidRPr="008169B2">
        <w:rPr>
          <w:rFonts w:ascii="Times New Roman" w:hAnsi="Times New Roman" w:cs="Times New Roman"/>
          <w:sz w:val="24"/>
          <w:szCs w:val="24"/>
        </w:rPr>
        <w:t xml:space="preserve"> [1</w:t>
      </w:r>
      <w:r w:rsidR="00FA0B0D">
        <w:rPr>
          <w:rFonts w:ascii="Times New Roman" w:hAnsi="Times New Roman" w:cs="Times New Roman"/>
          <w:sz w:val="24"/>
          <w:szCs w:val="24"/>
        </w:rPr>
        <w:t>6</w:t>
      </w:r>
      <w:r w:rsidRPr="008169B2">
        <w:rPr>
          <w:rFonts w:ascii="Times New Roman" w:hAnsi="Times New Roman" w:cs="Times New Roman"/>
          <w:sz w:val="24"/>
          <w:szCs w:val="24"/>
        </w:rPr>
        <w:t>].</w:t>
      </w:r>
    </w:p>
    <w:p w:rsidR="008169B2" w:rsidRPr="008169B2" w:rsidRDefault="008169B2" w:rsidP="008169B2">
      <w:pPr>
        <w:ind w:right="27" w:firstLine="284"/>
        <w:contextualSpacing/>
        <w:jc w:val="both"/>
        <w:rPr>
          <w:rFonts w:ascii="Times New Roman" w:hAnsi="Times New Roman" w:cs="Times New Roman"/>
          <w:sz w:val="24"/>
          <w:szCs w:val="24"/>
        </w:rPr>
      </w:pPr>
      <w:r w:rsidRPr="008169B2">
        <w:rPr>
          <w:rFonts w:ascii="Times New Roman" w:hAnsi="Times New Roman" w:cs="Times New Roman"/>
          <w:sz w:val="24"/>
          <w:szCs w:val="24"/>
        </w:rPr>
        <w:t>Приказом Минобрнауки Р</w:t>
      </w:r>
      <w:r w:rsidR="00AB08DE">
        <w:rPr>
          <w:rFonts w:ascii="Times New Roman" w:hAnsi="Times New Roman" w:cs="Times New Roman"/>
          <w:sz w:val="24"/>
          <w:szCs w:val="24"/>
        </w:rPr>
        <w:t>Ф</w:t>
      </w:r>
      <w:r w:rsidRPr="008169B2">
        <w:rPr>
          <w:rFonts w:ascii="Times New Roman" w:hAnsi="Times New Roman" w:cs="Times New Roman"/>
          <w:sz w:val="24"/>
          <w:szCs w:val="24"/>
        </w:rPr>
        <w:t xml:space="preserve"> от 7.11.2012 г. № 901 создана рабочая группа для решения </w:t>
      </w:r>
      <w:r w:rsidR="00AB08DE">
        <w:rPr>
          <w:rFonts w:ascii="Times New Roman" w:hAnsi="Times New Roman" w:cs="Times New Roman"/>
          <w:sz w:val="24"/>
          <w:szCs w:val="24"/>
        </w:rPr>
        <w:t>поставленных</w:t>
      </w:r>
      <w:r w:rsidRPr="008169B2">
        <w:rPr>
          <w:rFonts w:ascii="Times New Roman" w:hAnsi="Times New Roman" w:cs="Times New Roman"/>
          <w:sz w:val="24"/>
          <w:szCs w:val="24"/>
        </w:rPr>
        <w:t xml:space="preserve"> задач. В состав рабочей группы вошли представители ведущих университе</w:t>
      </w:r>
      <w:r w:rsidR="00BA39B0">
        <w:rPr>
          <w:rFonts w:ascii="Times New Roman" w:hAnsi="Times New Roman" w:cs="Times New Roman"/>
          <w:sz w:val="24"/>
          <w:szCs w:val="24"/>
        </w:rPr>
        <w:softHyphen/>
      </w:r>
      <w:r w:rsidRPr="008169B2">
        <w:rPr>
          <w:rFonts w:ascii="Times New Roman" w:hAnsi="Times New Roman" w:cs="Times New Roman"/>
          <w:sz w:val="24"/>
          <w:szCs w:val="24"/>
        </w:rPr>
        <w:t>тов, Общероссийских общественных организаций, Россий</w:t>
      </w:r>
      <w:r w:rsidR="00BA39B0">
        <w:rPr>
          <w:rFonts w:ascii="Times New Roman" w:hAnsi="Times New Roman" w:cs="Times New Roman"/>
          <w:sz w:val="24"/>
          <w:szCs w:val="24"/>
        </w:rPr>
        <w:softHyphen/>
      </w:r>
      <w:r w:rsidRPr="008169B2">
        <w:rPr>
          <w:rFonts w:ascii="Times New Roman" w:hAnsi="Times New Roman" w:cs="Times New Roman"/>
          <w:sz w:val="24"/>
          <w:szCs w:val="24"/>
        </w:rPr>
        <w:t>ской академии наук. Приказом Минобрнауки Р</w:t>
      </w:r>
      <w:r w:rsidR="00AB08DE">
        <w:rPr>
          <w:rFonts w:ascii="Times New Roman" w:hAnsi="Times New Roman" w:cs="Times New Roman"/>
          <w:sz w:val="24"/>
          <w:szCs w:val="24"/>
        </w:rPr>
        <w:t>Ф</w:t>
      </w:r>
      <w:r w:rsidRPr="008169B2">
        <w:rPr>
          <w:rFonts w:ascii="Times New Roman" w:hAnsi="Times New Roman" w:cs="Times New Roman"/>
          <w:sz w:val="24"/>
          <w:szCs w:val="24"/>
        </w:rPr>
        <w:t xml:space="preserve"> от 14.01.2013г. № 9 создана Комиссия Министерства </w:t>
      </w:r>
      <w:r w:rsidR="009E4D78">
        <w:rPr>
          <w:rFonts w:ascii="Times New Roman" w:hAnsi="Times New Roman" w:cs="Times New Roman"/>
          <w:sz w:val="24"/>
          <w:szCs w:val="24"/>
        </w:rPr>
        <w:t>по</w:t>
      </w:r>
      <w:r w:rsidRPr="008169B2">
        <w:rPr>
          <w:rFonts w:ascii="Times New Roman" w:hAnsi="Times New Roman" w:cs="Times New Roman"/>
          <w:sz w:val="24"/>
          <w:szCs w:val="24"/>
        </w:rPr>
        <w:t xml:space="preserve"> разви</w:t>
      </w:r>
      <w:r w:rsidR="00BA39B0">
        <w:rPr>
          <w:rFonts w:ascii="Times New Roman" w:hAnsi="Times New Roman" w:cs="Times New Roman"/>
          <w:sz w:val="24"/>
          <w:szCs w:val="24"/>
        </w:rPr>
        <w:softHyphen/>
      </w:r>
      <w:r w:rsidRPr="008169B2">
        <w:rPr>
          <w:rFonts w:ascii="Times New Roman" w:hAnsi="Times New Roman" w:cs="Times New Roman"/>
          <w:sz w:val="24"/>
          <w:szCs w:val="24"/>
        </w:rPr>
        <w:t xml:space="preserve">тию дополнительного профессионального образования. В </w:t>
      </w:r>
      <w:r w:rsidRPr="008169B2">
        <w:rPr>
          <w:rFonts w:ascii="Times New Roman" w:hAnsi="Times New Roman" w:cs="Times New Roman"/>
          <w:sz w:val="24"/>
          <w:szCs w:val="24"/>
        </w:rPr>
        <w:lastRenderedPageBreak/>
        <w:t>рамках Комиссии сформирована экспертная группа по оце</w:t>
      </w:r>
      <w:r w:rsidRPr="008169B2">
        <w:rPr>
          <w:rFonts w:ascii="Times New Roman" w:hAnsi="Times New Roman" w:cs="Times New Roman"/>
          <w:sz w:val="24"/>
          <w:szCs w:val="24"/>
        </w:rPr>
        <w:t>н</w:t>
      </w:r>
      <w:r w:rsidRPr="008169B2">
        <w:rPr>
          <w:rFonts w:ascii="Times New Roman" w:hAnsi="Times New Roman" w:cs="Times New Roman"/>
          <w:sz w:val="24"/>
          <w:szCs w:val="24"/>
        </w:rPr>
        <w:t>ке качества образования с участием представителей общерос</w:t>
      </w:r>
      <w:r w:rsidR="00BA39B0">
        <w:rPr>
          <w:rFonts w:ascii="Times New Roman" w:hAnsi="Times New Roman" w:cs="Times New Roman"/>
          <w:sz w:val="24"/>
          <w:szCs w:val="24"/>
        </w:rPr>
        <w:softHyphen/>
      </w:r>
      <w:r w:rsidRPr="008169B2">
        <w:rPr>
          <w:rFonts w:ascii="Times New Roman" w:hAnsi="Times New Roman" w:cs="Times New Roman"/>
          <w:sz w:val="24"/>
          <w:szCs w:val="24"/>
        </w:rPr>
        <w:t>сийских объединений системы дополнительного профессио</w:t>
      </w:r>
      <w:r w:rsidR="00BA39B0">
        <w:rPr>
          <w:rFonts w:ascii="Times New Roman" w:hAnsi="Times New Roman" w:cs="Times New Roman"/>
          <w:sz w:val="24"/>
          <w:szCs w:val="24"/>
        </w:rPr>
        <w:softHyphen/>
      </w:r>
      <w:r w:rsidRPr="008169B2">
        <w:rPr>
          <w:rFonts w:ascii="Times New Roman" w:hAnsi="Times New Roman" w:cs="Times New Roman"/>
          <w:sz w:val="24"/>
          <w:szCs w:val="24"/>
        </w:rPr>
        <w:t>нального образования и работодателей. Экспертной группой были проанализированы методология, критерии и показа</w:t>
      </w:r>
      <w:r w:rsidR="00BA39B0">
        <w:rPr>
          <w:rFonts w:ascii="Times New Roman" w:hAnsi="Times New Roman" w:cs="Times New Roman"/>
          <w:sz w:val="24"/>
          <w:szCs w:val="24"/>
        </w:rPr>
        <w:softHyphen/>
      </w:r>
      <w:r w:rsidRPr="008169B2">
        <w:rPr>
          <w:rFonts w:ascii="Times New Roman" w:hAnsi="Times New Roman" w:cs="Times New Roman"/>
          <w:sz w:val="24"/>
          <w:szCs w:val="24"/>
        </w:rPr>
        <w:t>тели, а также процедуры независимой системы оценки каче</w:t>
      </w:r>
      <w:r w:rsidR="00BA39B0">
        <w:rPr>
          <w:rFonts w:ascii="Times New Roman" w:hAnsi="Times New Roman" w:cs="Times New Roman"/>
          <w:sz w:val="24"/>
          <w:szCs w:val="24"/>
        </w:rPr>
        <w:softHyphen/>
      </w:r>
      <w:r w:rsidRPr="008169B2">
        <w:rPr>
          <w:rFonts w:ascii="Times New Roman" w:hAnsi="Times New Roman" w:cs="Times New Roman"/>
          <w:sz w:val="24"/>
          <w:szCs w:val="24"/>
        </w:rPr>
        <w:t>ства, в том числе международной сертификации профессио</w:t>
      </w:r>
      <w:r w:rsidR="00BA39B0">
        <w:rPr>
          <w:rFonts w:ascii="Times New Roman" w:hAnsi="Times New Roman" w:cs="Times New Roman"/>
          <w:sz w:val="24"/>
          <w:szCs w:val="24"/>
        </w:rPr>
        <w:softHyphen/>
      </w:r>
      <w:r w:rsidRPr="008169B2">
        <w:rPr>
          <w:rFonts w:ascii="Times New Roman" w:hAnsi="Times New Roman" w:cs="Times New Roman"/>
          <w:sz w:val="24"/>
          <w:szCs w:val="24"/>
        </w:rPr>
        <w:t>нальных образовательных организаций, общественной и профессионально-общественной аккредитации организаций и программ профессионального образования</w:t>
      </w:r>
      <w:r w:rsidR="00305FF4">
        <w:rPr>
          <w:rFonts w:ascii="Times New Roman" w:hAnsi="Times New Roman" w:cs="Times New Roman"/>
          <w:sz w:val="24"/>
          <w:szCs w:val="24"/>
        </w:rPr>
        <w:t xml:space="preserve"> и</w:t>
      </w:r>
      <w:r w:rsidRPr="008169B2">
        <w:rPr>
          <w:rFonts w:ascii="Times New Roman" w:hAnsi="Times New Roman" w:cs="Times New Roman"/>
          <w:sz w:val="24"/>
          <w:szCs w:val="24"/>
        </w:rPr>
        <w:t xml:space="preserve"> обучения на основе моделей делового совершенства EFQM и гарантий качества образования ENQA.</w:t>
      </w:r>
    </w:p>
    <w:p w:rsidR="008169B2" w:rsidRPr="008169B2" w:rsidRDefault="008169B2" w:rsidP="008169B2">
      <w:pPr>
        <w:ind w:right="27" w:firstLine="284"/>
        <w:contextualSpacing/>
        <w:jc w:val="both"/>
        <w:rPr>
          <w:rFonts w:ascii="Times New Roman" w:hAnsi="Times New Roman" w:cs="Times New Roman"/>
          <w:iCs/>
          <w:sz w:val="24"/>
          <w:szCs w:val="24"/>
        </w:rPr>
      </w:pPr>
      <w:r w:rsidRPr="008169B2">
        <w:rPr>
          <w:rFonts w:ascii="Times New Roman" w:hAnsi="Times New Roman" w:cs="Times New Roman"/>
          <w:sz w:val="24"/>
          <w:szCs w:val="24"/>
        </w:rPr>
        <w:t>За последнее время в стране возникли общественные и специализированные экспертные организации, осуществ</w:t>
      </w:r>
      <w:r w:rsidR="003124C6">
        <w:rPr>
          <w:rFonts w:ascii="Times New Roman" w:hAnsi="Times New Roman" w:cs="Times New Roman"/>
          <w:sz w:val="24"/>
          <w:szCs w:val="24"/>
        </w:rPr>
        <w:softHyphen/>
      </w:r>
      <w:r w:rsidRPr="008169B2">
        <w:rPr>
          <w:rFonts w:ascii="Times New Roman" w:hAnsi="Times New Roman" w:cs="Times New Roman"/>
          <w:sz w:val="24"/>
          <w:szCs w:val="24"/>
        </w:rPr>
        <w:t>ляющие независимую оценку качества высшего и профес</w:t>
      </w:r>
      <w:r w:rsidR="003124C6">
        <w:rPr>
          <w:rFonts w:ascii="Times New Roman" w:hAnsi="Times New Roman" w:cs="Times New Roman"/>
          <w:sz w:val="24"/>
          <w:szCs w:val="24"/>
        </w:rPr>
        <w:softHyphen/>
      </w:r>
      <w:r w:rsidRPr="008169B2">
        <w:rPr>
          <w:rFonts w:ascii="Times New Roman" w:hAnsi="Times New Roman" w:cs="Times New Roman"/>
          <w:sz w:val="24"/>
          <w:szCs w:val="24"/>
        </w:rPr>
        <w:t xml:space="preserve">сионального образования и общественную (общественно-профессиональную) аккредитацию. Среди них Агентство по общественному контролю качества образования и развитию карьеры (АККОРК). </w:t>
      </w:r>
      <w:r w:rsidRPr="008169B2">
        <w:rPr>
          <w:rFonts w:ascii="Times New Roman" w:hAnsi="Times New Roman" w:cs="Times New Roman"/>
          <w:iCs/>
          <w:sz w:val="24"/>
          <w:szCs w:val="24"/>
        </w:rPr>
        <w:t>АККОРК осуществляет внешнюю неза</w:t>
      </w:r>
      <w:r w:rsidR="003124C6">
        <w:rPr>
          <w:rFonts w:ascii="Times New Roman" w:hAnsi="Times New Roman" w:cs="Times New Roman"/>
          <w:iCs/>
          <w:sz w:val="24"/>
          <w:szCs w:val="24"/>
        </w:rPr>
        <w:softHyphen/>
      </w:r>
      <w:r w:rsidRPr="008169B2">
        <w:rPr>
          <w:rFonts w:ascii="Times New Roman" w:hAnsi="Times New Roman" w:cs="Times New Roman"/>
          <w:iCs/>
          <w:sz w:val="24"/>
          <w:szCs w:val="24"/>
        </w:rPr>
        <w:t>висимую оценку качества образования для последующей профессионально-общественной аккредитации в объедине</w:t>
      </w:r>
      <w:r w:rsidR="003124C6">
        <w:rPr>
          <w:rFonts w:ascii="Times New Roman" w:hAnsi="Times New Roman" w:cs="Times New Roman"/>
          <w:iCs/>
          <w:sz w:val="24"/>
          <w:szCs w:val="24"/>
        </w:rPr>
        <w:softHyphen/>
      </w:r>
      <w:r w:rsidRPr="008169B2">
        <w:rPr>
          <w:rFonts w:ascii="Times New Roman" w:hAnsi="Times New Roman" w:cs="Times New Roman"/>
          <w:iCs/>
          <w:sz w:val="24"/>
          <w:szCs w:val="24"/>
        </w:rPr>
        <w:t>ниях работодателей.</w:t>
      </w:r>
    </w:p>
    <w:p w:rsidR="008169B2" w:rsidRPr="008169B2" w:rsidRDefault="008169B2" w:rsidP="008169B2">
      <w:pPr>
        <w:ind w:right="27" w:firstLine="284"/>
        <w:contextualSpacing/>
        <w:jc w:val="both"/>
        <w:rPr>
          <w:rFonts w:ascii="Times New Roman" w:hAnsi="Times New Roman" w:cs="Times New Roman"/>
          <w:sz w:val="24"/>
          <w:szCs w:val="24"/>
        </w:rPr>
      </w:pPr>
      <w:r w:rsidRPr="008169B2">
        <w:rPr>
          <w:rFonts w:ascii="Times New Roman" w:hAnsi="Times New Roman" w:cs="Times New Roman"/>
          <w:sz w:val="24"/>
          <w:szCs w:val="24"/>
        </w:rPr>
        <w:t>Методология общественной и общественно-профессио</w:t>
      </w:r>
      <w:r w:rsidR="003124C6">
        <w:rPr>
          <w:rFonts w:ascii="Times New Roman" w:hAnsi="Times New Roman" w:cs="Times New Roman"/>
          <w:sz w:val="24"/>
          <w:szCs w:val="24"/>
        </w:rPr>
        <w:softHyphen/>
      </w:r>
      <w:r w:rsidRPr="008169B2">
        <w:rPr>
          <w:rFonts w:ascii="Times New Roman" w:hAnsi="Times New Roman" w:cs="Times New Roman"/>
          <w:sz w:val="24"/>
          <w:szCs w:val="24"/>
        </w:rPr>
        <w:t>нальной аккредитации образовательных программ учитывает отечественные и международные  стандарты и требования в сфере образования, примеры лучших мировых практик в сфере обеспечения качества образования (бенчмарки).</w:t>
      </w:r>
    </w:p>
    <w:p w:rsidR="008169B2" w:rsidRPr="008169B2" w:rsidRDefault="008169B2" w:rsidP="008169B2">
      <w:pPr>
        <w:ind w:right="27" w:firstLine="284"/>
        <w:contextualSpacing/>
        <w:jc w:val="both"/>
        <w:rPr>
          <w:rFonts w:ascii="Times New Roman" w:hAnsi="Times New Roman" w:cs="Times New Roman"/>
          <w:sz w:val="24"/>
          <w:szCs w:val="24"/>
        </w:rPr>
      </w:pPr>
      <w:r w:rsidRPr="008169B2">
        <w:rPr>
          <w:rFonts w:ascii="Times New Roman" w:hAnsi="Times New Roman" w:cs="Times New Roman"/>
          <w:sz w:val="24"/>
          <w:szCs w:val="24"/>
        </w:rPr>
        <w:t>Процедура общественно-профессиональной оценки обра</w:t>
      </w:r>
      <w:r w:rsidR="003124C6">
        <w:rPr>
          <w:rFonts w:ascii="Times New Roman" w:hAnsi="Times New Roman" w:cs="Times New Roman"/>
          <w:sz w:val="24"/>
          <w:szCs w:val="24"/>
        </w:rPr>
        <w:softHyphen/>
      </w:r>
      <w:r w:rsidRPr="008169B2">
        <w:rPr>
          <w:rFonts w:ascii="Times New Roman" w:hAnsi="Times New Roman" w:cs="Times New Roman"/>
          <w:sz w:val="24"/>
          <w:szCs w:val="24"/>
        </w:rPr>
        <w:t>зовательной программы включает следующие основные эт</w:t>
      </w:r>
      <w:r w:rsidRPr="008169B2">
        <w:rPr>
          <w:rFonts w:ascii="Times New Roman" w:hAnsi="Times New Roman" w:cs="Times New Roman"/>
          <w:sz w:val="24"/>
          <w:szCs w:val="24"/>
        </w:rPr>
        <w:t>а</w:t>
      </w:r>
      <w:r w:rsidRPr="008169B2">
        <w:rPr>
          <w:rFonts w:ascii="Times New Roman" w:hAnsi="Times New Roman" w:cs="Times New Roman"/>
          <w:sz w:val="24"/>
          <w:szCs w:val="24"/>
        </w:rPr>
        <w:t>пы:</w:t>
      </w:r>
    </w:p>
    <w:p w:rsidR="008169B2" w:rsidRPr="008169B2" w:rsidRDefault="008169B2" w:rsidP="008169B2">
      <w:pPr>
        <w:ind w:right="27" w:firstLine="284"/>
        <w:contextualSpacing/>
        <w:jc w:val="both"/>
        <w:rPr>
          <w:rFonts w:ascii="Times New Roman" w:hAnsi="Times New Roman" w:cs="Times New Roman"/>
          <w:sz w:val="24"/>
          <w:szCs w:val="24"/>
        </w:rPr>
      </w:pPr>
      <w:r w:rsidRPr="008169B2">
        <w:rPr>
          <w:rFonts w:ascii="Times New Roman" w:hAnsi="Times New Roman" w:cs="Times New Roman"/>
          <w:sz w:val="24"/>
          <w:szCs w:val="24"/>
        </w:rPr>
        <w:lastRenderedPageBreak/>
        <w:t>- самооценка (самообследование) программ образователь</w:t>
      </w:r>
      <w:r w:rsidR="003124C6">
        <w:rPr>
          <w:rFonts w:ascii="Times New Roman" w:hAnsi="Times New Roman" w:cs="Times New Roman"/>
          <w:sz w:val="24"/>
          <w:szCs w:val="24"/>
        </w:rPr>
        <w:softHyphen/>
      </w:r>
      <w:r w:rsidRPr="008169B2">
        <w:rPr>
          <w:rFonts w:ascii="Times New Roman" w:hAnsi="Times New Roman" w:cs="Times New Roman"/>
          <w:sz w:val="24"/>
          <w:szCs w:val="24"/>
        </w:rPr>
        <w:t xml:space="preserve">ной организацией; </w:t>
      </w:r>
    </w:p>
    <w:p w:rsidR="008169B2" w:rsidRPr="008169B2" w:rsidRDefault="008169B2" w:rsidP="008169B2">
      <w:pPr>
        <w:ind w:right="27" w:firstLine="284"/>
        <w:contextualSpacing/>
        <w:jc w:val="both"/>
        <w:rPr>
          <w:rFonts w:ascii="Times New Roman" w:hAnsi="Times New Roman" w:cs="Times New Roman"/>
          <w:sz w:val="24"/>
          <w:szCs w:val="24"/>
        </w:rPr>
      </w:pPr>
      <w:r w:rsidRPr="008169B2">
        <w:rPr>
          <w:rFonts w:ascii="Times New Roman" w:hAnsi="Times New Roman" w:cs="Times New Roman"/>
          <w:sz w:val="24"/>
          <w:szCs w:val="24"/>
        </w:rPr>
        <w:t>- камеральный анализ экспертами уполномоченной орга</w:t>
      </w:r>
      <w:r w:rsidR="003124C6">
        <w:rPr>
          <w:rFonts w:ascii="Times New Roman" w:hAnsi="Times New Roman" w:cs="Times New Roman"/>
          <w:sz w:val="24"/>
          <w:szCs w:val="24"/>
        </w:rPr>
        <w:softHyphen/>
      </w:r>
      <w:r w:rsidRPr="008169B2">
        <w:rPr>
          <w:rFonts w:ascii="Times New Roman" w:hAnsi="Times New Roman" w:cs="Times New Roman"/>
          <w:sz w:val="24"/>
          <w:szCs w:val="24"/>
        </w:rPr>
        <w:t xml:space="preserve">низации отчета о самооценке; </w:t>
      </w:r>
    </w:p>
    <w:p w:rsidR="008169B2" w:rsidRPr="008169B2" w:rsidRDefault="008169B2" w:rsidP="008169B2">
      <w:pPr>
        <w:ind w:right="27" w:firstLine="284"/>
        <w:contextualSpacing/>
        <w:jc w:val="both"/>
        <w:rPr>
          <w:rFonts w:ascii="Times New Roman" w:hAnsi="Times New Roman" w:cs="Times New Roman"/>
          <w:sz w:val="24"/>
          <w:szCs w:val="24"/>
        </w:rPr>
      </w:pPr>
      <w:r w:rsidRPr="008169B2">
        <w:rPr>
          <w:rFonts w:ascii="Times New Roman" w:hAnsi="Times New Roman" w:cs="Times New Roman"/>
          <w:sz w:val="24"/>
          <w:szCs w:val="24"/>
        </w:rPr>
        <w:t xml:space="preserve">- визит экспертов в учебное заведение; </w:t>
      </w:r>
    </w:p>
    <w:p w:rsidR="008169B2" w:rsidRPr="008169B2" w:rsidRDefault="008169B2" w:rsidP="008169B2">
      <w:pPr>
        <w:ind w:right="27" w:firstLine="284"/>
        <w:contextualSpacing/>
        <w:jc w:val="both"/>
        <w:rPr>
          <w:rFonts w:ascii="Times New Roman" w:hAnsi="Times New Roman" w:cs="Times New Roman"/>
          <w:sz w:val="24"/>
          <w:szCs w:val="24"/>
        </w:rPr>
      </w:pPr>
      <w:r w:rsidRPr="008169B2">
        <w:rPr>
          <w:rFonts w:ascii="Times New Roman" w:hAnsi="Times New Roman" w:cs="Times New Roman"/>
          <w:sz w:val="24"/>
          <w:szCs w:val="24"/>
        </w:rPr>
        <w:t xml:space="preserve">- составление экспертами отчета об оценке программ, включающего заключение и рекомендации; </w:t>
      </w:r>
    </w:p>
    <w:p w:rsidR="008169B2" w:rsidRPr="008169B2" w:rsidRDefault="008169B2" w:rsidP="008169B2">
      <w:pPr>
        <w:ind w:right="27" w:firstLine="284"/>
        <w:contextualSpacing/>
        <w:jc w:val="both"/>
        <w:rPr>
          <w:rFonts w:ascii="Times New Roman" w:hAnsi="Times New Roman" w:cs="Times New Roman"/>
          <w:sz w:val="24"/>
          <w:szCs w:val="24"/>
        </w:rPr>
      </w:pPr>
      <w:r w:rsidRPr="008169B2">
        <w:rPr>
          <w:rFonts w:ascii="Times New Roman" w:hAnsi="Times New Roman" w:cs="Times New Roman"/>
          <w:sz w:val="24"/>
          <w:szCs w:val="24"/>
        </w:rPr>
        <w:t>- утверждение отчета экспертным советом уполномочен</w:t>
      </w:r>
      <w:r w:rsidR="003124C6">
        <w:rPr>
          <w:rFonts w:ascii="Times New Roman" w:hAnsi="Times New Roman" w:cs="Times New Roman"/>
          <w:sz w:val="24"/>
          <w:szCs w:val="24"/>
        </w:rPr>
        <w:softHyphen/>
      </w:r>
      <w:r w:rsidRPr="008169B2">
        <w:rPr>
          <w:rFonts w:ascii="Times New Roman" w:hAnsi="Times New Roman" w:cs="Times New Roman"/>
          <w:sz w:val="24"/>
          <w:szCs w:val="24"/>
        </w:rPr>
        <w:t xml:space="preserve">ной организации; </w:t>
      </w:r>
    </w:p>
    <w:p w:rsidR="008169B2" w:rsidRPr="008169B2" w:rsidRDefault="008169B2" w:rsidP="008169B2">
      <w:pPr>
        <w:ind w:right="27" w:firstLine="284"/>
        <w:contextualSpacing/>
        <w:jc w:val="both"/>
        <w:rPr>
          <w:rFonts w:ascii="Times New Roman" w:hAnsi="Times New Roman" w:cs="Times New Roman"/>
          <w:sz w:val="24"/>
          <w:szCs w:val="24"/>
        </w:rPr>
      </w:pPr>
      <w:r w:rsidRPr="008169B2">
        <w:rPr>
          <w:rFonts w:ascii="Times New Roman" w:hAnsi="Times New Roman" w:cs="Times New Roman"/>
          <w:sz w:val="24"/>
          <w:szCs w:val="24"/>
        </w:rPr>
        <w:t>- принятие аккредитационным советом уполномоченной организации решения об аккредитации образовательных пр</w:t>
      </w:r>
      <w:r w:rsidRPr="008169B2">
        <w:rPr>
          <w:rFonts w:ascii="Times New Roman" w:hAnsi="Times New Roman" w:cs="Times New Roman"/>
          <w:sz w:val="24"/>
          <w:szCs w:val="24"/>
        </w:rPr>
        <w:t>о</w:t>
      </w:r>
      <w:r w:rsidRPr="008169B2">
        <w:rPr>
          <w:rFonts w:ascii="Times New Roman" w:hAnsi="Times New Roman" w:cs="Times New Roman"/>
          <w:sz w:val="24"/>
          <w:szCs w:val="24"/>
        </w:rPr>
        <w:t>грамм;</w:t>
      </w:r>
    </w:p>
    <w:p w:rsidR="008169B2" w:rsidRPr="008169B2" w:rsidRDefault="008169B2" w:rsidP="008169B2">
      <w:pPr>
        <w:ind w:right="27" w:firstLine="284"/>
        <w:contextualSpacing/>
        <w:jc w:val="both"/>
        <w:rPr>
          <w:rFonts w:ascii="Times New Roman" w:hAnsi="Times New Roman" w:cs="Times New Roman"/>
          <w:iCs/>
          <w:sz w:val="24"/>
          <w:szCs w:val="24"/>
        </w:rPr>
      </w:pPr>
      <w:r w:rsidRPr="008169B2">
        <w:rPr>
          <w:rFonts w:ascii="Times New Roman" w:hAnsi="Times New Roman" w:cs="Times New Roman"/>
          <w:iCs/>
          <w:sz w:val="24"/>
          <w:szCs w:val="24"/>
        </w:rPr>
        <w:t>- выдача образовательному учреждению свидетельств об аккредитации в случае принятия членами аккредитационного совета положительных решений об аккредитации.</w:t>
      </w:r>
    </w:p>
    <w:p w:rsidR="008169B2" w:rsidRPr="008169B2" w:rsidRDefault="008169B2" w:rsidP="008169B2">
      <w:pPr>
        <w:ind w:right="27" w:firstLine="284"/>
        <w:contextualSpacing/>
        <w:jc w:val="both"/>
        <w:rPr>
          <w:rFonts w:ascii="Times New Roman" w:hAnsi="Times New Roman" w:cs="Times New Roman"/>
          <w:sz w:val="24"/>
          <w:szCs w:val="24"/>
        </w:rPr>
      </w:pPr>
      <w:r w:rsidRPr="008169B2">
        <w:rPr>
          <w:rFonts w:ascii="Times New Roman" w:hAnsi="Times New Roman" w:cs="Times New Roman"/>
          <w:sz w:val="24"/>
          <w:szCs w:val="24"/>
        </w:rPr>
        <w:t>- мониторинг проведения учебным заведением согласо</w:t>
      </w:r>
      <w:r w:rsidR="003124C6">
        <w:rPr>
          <w:rFonts w:ascii="Times New Roman" w:hAnsi="Times New Roman" w:cs="Times New Roman"/>
          <w:sz w:val="24"/>
          <w:szCs w:val="24"/>
        </w:rPr>
        <w:softHyphen/>
      </w:r>
      <w:r w:rsidRPr="008169B2">
        <w:rPr>
          <w:rFonts w:ascii="Times New Roman" w:hAnsi="Times New Roman" w:cs="Times New Roman"/>
          <w:sz w:val="24"/>
          <w:szCs w:val="24"/>
        </w:rPr>
        <w:t>ванных с экспертной организацией мероприятий по выпол</w:t>
      </w:r>
      <w:r w:rsidR="003124C6">
        <w:rPr>
          <w:rFonts w:ascii="Times New Roman" w:hAnsi="Times New Roman" w:cs="Times New Roman"/>
          <w:sz w:val="24"/>
          <w:szCs w:val="24"/>
        </w:rPr>
        <w:softHyphen/>
      </w:r>
      <w:r w:rsidRPr="008169B2">
        <w:rPr>
          <w:rFonts w:ascii="Times New Roman" w:hAnsi="Times New Roman" w:cs="Times New Roman"/>
          <w:sz w:val="24"/>
          <w:szCs w:val="24"/>
        </w:rPr>
        <w:t>нению рекомендаций, включенных в отчет.</w:t>
      </w:r>
    </w:p>
    <w:p w:rsidR="008169B2" w:rsidRPr="008169B2" w:rsidRDefault="008169B2" w:rsidP="008169B2">
      <w:pPr>
        <w:ind w:right="27" w:firstLine="284"/>
        <w:contextualSpacing/>
        <w:jc w:val="both"/>
        <w:rPr>
          <w:rFonts w:ascii="Times New Roman" w:hAnsi="Times New Roman" w:cs="Times New Roman"/>
          <w:iCs/>
          <w:sz w:val="24"/>
          <w:szCs w:val="24"/>
        </w:rPr>
      </w:pPr>
      <w:r w:rsidRPr="008169B2">
        <w:rPr>
          <w:rFonts w:ascii="Times New Roman" w:hAnsi="Times New Roman" w:cs="Times New Roman"/>
          <w:bCs/>
          <w:iCs/>
          <w:sz w:val="24"/>
          <w:szCs w:val="24"/>
        </w:rPr>
        <w:t>Критерии вынесения аккредитационных решений сле</w:t>
      </w:r>
      <w:r w:rsidR="003124C6">
        <w:rPr>
          <w:rFonts w:ascii="Times New Roman" w:hAnsi="Times New Roman" w:cs="Times New Roman"/>
          <w:bCs/>
          <w:iCs/>
          <w:sz w:val="24"/>
          <w:szCs w:val="24"/>
        </w:rPr>
        <w:softHyphen/>
      </w:r>
      <w:r w:rsidRPr="008169B2">
        <w:rPr>
          <w:rFonts w:ascii="Times New Roman" w:hAnsi="Times New Roman" w:cs="Times New Roman"/>
          <w:bCs/>
          <w:iCs/>
          <w:sz w:val="24"/>
          <w:szCs w:val="24"/>
        </w:rPr>
        <w:t xml:space="preserve">дующие. </w:t>
      </w:r>
      <w:r w:rsidRPr="008169B2">
        <w:rPr>
          <w:rFonts w:ascii="Times New Roman" w:hAnsi="Times New Roman" w:cs="Times New Roman"/>
          <w:iCs/>
          <w:sz w:val="24"/>
          <w:szCs w:val="24"/>
        </w:rPr>
        <w:t>Основной критерий - оценка качества образования, определяется на основании экспертиз результатов обучения  по заявленной образовательной программе.  Оценка качества образования дополняется оценкой гарантий качества образо</w:t>
      </w:r>
      <w:r w:rsidR="003124C6">
        <w:rPr>
          <w:rFonts w:ascii="Times New Roman" w:hAnsi="Times New Roman" w:cs="Times New Roman"/>
          <w:iCs/>
          <w:sz w:val="24"/>
          <w:szCs w:val="24"/>
        </w:rPr>
        <w:softHyphen/>
      </w:r>
      <w:r w:rsidRPr="008169B2">
        <w:rPr>
          <w:rFonts w:ascii="Times New Roman" w:hAnsi="Times New Roman" w:cs="Times New Roman"/>
          <w:iCs/>
          <w:sz w:val="24"/>
          <w:szCs w:val="24"/>
        </w:rPr>
        <w:t>вания, которая характеризует способность образовательного учреждения в течение срока аккредитации поддерживать и повышать качество образования, предоставляемого в рамках программы, которая удостоверяется в ходе аккредитации.</w:t>
      </w:r>
    </w:p>
    <w:p w:rsidR="008169B2" w:rsidRPr="008169B2" w:rsidRDefault="008169B2" w:rsidP="008169B2">
      <w:pPr>
        <w:ind w:right="27" w:firstLine="284"/>
        <w:contextualSpacing/>
        <w:jc w:val="both"/>
        <w:rPr>
          <w:rFonts w:ascii="Times New Roman" w:hAnsi="Times New Roman" w:cs="Times New Roman"/>
          <w:iCs/>
          <w:sz w:val="24"/>
          <w:szCs w:val="24"/>
        </w:rPr>
      </w:pPr>
      <w:r w:rsidRPr="008169B2">
        <w:rPr>
          <w:rFonts w:ascii="Times New Roman" w:hAnsi="Times New Roman" w:cs="Times New Roman"/>
          <w:iCs/>
          <w:sz w:val="24"/>
          <w:szCs w:val="24"/>
        </w:rPr>
        <w:t>В результате экспертной оценки по показателям устанав</w:t>
      </w:r>
      <w:r w:rsidR="003124C6">
        <w:rPr>
          <w:rFonts w:ascii="Times New Roman" w:hAnsi="Times New Roman" w:cs="Times New Roman"/>
          <w:iCs/>
          <w:sz w:val="24"/>
          <w:szCs w:val="24"/>
        </w:rPr>
        <w:softHyphen/>
      </w:r>
      <w:r w:rsidRPr="008169B2">
        <w:rPr>
          <w:rFonts w:ascii="Times New Roman" w:hAnsi="Times New Roman" w:cs="Times New Roman"/>
          <w:iCs/>
          <w:sz w:val="24"/>
          <w:szCs w:val="24"/>
        </w:rPr>
        <w:t>ливаются ранговые значения, которые определяются степе</w:t>
      </w:r>
      <w:r w:rsidR="003124C6">
        <w:rPr>
          <w:rFonts w:ascii="Times New Roman" w:hAnsi="Times New Roman" w:cs="Times New Roman"/>
          <w:iCs/>
          <w:sz w:val="24"/>
          <w:szCs w:val="24"/>
        </w:rPr>
        <w:softHyphen/>
      </w:r>
      <w:r w:rsidRPr="008169B2">
        <w:rPr>
          <w:rFonts w:ascii="Times New Roman" w:hAnsi="Times New Roman" w:cs="Times New Roman"/>
          <w:iCs/>
          <w:sz w:val="24"/>
          <w:szCs w:val="24"/>
        </w:rPr>
        <w:t>нью уверенности экспертов в том, что образовательная про</w:t>
      </w:r>
      <w:r w:rsidR="003124C6">
        <w:rPr>
          <w:rFonts w:ascii="Times New Roman" w:hAnsi="Times New Roman" w:cs="Times New Roman"/>
          <w:iCs/>
          <w:sz w:val="24"/>
          <w:szCs w:val="24"/>
        </w:rPr>
        <w:softHyphen/>
      </w:r>
      <w:r w:rsidRPr="008169B2">
        <w:rPr>
          <w:rFonts w:ascii="Times New Roman" w:hAnsi="Times New Roman" w:cs="Times New Roman"/>
          <w:iCs/>
          <w:sz w:val="24"/>
          <w:szCs w:val="24"/>
        </w:rPr>
        <w:lastRenderedPageBreak/>
        <w:t>грамма способна в течение срока аккредитации поддержи</w:t>
      </w:r>
      <w:r w:rsidR="003124C6">
        <w:rPr>
          <w:rFonts w:ascii="Times New Roman" w:hAnsi="Times New Roman" w:cs="Times New Roman"/>
          <w:iCs/>
          <w:sz w:val="24"/>
          <w:szCs w:val="24"/>
        </w:rPr>
        <w:softHyphen/>
      </w:r>
      <w:r w:rsidRPr="008169B2">
        <w:rPr>
          <w:rFonts w:ascii="Times New Roman" w:hAnsi="Times New Roman" w:cs="Times New Roman"/>
          <w:iCs/>
          <w:sz w:val="24"/>
          <w:szCs w:val="24"/>
        </w:rPr>
        <w:t>вать и повышать качество и гарантии качества образования. Положительное решение об аккредитации принимается тол</w:t>
      </w:r>
      <w:r w:rsidRPr="008169B2">
        <w:rPr>
          <w:rFonts w:ascii="Times New Roman" w:hAnsi="Times New Roman" w:cs="Times New Roman"/>
          <w:iCs/>
          <w:sz w:val="24"/>
          <w:szCs w:val="24"/>
        </w:rPr>
        <w:t>ь</w:t>
      </w:r>
      <w:r w:rsidRPr="008169B2">
        <w:rPr>
          <w:rFonts w:ascii="Times New Roman" w:hAnsi="Times New Roman" w:cs="Times New Roman"/>
          <w:iCs/>
          <w:sz w:val="24"/>
          <w:szCs w:val="24"/>
        </w:rPr>
        <w:t>ко в случае, если критерий оценки качества образования, и каждый критерий гарантий качества имеют значения 3, 4 или 5. В случае, когда хотя бы один из критериев оценки га</w:t>
      </w:r>
      <w:r w:rsidR="003124C6">
        <w:rPr>
          <w:rFonts w:ascii="Times New Roman" w:hAnsi="Times New Roman" w:cs="Times New Roman"/>
          <w:iCs/>
          <w:sz w:val="24"/>
          <w:szCs w:val="24"/>
        </w:rPr>
        <w:softHyphen/>
      </w:r>
      <w:r w:rsidRPr="008169B2">
        <w:rPr>
          <w:rFonts w:ascii="Times New Roman" w:hAnsi="Times New Roman" w:cs="Times New Roman"/>
          <w:iCs/>
          <w:sz w:val="24"/>
          <w:szCs w:val="24"/>
        </w:rPr>
        <w:t>рантий качества образования имеет оценку «2», принимается решение «Отказ в аккредитации».</w:t>
      </w:r>
    </w:p>
    <w:p w:rsidR="00B767DD" w:rsidRDefault="008169B2" w:rsidP="008169B2">
      <w:pPr>
        <w:ind w:right="27" w:firstLine="284"/>
        <w:contextualSpacing/>
        <w:jc w:val="both"/>
        <w:rPr>
          <w:rFonts w:ascii="Times New Roman" w:hAnsi="Times New Roman" w:cs="Times New Roman"/>
          <w:bCs/>
          <w:iCs/>
          <w:sz w:val="24"/>
          <w:szCs w:val="24"/>
        </w:rPr>
      </w:pPr>
      <w:r w:rsidRPr="008169B2">
        <w:rPr>
          <w:rFonts w:ascii="Times New Roman" w:hAnsi="Times New Roman" w:cs="Times New Roman"/>
          <w:iCs/>
          <w:sz w:val="24"/>
          <w:szCs w:val="24"/>
        </w:rPr>
        <w:t>Получение по образовательной программе «Аккредитации по высоким стандартам», т.е. получение наивысших эксперт</w:t>
      </w:r>
      <w:r w:rsidR="003124C6">
        <w:rPr>
          <w:rFonts w:ascii="Times New Roman" w:hAnsi="Times New Roman" w:cs="Times New Roman"/>
          <w:iCs/>
          <w:sz w:val="24"/>
          <w:szCs w:val="24"/>
        </w:rPr>
        <w:softHyphen/>
      </w:r>
      <w:r w:rsidRPr="008169B2">
        <w:rPr>
          <w:rFonts w:ascii="Times New Roman" w:hAnsi="Times New Roman" w:cs="Times New Roman"/>
          <w:iCs/>
          <w:sz w:val="24"/>
          <w:szCs w:val="24"/>
        </w:rPr>
        <w:t>ных оценок качества и гарантий качества образования озна</w:t>
      </w:r>
      <w:r w:rsidR="003124C6">
        <w:rPr>
          <w:rFonts w:ascii="Times New Roman" w:hAnsi="Times New Roman" w:cs="Times New Roman"/>
          <w:iCs/>
          <w:sz w:val="24"/>
          <w:szCs w:val="24"/>
        </w:rPr>
        <w:softHyphen/>
      </w:r>
      <w:r w:rsidRPr="008169B2">
        <w:rPr>
          <w:rFonts w:ascii="Times New Roman" w:hAnsi="Times New Roman" w:cs="Times New Roman"/>
          <w:iCs/>
          <w:sz w:val="24"/>
          <w:szCs w:val="24"/>
        </w:rPr>
        <w:t xml:space="preserve">чает, что программа значительно </w:t>
      </w:r>
      <w:r w:rsidR="00B5295B" w:rsidRPr="008169B2">
        <w:rPr>
          <w:rFonts w:ascii="Times New Roman" w:hAnsi="Times New Roman" w:cs="Times New Roman"/>
          <w:iCs/>
          <w:sz w:val="24"/>
          <w:szCs w:val="24"/>
        </w:rPr>
        <w:t xml:space="preserve">превышает пороговые </w:t>
      </w:r>
      <w:r w:rsidRPr="008169B2">
        <w:rPr>
          <w:rFonts w:ascii="Times New Roman" w:hAnsi="Times New Roman" w:cs="Times New Roman"/>
          <w:iCs/>
          <w:sz w:val="24"/>
          <w:szCs w:val="24"/>
        </w:rPr>
        <w:t xml:space="preserve">стандарты и демонстрирует примеры наилучшей практики по всем или по отдельным критериям. Такая образовательная программа может быть принята за эталон. </w:t>
      </w:r>
      <w:r w:rsidRPr="008169B2">
        <w:rPr>
          <w:rFonts w:ascii="Times New Roman" w:hAnsi="Times New Roman" w:cs="Times New Roman"/>
          <w:bCs/>
          <w:iCs/>
          <w:sz w:val="24"/>
          <w:szCs w:val="24"/>
        </w:rPr>
        <w:t xml:space="preserve">Типы решений об профессионально-общественной аккредитации для программ дополнительного образования представлены в таблице </w:t>
      </w:r>
      <w:r w:rsidR="005D04AA">
        <w:rPr>
          <w:rFonts w:ascii="Times New Roman" w:hAnsi="Times New Roman" w:cs="Times New Roman"/>
          <w:bCs/>
          <w:iCs/>
          <w:sz w:val="24"/>
          <w:szCs w:val="24"/>
        </w:rPr>
        <w:t>5</w:t>
      </w:r>
      <w:r w:rsidRPr="008169B2">
        <w:rPr>
          <w:rFonts w:ascii="Times New Roman" w:hAnsi="Times New Roman" w:cs="Times New Roman"/>
          <w:bCs/>
          <w:iCs/>
          <w:sz w:val="24"/>
          <w:szCs w:val="24"/>
        </w:rPr>
        <w:t>.1.</w:t>
      </w:r>
    </w:p>
    <w:p w:rsidR="00527615" w:rsidRDefault="00527615" w:rsidP="008169B2">
      <w:pPr>
        <w:ind w:right="27" w:firstLine="284"/>
        <w:contextualSpacing/>
        <w:jc w:val="both"/>
        <w:rPr>
          <w:rFonts w:ascii="Times New Roman" w:hAnsi="Times New Roman" w:cs="Times New Roman"/>
          <w:bCs/>
          <w:iCs/>
          <w:sz w:val="24"/>
          <w:szCs w:val="24"/>
        </w:rPr>
      </w:pPr>
    </w:p>
    <w:p w:rsidR="00105F43" w:rsidRDefault="008169B2" w:rsidP="00B5295B">
      <w:pPr>
        <w:ind w:right="27" w:firstLine="284"/>
        <w:contextualSpacing/>
        <w:jc w:val="right"/>
        <w:rPr>
          <w:rFonts w:ascii="Times New Roman" w:hAnsi="Times New Roman" w:cs="Times New Roman"/>
          <w:bCs/>
          <w:iCs/>
          <w:sz w:val="24"/>
          <w:szCs w:val="24"/>
        </w:rPr>
      </w:pPr>
      <w:r w:rsidRPr="008169B2">
        <w:rPr>
          <w:rFonts w:ascii="Times New Roman" w:hAnsi="Times New Roman" w:cs="Times New Roman"/>
          <w:bCs/>
          <w:iCs/>
          <w:sz w:val="24"/>
          <w:szCs w:val="24"/>
        </w:rPr>
        <w:t>Таблица</w:t>
      </w:r>
      <w:r w:rsidR="00700660">
        <w:rPr>
          <w:rFonts w:ascii="Times New Roman" w:hAnsi="Times New Roman" w:cs="Times New Roman"/>
          <w:bCs/>
          <w:iCs/>
          <w:sz w:val="24"/>
          <w:szCs w:val="24"/>
        </w:rPr>
        <w:t xml:space="preserve"> 5</w:t>
      </w:r>
      <w:r w:rsidRPr="008169B2">
        <w:rPr>
          <w:rFonts w:ascii="Times New Roman" w:hAnsi="Times New Roman" w:cs="Times New Roman"/>
          <w:bCs/>
          <w:iCs/>
          <w:sz w:val="24"/>
          <w:szCs w:val="24"/>
        </w:rPr>
        <w:t>.1</w:t>
      </w:r>
    </w:p>
    <w:tbl>
      <w:tblPr>
        <w:tblStyle w:val="af"/>
        <w:tblW w:w="0" w:type="auto"/>
        <w:tblInd w:w="108" w:type="dxa"/>
        <w:tblLook w:val="04A0"/>
      </w:tblPr>
      <w:tblGrid>
        <w:gridCol w:w="4536"/>
        <w:gridCol w:w="1843"/>
      </w:tblGrid>
      <w:tr w:rsidR="008169B2" w:rsidRPr="008169B2" w:rsidTr="008169B2">
        <w:tc>
          <w:tcPr>
            <w:tcW w:w="4536" w:type="dxa"/>
          </w:tcPr>
          <w:p w:rsidR="008169B2" w:rsidRPr="008169B2" w:rsidRDefault="008169B2" w:rsidP="008169B2">
            <w:pPr>
              <w:ind w:right="27"/>
              <w:contextualSpacing/>
              <w:jc w:val="center"/>
              <w:rPr>
                <w:rFonts w:ascii="Times New Roman" w:hAnsi="Times New Roman" w:cs="Times New Roman"/>
                <w:iCs/>
                <w:sz w:val="24"/>
                <w:szCs w:val="24"/>
              </w:rPr>
            </w:pPr>
            <w:r w:rsidRPr="008169B2">
              <w:rPr>
                <w:rFonts w:ascii="Times New Roman" w:hAnsi="Times New Roman" w:cs="Times New Roman"/>
                <w:b/>
                <w:bCs/>
                <w:sz w:val="24"/>
                <w:szCs w:val="24"/>
              </w:rPr>
              <w:t>Решение об аккредитации</w:t>
            </w:r>
            <w:r>
              <w:rPr>
                <w:rFonts w:ascii="Times New Roman" w:hAnsi="Times New Roman" w:cs="Times New Roman"/>
                <w:b/>
                <w:bCs/>
                <w:sz w:val="24"/>
                <w:szCs w:val="24"/>
              </w:rPr>
              <w:t xml:space="preserve"> </w:t>
            </w:r>
            <w:r w:rsidRPr="008169B2">
              <w:rPr>
                <w:rFonts w:ascii="Times New Roman" w:hAnsi="Times New Roman" w:cs="Times New Roman"/>
                <w:b/>
                <w:bCs/>
                <w:sz w:val="24"/>
                <w:szCs w:val="24"/>
              </w:rPr>
              <w:t>программ дополнительного образования</w:t>
            </w:r>
          </w:p>
        </w:tc>
        <w:tc>
          <w:tcPr>
            <w:tcW w:w="1843" w:type="dxa"/>
          </w:tcPr>
          <w:p w:rsidR="008169B2" w:rsidRPr="008169B2" w:rsidRDefault="008169B2" w:rsidP="008169B2">
            <w:pPr>
              <w:ind w:right="27" w:firstLine="284"/>
              <w:contextualSpacing/>
              <w:jc w:val="center"/>
              <w:rPr>
                <w:rFonts w:ascii="Times New Roman" w:hAnsi="Times New Roman" w:cs="Times New Roman"/>
                <w:iCs/>
                <w:sz w:val="24"/>
                <w:szCs w:val="24"/>
              </w:rPr>
            </w:pPr>
            <w:r w:rsidRPr="008169B2">
              <w:rPr>
                <w:rFonts w:ascii="Times New Roman" w:hAnsi="Times New Roman" w:cs="Times New Roman"/>
                <w:b/>
                <w:bCs/>
                <w:sz w:val="24"/>
                <w:szCs w:val="24"/>
              </w:rPr>
              <w:t>Срок ак</w:t>
            </w:r>
            <w:r w:rsidR="003124C6">
              <w:rPr>
                <w:rFonts w:ascii="Times New Roman" w:hAnsi="Times New Roman" w:cs="Times New Roman"/>
                <w:b/>
                <w:bCs/>
                <w:sz w:val="24"/>
                <w:szCs w:val="24"/>
              </w:rPr>
              <w:softHyphen/>
            </w:r>
            <w:r w:rsidRPr="008169B2">
              <w:rPr>
                <w:rFonts w:ascii="Times New Roman" w:hAnsi="Times New Roman" w:cs="Times New Roman"/>
                <w:b/>
                <w:bCs/>
                <w:sz w:val="24"/>
                <w:szCs w:val="24"/>
              </w:rPr>
              <w:t>кредитации</w:t>
            </w:r>
          </w:p>
        </w:tc>
      </w:tr>
      <w:tr w:rsidR="008169B2" w:rsidRPr="008169B2" w:rsidTr="008169B2">
        <w:tc>
          <w:tcPr>
            <w:tcW w:w="4536" w:type="dxa"/>
          </w:tcPr>
          <w:p w:rsidR="008169B2" w:rsidRPr="008169B2" w:rsidRDefault="00536343" w:rsidP="00536343">
            <w:pPr>
              <w:ind w:right="27"/>
              <w:contextualSpacing/>
              <w:rPr>
                <w:rFonts w:ascii="Times New Roman" w:hAnsi="Times New Roman" w:cs="Times New Roman"/>
                <w:iCs/>
                <w:sz w:val="24"/>
                <w:szCs w:val="24"/>
              </w:rPr>
            </w:pPr>
            <w:r>
              <w:rPr>
                <w:rFonts w:ascii="Times New Roman" w:hAnsi="Times New Roman" w:cs="Times New Roman"/>
                <w:sz w:val="24"/>
                <w:szCs w:val="24"/>
              </w:rPr>
              <w:t xml:space="preserve">     </w:t>
            </w:r>
            <w:r w:rsidR="008169B2" w:rsidRPr="008169B2">
              <w:rPr>
                <w:rFonts w:ascii="Times New Roman" w:hAnsi="Times New Roman" w:cs="Times New Roman"/>
                <w:sz w:val="24"/>
                <w:szCs w:val="24"/>
              </w:rPr>
              <w:t>Аккредитация по высоким стандартам</w:t>
            </w:r>
          </w:p>
        </w:tc>
        <w:tc>
          <w:tcPr>
            <w:tcW w:w="1843" w:type="dxa"/>
          </w:tcPr>
          <w:p w:rsidR="008169B2" w:rsidRPr="008169B2" w:rsidRDefault="008169B2" w:rsidP="008169B2">
            <w:pPr>
              <w:ind w:right="27"/>
              <w:contextualSpacing/>
              <w:jc w:val="center"/>
              <w:rPr>
                <w:rFonts w:ascii="Times New Roman" w:hAnsi="Times New Roman" w:cs="Times New Roman"/>
                <w:iCs/>
                <w:sz w:val="24"/>
                <w:szCs w:val="24"/>
              </w:rPr>
            </w:pPr>
            <w:r w:rsidRPr="008169B2">
              <w:rPr>
                <w:rFonts w:ascii="Times New Roman" w:hAnsi="Times New Roman" w:cs="Times New Roman"/>
                <w:sz w:val="24"/>
                <w:szCs w:val="24"/>
              </w:rPr>
              <w:t>3 года</w:t>
            </w:r>
          </w:p>
        </w:tc>
      </w:tr>
      <w:tr w:rsidR="008169B2" w:rsidRPr="008169B2" w:rsidTr="008169B2">
        <w:tc>
          <w:tcPr>
            <w:tcW w:w="4536" w:type="dxa"/>
          </w:tcPr>
          <w:p w:rsidR="008169B2" w:rsidRPr="008169B2" w:rsidRDefault="008169B2" w:rsidP="00536343">
            <w:pPr>
              <w:ind w:right="27" w:firstLine="284"/>
              <w:contextualSpacing/>
              <w:rPr>
                <w:rFonts w:ascii="Times New Roman" w:hAnsi="Times New Roman" w:cs="Times New Roman"/>
                <w:iCs/>
                <w:sz w:val="24"/>
                <w:szCs w:val="24"/>
              </w:rPr>
            </w:pPr>
            <w:r w:rsidRPr="008169B2">
              <w:rPr>
                <w:rFonts w:ascii="Times New Roman" w:hAnsi="Times New Roman" w:cs="Times New Roman"/>
                <w:sz w:val="24"/>
                <w:szCs w:val="24"/>
              </w:rPr>
              <w:t>Полная аккредитация</w:t>
            </w:r>
          </w:p>
        </w:tc>
        <w:tc>
          <w:tcPr>
            <w:tcW w:w="1843" w:type="dxa"/>
          </w:tcPr>
          <w:p w:rsidR="008169B2" w:rsidRPr="008169B2" w:rsidRDefault="008169B2" w:rsidP="008169B2">
            <w:pPr>
              <w:ind w:right="27"/>
              <w:contextualSpacing/>
              <w:jc w:val="center"/>
              <w:rPr>
                <w:rFonts w:ascii="Times New Roman" w:hAnsi="Times New Roman" w:cs="Times New Roman"/>
                <w:iCs/>
                <w:sz w:val="24"/>
                <w:szCs w:val="24"/>
              </w:rPr>
            </w:pPr>
            <w:r w:rsidRPr="008169B2">
              <w:rPr>
                <w:rFonts w:ascii="Times New Roman" w:hAnsi="Times New Roman" w:cs="Times New Roman"/>
                <w:sz w:val="24"/>
                <w:szCs w:val="24"/>
              </w:rPr>
              <w:t>2 года</w:t>
            </w:r>
          </w:p>
        </w:tc>
      </w:tr>
      <w:tr w:rsidR="008169B2" w:rsidRPr="008169B2" w:rsidTr="008169B2">
        <w:tc>
          <w:tcPr>
            <w:tcW w:w="4536" w:type="dxa"/>
          </w:tcPr>
          <w:p w:rsidR="008169B2" w:rsidRPr="008169B2" w:rsidRDefault="008169B2" w:rsidP="00536343">
            <w:pPr>
              <w:ind w:right="27" w:firstLine="284"/>
              <w:contextualSpacing/>
              <w:rPr>
                <w:rFonts w:ascii="Times New Roman" w:hAnsi="Times New Roman" w:cs="Times New Roman"/>
                <w:iCs/>
                <w:sz w:val="24"/>
                <w:szCs w:val="24"/>
              </w:rPr>
            </w:pPr>
            <w:r w:rsidRPr="008169B2">
              <w:rPr>
                <w:rFonts w:ascii="Times New Roman" w:hAnsi="Times New Roman" w:cs="Times New Roman"/>
                <w:sz w:val="24"/>
                <w:szCs w:val="24"/>
              </w:rPr>
              <w:t>Аккредитация с условием</w:t>
            </w:r>
          </w:p>
        </w:tc>
        <w:tc>
          <w:tcPr>
            <w:tcW w:w="1843" w:type="dxa"/>
          </w:tcPr>
          <w:p w:rsidR="008169B2" w:rsidRPr="008169B2" w:rsidRDefault="008169B2" w:rsidP="008169B2">
            <w:pPr>
              <w:ind w:right="27"/>
              <w:contextualSpacing/>
              <w:jc w:val="center"/>
              <w:rPr>
                <w:rFonts w:ascii="Times New Roman" w:hAnsi="Times New Roman" w:cs="Times New Roman"/>
                <w:iCs/>
                <w:sz w:val="24"/>
                <w:szCs w:val="24"/>
              </w:rPr>
            </w:pPr>
            <w:r w:rsidRPr="008169B2">
              <w:rPr>
                <w:rFonts w:ascii="Times New Roman" w:hAnsi="Times New Roman" w:cs="Times New Roman"/>
                <w:sz w:val="24"/>
                <w:szCs w:val="24"/>
              </w:rPr>
              <w:t>1 год</w:t>
            </w:r>
          </w:p>
        </w:tc>
      </w:tr>
      <w:tr w:rsidR="008169B2" w:rsidRPr="008169B2" w:rsidTr="008169B2">
        <w:tc>
          <w:tcPr>
            <w:tcW w:w="4536" w:type="dxa"/>
          </w:tcPr>
          <w:p w:rsidR="008169B2" w:rsidRPr="008169B2" w:rsidRDefault="008169B2" w:rsidP="00536343">
            <w:pPr>
              <w:ind w:right="27" w:firstLine="284"/>
              <w:contextualSpacing/>
              <w:rPr>
                <w:rFonts w:ascii="Times New Roman" w:hAnsi="Times New Roman" w:cs="Times New Roman"/>
                <w:iCs/>
                <w:sz w:val="24"/>
                <w:szCs w:val="24"/>
              </w:rPr>
            </w:pPr>
            <w:r w:rsidRPr="008169B2">
              <w:rPr>
                <w:rFonts w:ascii="Times New Roman" w:hAnsi="Times New Roman" w:cs="Times New Roman"/>
                <w:sz w:val="24"/>
                <w:szCs w:val="24"/>
              </w:rPr>
              <w:t>Отказ в аккредитации</w:t>
            </w:r>
          </w:p>
        </w:tc>
        <w:tc>
          <w:tcPr>
            <w:tcW w:w="1843" w:type="dxa"/>
          </w:tcPr>
          <w:p w:rsidR="008169B2" w:rsidRPr="008169B2" w:rsidRDefault="008169B2" w:rsidP="008169B2">
            <w:pPr>
              <w:ind w:right="27" w:firstLine="284"/>
              <w:contextualSpacing/>
              <w:jc w:val="center"/>
              <w:rPr>
                <w:rFonts w:ascii="Times New Roman" w:hAnsi="Times New Roman" w:cs="Times New Roman"/>
                <w:iCs/>
                <w:sz w:val="24"/>
                <w:szCs w:val="24"/>
              </w:rPr>
            </w:pPr>
          </w:p>
        </w:tc>
      </w:tr>
    </w:tbl>
    <w:p w:rsidR="008169B2" w:rsidRPr="008169B2" w:rsidRDefault="008169B2" w:rsidP="008169B2">
      <w:pPr>
        <w:ind w:right="27" w:firstLine="284"/>
        <w:contextualSpacing/>
        <w:jc w:val="both"/>
        <w:rPr>
          <w:rFonts w:ascii="Times New Roman" w:hAnsi="Times New Roman" w:cs="Times New Roman"/>
          <w:iCs/>
          <w:sz w:val="24"/>
          <w:szCs w:val="24"/>
        </w:rPr>
      </w:pPr>
    </w:p>
    <w:p w:rsidR="008169B2" w:rsidRPr="008169B2" w:rsidRDefault="008169B2" w:rsidP="008169B2">
      <w:pPr>
        <w:ind w:right="27" w:firstLine="284"/>
        <w:contextualSpacing/>
        <w:jc w:val="both"/>
        <w:rPr>
          <w:rFonts w:ascii="Times New Roman" w:hAnsi="Times New Roman" w:cs="Times New Roman"/>
          <w:bCs/>
          <w:sz w:val="24"/>
          <w:szCs w:val="24"/>
        </w:rPr>
      </w:pPr>
      <w:r w:rsidRPr="008169B2">
        <w:rPr>
          <w:rFonts w:ascii="Times New Roman" w:hAnsi="Times New Roman" w:cs="Times New Roman"/>
          <w:bCs/>
          <w:sz w:val="24"/>
          <w:szCs w:val="24"/>
        </w:rPr>
        <w:t>Получение свидетельства об аккредитации  дает образова</w:t>
      </w:r>
      <w:r w:rsidR="003124C6">
        <w:rPr>
          <w:rFonts w:ascii="Times New Roman" w:hAnsi="Times New Roman" w:cs="Times New Roman"/>
          <w:bCs/>
          <w:sz w:val="24"/>
          <w:szCs w:val="24"/>
        </w:rPr>
        <w:softHyphen/>
      </w:r>
      <w:r w:rsidRPr="008169B2">
        <w:rPr>
          <w:rFonts w:ascii="Times New Roman" w:hAnsi="Times New Roman" w:cs="Times New Roman"/>
          <w:bCs/>
          <w:sz w:val="24"/>
          <w:szCs w:val="24"/>
        </w:rPr>
        <w:t>тельным организациям ВОСВОД следующие результаты:</w:t>
      </w:r>
    </w:p>
    <w:p w:rsidR="008169B2" w:rsidRPr="008169B2" w:rsidRDefault="008169B2" w:rsidP="008169B2">
      <w:pPr>
        <w:ind w:right="27" w:firstLine="284"/>
        <w:contextualSpacing/>
        <w:jc w:val="both"/>
        <w:rPr>
          <w:rFonts w:ascii="Times New Roman" w:hAnsi="Times New Roman" w:cs="Times New Roman"/>
          <w:bCs/>
          <w:sz w:val="24"/>
          <w:szCs w:val="24"/>
        </w:rPr>
      </w:pPr>
      <w:r w:rsidRPr="008169B2">
        <w:rPr>
          <w:rFonts w:ascii="Times New Roman" w:hAnsi="Times New Roman" w:cs="Times New Roman"/>
          <w:bCs/>
          <w:sz w:val="24"/>
          <w:szCs w:val="24"/>
        </w:rPr>
        <w:t>- формирование эффективного инструмента ответственно</w:t>
      </w:r>
      <w:r w:rsidR="003124C6">
        <w:rPr>
          <w:rFonts w:ascii="Times New Roman" w:hAnsi="Times New Roman" w:cs="Times New Roman"/>
          <w:bCs/>
          <w:sz w:val="24"/>
          <w:szCs w:val="24"/>
        </w:rPr>
        <w:softHyphen/>
      </w:r>
      <w:r w:rsidRPr="008169B2">
        <w:rPr>
          <w:rFonts w:ascii="Times New Roman" w:hAnsi="Times New Roman" w:cs="Times New Roman"/>
          <w:bCs/>
          <w:sz w:val="24"/>
          <w:szCs w:val="24"/>
        </w:rPr>
        <w:t>сти и демонстрации уровня качества образования перед госу</w:t>
      </w:r>
      <w:r w:rsidR="003124C6">
        <w:rPr>
          <w:rFonts w:ascii="Times New Roman" w:hAnsi="Times New Roman" w:cs="Times New Roman"/>
          <w:bCs/>
          <w:sz w:val="24"/>
          <w:szCs w:val="24"/>
        </w:rPr>
        <w:softHyphen/>
      </w:r>
      <w:r w:rsidRPr="008169B2">
        <w:rPr>
          <w:rFonts w:ascii="Times New Roman" w:hAnsi="Times New Roman" w:cs="Times New Roman"/>
          <w:bCs/>
          <w:sz w:val="24"/>
          <w:szCs w:val="24"/>
        </w:rPr>
        <w:lastRenderedPageBreak/>
        <w:t>дарством, обществом, абитуриентами, обучающимися, выпу</w:t>
      </w:r>
      <w:r w:rsidR="003124C6">
        <w:rPr>
          <w:rFonts w:ascii="Times New Roman" w:hAnsi="Times New Roman" w:cs="Times New Roman"/>
          <w:bCs/>
          <w:sz w:val="24"/>
          <w:szCs w:val="24"/>
        </w:rPr>
        <w:softHyphen/>
      </w:r>
      <w:r w:rsidRPr="008169B2">
        <w:rPr>
          <w:rFonts w:ascii="Times New Roman" w:hAnsi="Times New Roman" w:cs="Times New Roman"/>
          <w:bCs/>
          <w:sz w:val="24"/>
          <w:szCs w:val="24"/>
        </w:rPr>
        <w:t>скниками, бизнесом, образовательным сообществом и со</w:t>
      </w:r>
      <w:r w:rsidR="003124C6">
        <w:rPr>
          <w:rFonts w:ascii="Times New Roman" w:hAnsi="Times New Roman" w:cs="Times New Roman"/>
          <w:bCs/>
          <w:sz w:val="24"/>
          <w:szCs w:val="24"/>
        </w:rPr>
        <w:softHyphen/>
      </w:r>
      <w:r w:rsidRPr="008169B2">
        <w:rPr>
          <w:rFonts w:ascii="Times New Roman" w:hAnsi="Times New Roman" w:cs="Times New Roman"/>
          <w:bCs/>
          <w:sz w:val="24"/>
          <w:szCs w:val="24"/>
        </w:rPr>
        <w:t>трудниками образовательной организации;</w:t>
      </w:r>
    </w:p>
    <w:p w:rsidR="008169B2" w:rsidRPr="008169B2" w:rsidRDefault="008169B2" w:rsidP="008169B2">
      <w:pPr>
        <w:ind w:right="27" w:firstLine="284"/>
        <w:contextualSpacing/>
        <w:jc w:val="both"/>
        <w:rPr>
          <w:rFonts w:ascii="Times New Roman" w:hAnsi="Times New Roman" w:cs="Times New Roman"/>
          <w:bCs/>
          <w:sz w:val="24"/>
          <w:szCs w:val="24"/>
        </w:rPr>
      </w:pPr>
      <w:r w:rsidRPr="008169B2">
        <w:rPr>
          <w:rFonts w:ascii="Times New Roman" w:hAnsi="Times New Roman" w:cs="Times New Roman"/>
          <w:bCs/>
          <w:sz w:val="24"/>
          <w:szCs w:val="24"/>
        </w:rPr>
        <w:t>- повышение уровня доверия заинтересованных сторон к качеству образовательных услуг, результативности и эффек</w:t>
      </w:r>
      <w:r w:rsidR="003124C6">
        <w:rPr>
          <w:rFonts w:ascii="Times New Roman" w:hAnsi="Times New Roman" w:cs="Times New Roman"/>
          <w:bCs/>
          <w:sz w:val="24"/>
          <w:szCs w:val="24"/>
        </w:rPr>
        <w:softHyphen/>
      </w:r>
      <w:r w:rsidRPr="008169B2">
        <w:rPr>
          <w:rFonts w:ascii="Times New Roman" w:hAnsi="Times New Roman" w:cs="Times New Roman"/>
          <w:bCs/>
          <w:sz w:val="24"/>
          <w:szCs w:val="24"/>
        </w:rPr>
        <w:t>тивности образовательной организации;</w:t>
      </w:r>
    </w:p>
    <w:p w:rsidR="008169B2" w:rsidRPr="008169B2" w:rsidRDefault="008169B2" w:rsidP="008169B2">
      <w:pPr>
        <w:ind w:right="27" w:firstLine="284"/>
        <w:contextualSpacing/>
        <w:jc w:val="both"/>
        <w:rPr>
          <w:rFonts w:ascii="Times New Roman" w:hAnsi="Times New Roman" w:cs="Times New Roman"/>
          <w:bCs/>
          <w:sz w:val="24"/>
          <w:szCs w:val="24"/>
        </w:rPr>
      </w:pPr>
      <w:r w:rsidRPr="008169B2">
        <w:rPr>
          <w:rFonts w:ascii="Times New Roman" w:hAnsi="Times New Roman" w:cs="Times New Roman"/>
          <w:bCs/>
          <w:sz w:val="24"/>
          <w:szCs w:val="24"/>
        </w:rPr>
        <w:t>- повышение имиджа и бренда образовательной организа</w:t>
      </w:r>
      <w:r w:rsidR="003124C6">
        <w:rPr>
          <w:rFonts w:ascii="Times New Roman" w:hAnsi="Times New Roman" w:cs="Times New Roman"/>
          <w:bCs/>
          <w:sz w:val="24"/>
          <w:szCs w:val="24"/>
        </w:rPr>
        <w:softHyphen/>
      </w:r>
      <w:r w:rsidRPr="008169B2">
        <w:rPr>
          <w:rFonts w:ascii="Times New Roman" w:hAnsi="Times New Roman" w:cs="Times New Roman"/>
          <w:bCs/>
          <w:sz w:val="24"/>
          <w:szCs w:val="24"/>
        </w:rPr>
        <w:t>ции на рынке образовательных услуг;</w:t>
      </w:r>
    </w:p>
    <w:p w:rsidR="008169B2" w:rsidRPr="008169B2" w:rsidRDefault="008169B2" w:rsidP="008169B2">
      <w:pPr>
        <w:ind w:right="27" w:firstLine="284"/>
        <w:contextualSpacing/>
        <w:jc w:val="both"/>
        <w:rPr>
          <w:rFonts w:ascii="Times New Roman" w:hAnsi="Times New Roman" w:cs="Times New Roman"/>
          <w:bCs/>
          <w:sz w:val="24"/>
          <w:szCs w:val="24"/>
        </w:rPr>
      </w:pPr>
      <w:r w:rsidRPr="008169B2">
        <w:rPr>
          <w:rFonts w:ascii="Times New Roman" w:hAnsi="Times New Roman" w:cs="Times New Roman"/>
          <w:bCs/>
          <w:sz w:val="24"/>
          <w:szCs w:val="24"/>
        </w:rPr>
        <w:t>- повышение конкурентоспособности выпускников обра</w:t>
      </w:r>
      <w:r w:rsidR="003124C6">
        <w:rPr>
          <w:rFonts w:ascii="Times New Roman" w:hAnsi="Times New Roman" w:cs="Times New Roman"/>
          <w:bCs/>
          <w:sz w:val="24"/>
          <w:szCs w:val="24"/>
        </w:rPr>
        <w:softHyphen/>
      </w:r>
      <w:r w:rsidRPr="008169B2">
        <w:rPr>
          <w:rFonts w:ascii="Times New Roman" w:hAnsi="Times New Roman" w:cs="Times New Roman"/>
          <w:bCs/>
          <w:sz w:val="24"/>
          <w:szCs w:val="24"/>
        </w:rPr>
        <w:t>зовательного организации на рынке труда;</w:t>
      </w:r>
    </w:p>
    <w:p w:rsidR="008169B2" w:rsidRPr="008169B2" w:rsidRDefault="008169B2" w:rsidP="008169B2">
      <w:pPr>
        <w:ind w:right="27" w:firstLine="284"/>
        <w:contextualSpacing/>
        <w:jc w:val="both"/>
        <w:rPr>
          <w:rFonts w:ascii="Times New Roman" w:hAnsi="Times New Roman" w:cs="Times New Roman"/>
          <w:bCs/>
          <w:sz w:val="24"/>
          <w:szCs w:val="24"/>
        </w:rPr>
      </w:pPr>
      <w:r w:rsidRPr="008169B2">
        <w:rPr>
          <w:rFonts w:ascii="Times New Roman" w:hAnsi="Times New Roman" w:cs="Times New Roman"/>
          <w:bCs/>
          <w:sz w:val="24"/>
          <w:szCs w:val="24"/>
        </w:rPr>
        <w:t>- вовлечение сотрудников образовательного учреждения в работу по развитию качества образовательных услуг, повы</w:t>
      </w:r>
      <w:r w:rsidR="003124C6">
        <w:rPr>
          <w:rFonts w:ascii="Times New Roman" w:hAnsi="Times New Roman" w:cs="Times New Roman"/>
          <w:bCs/>
          <w:sz w:val="24"/>
          <w:szCs w:val="24"/>
        </w:rPr>
        <w:softHyphen/>
      </w:r>
      <w:r w:rsidRPr="008169B2">
        <w:rPr>
          <w:rFonts w:ascii="Times New Roman" w:hAnsi="Times New Roman" w:cs="Times New Roman"/>
          <w:bCs/>
          <w:sz w:val="24"/>
          <w:szCs w:val="24"/>
        </w:rPr>
        <w:t>шение степени приверженности сотрудников идее качества.</w:t>
      </w:r>
    </w:p>
    <w:p w:rsidR="005D04AA" w:rsidRDefault="008169B2" w:rsidP="008169B2">
      <w:pPr>
        <w:ind w:right="27" w:firstLine="284"/>
        <w:contextualSpacing/>
        <w:jc w:val="both"/>
        <w:rPr>
          <w:rFonts w:ascii="Times New Roman" w:hAnsi="Times New Roman" w:cs="Times New Roman"/>
          <w:sz w:val="24"/>
          <w:szCs w:val="24"/>
        </w:rPr>
      </w:pPr>
      <w:r w:rsidRPr="008169B2">
        <w:rPr>
          <w:rFonts w:ascii="Times New Roman" w:hAnsi="Times New Roman" w:cs="Times New Roman"/>
          <w:sz w:val="24"/>
          <w:szCs w:val="24"/>
        </w:rPr>
        <w:t>Образовательные организации ВОСВОД, реализующие образовательные программы, прошедшие общественную и профессионально-общественную аккредитацию, получает право:</w:t>
      </w:r>
    </w:p>
    <w:p w:rsidR="008169B2" w:rsidRPr="008169B2" w:rsidRDefault="008169B2" w:rsidP="008169B2">
      <w:pPr>
        <w:ind w:right="27" w:firstLine="284"/>
        <w:contextualSpacing/>
        <w:jc w:val="both"/>
        <w:rPr>
          <w:rFonts w:ascii="Times New Roman" w:hAnsi="Times New Roman" w:cs="Times New Roman"/>
          <w:sz w:val="24"/>
          <w:szCs w:val="24"/>
        </w:rPr>
      </w:pPr>
      <w:r w:rsidRPr="008169B2">
        <w:rPr>
          <w:rFonts w:ascii="Times New Roman" w:hAnsi="Times New Roman" w:cs="Times New Roman"/>
          <w:sz w:val="24"/>
          <w:szCs w:val="24"/>
        </w:rPr>
        <w:t>- размещать сведения о наличии аккредитации на офици</w:t>
      </w:r>
      <w:r w:rsidR="003124C6">
        <w:rPr>
          <w:rFonts w:ascii="Times New Roman" w:hAnsi="Times New Roman" w:cs="Times New Roman"/>
          <w:sz w:val="24"/>
          <w:szCs w:val="24"/>
        </w:rPr>
        <w:softHyphen/>
      </w:r>
      <w:r w:rsidRPr="008169B2">
        <w:rPr>
          <w:rFonts w:ascii="Times New Roman" w:hAnsi="Times New Roman" w:cs="Times New Roman"/>
          <w:sz w:val="24"/>
          <w:szCs w:val="24"/>
        </w:rPr>
        <w:t xml:space="preserve">альном сайте, на информационных стендах при объявлении информации о реализуемых образовательных программах, в том числе о приеме </w:t>
      </w:r>
      <w:r w:rsidR="005D04AA">
        <w:rPr>
          <w:rFonts w:ascii="Times New Roman" w:hAnsi="Times New Roman" w:cs="Times New Roman"/>
          <w:sz w:val="24"/>
          <w:szCs w:val="24"/>
        </w:rPr>
        <w:t>слушателей</w:t>
      </w:r>
      <w:r w:rsidRPr="008169B2">
        <w:rPr>
          <w:rFonts w:ascii="Times New Roman" w:hAnsi="Times New Roman" w:cs="Times New Roman"/>
          <w:sz w:val="24"/>
          <w:szCs w:val="24"/>
        </w:rPr>
        <w:t xml:space="preserve"> </w:t>
      </w:r>
      <w:r w:rsidR="00305FF4">
        <w:rPr>
          <w:rFonts w:ascii="Times New Roman" w:hAnsi="Times New Roman" w:cs="Times New Roman"/>
          <w:sz w:val="24"/>
          <w:szCs w:val="24"/>
        </w:rPr>
        <w:t xml:space="preserve">на </w:t>
      </w:r>
      <w:proofErr w:type="gramStart"/>
      <w:r w:rsidR="00305FF4">
        <w:rPr>
          <w:rFonts w:ascii="Times New Roman" w:hAnsi="Times New Roman" w:cs="Times New Roman"/>
          <w:sz w:val="24"/>
          <w:szCs w:val="24"/>
        </w:rPr>
        <w:t>обучение</w:t>
      </w:r>
      <w:proofErr w:type="gramEnd"/>
      <w:r w:rsidR="00305FF4">
        <w:rPr>
          <w:rFonts w:ascii="Times New Roman" w:hAnsi="Times New Roman" w:cs="Times New Roman"/>
          <w:sz w:val="24"/>
          <w:szCs w:val="24"/>
        </w:rPr>
        <w:t xml:space="preserve"> </w:t>
      </w:r>
      <w:r w:rsidRPr="008169B2">
        <w:rPr>
          <w:rFonts w:ascii="Times New Roman" w:hAnsi="Times New Roman" w:cs="Times New Roman"/>
          <w:sz w:val="24"/>
          <w:szCs w:val="24"/>
        </w:rPr>
        <w:t>по указанным образовательным программам:</w:t>
      </w:r>
    </w:p>
    <w:p w:rsidR="008169B2" w:rsidRPr="008169B2" w:rsidRDefault="008169B2" w:rsidP="008169B2">
      <w:pPr>
        <w:ind w:right="27" w:firstLine="284"/>
        <w:contextualSpacing/>
        <w:jc w:val="both"/>
        <w:rPr>
          <w:rFonts w:ascii="Times New Roman" w:hAnsi="Times New Roman" w:cs="Times New Roman"/>
          <w:sz w:val="24"/>
          <w:szCs w:val="24"/>
        </w:rPr>
      </w:pPr>
      <w:r w:rsidRPr="008169B2">
        <w:rPr>
          <w:rFonts w:ascii="Times New Roman" w:hAnsi="Times New Roman" w:cs="Times New Roman"/>
          <w:sz w:val="24"/>
          <w:szCs w:val="24"/>
        </w:rPr>
        <w:t>- размещать сведения о наличии аккредитации на учебных изданиях организации (учебных пособиях, методических м</w:t>
      </w:r>
      <w:r w:rsidRPr="008169B2">
        <w:rPr>
          <w:rFonts w:ascii="Times New Roman" w:hAnsi="Times New Roman" w:cs="Times New Roman"/>
          <w:sz w:val="24"/>
          <w:szCs w:val="24"/>
        </w:rPr>
        <w:t>а</w:t>
      </w:r>
      <w:r w:rsidRPr="008169B2">
        <w:rPr>
          <w:rFonts w:ascii="Times New Roman" w:hAnsi="Times New Roman" w:cs="Times New Roman"/>
          <w:sz w:val="24"/>
          <w:szCs w:val="24"/>
        </w:rPr>
        <w:t>териалах) по соответствующим образовательным програ</w:t>
      </w:r>
      <w:r w:rsidRPr="008169B2">
        <w:rPr>
          <w:rFonts w:ascii="Times New Roman" w:hAnsi="Times New Roman" w:cs="Times New Roman"/>
          <w:sz w:val="24"/>
          <w:szCs w:val="24"/>
        </w:rPr>
        <w:t>м</w:t>
      </w:r>
      <w:r w:rsidRPr="008169B2">
        <w:rPr>
          <w:rFonts w:ascii="Times New Roman" w:hAnsi="Times New Roman" w:cs="Times New Roman"/>
          <w:sz w:val="24"/>
          <w:szCs w:val="24"/>
        </w:rPr>
        <w:t>мам;</w:t>
      </w:r>
    </w:p>
    <w:p w:rsidR="008169B2" w:rsidRDefault="008169B2" w:rsidP="008169B2">
      <w:pPr>
        <w:ind w:right="27" w:firstLine="284"/>
        <w:contextualSpacing/>
        <w:jc w:val="both"/>
        <w:rPr>
          <w:rFonts w:ascii="Times New Roman" w:hAnsi="Times New Roman" w:cs="Times New Roman"/>
          <w:sz w:val="24"/>
          <w:szCs w:val="24"/>
        </w:rPr>
      </w:pPr>
      <w:r w:rsidRPr="008169B2">
        <w:rPr>
          <w:rFonts w:ascii="Times New Roman" w:hAnsi="Times New Roman" w:cs="Times New Roman"/>
          <w:sz w:val="24"/>
          <w:szCs w:val="24"/>
        </w:rPr>
        <w:t>- использовать результаты общественной и профессио</w:t>
      </w:r>
      <w:r w:rsidR="003124C6">
        <w:rPr>
          <w:rFonts w:ascii="Times New Roman" w:hAnsi="Times New Roman" w:cs="Times New Roman"/>
          <w:sz w:val="24"/>
          <w:szCs w:val="24"/>
        </w:rPr>
        <w:softHyphen/>
      </w:r>
      <w:r w:rsidRPr="008169B2">
        <w:rPr>
          <w:rFonts w:ascii="Times New Roman" w:hAnsi="Times New Roman" w:cs="Times New Roman"/>
          <w:sz w:val="24"/>
          <w:szCs w:val="24"/>
        </w:rPr>
        <w:t>нально-общественной аккредитации как конкурентное пре</w:t>
      </w:r>
      <w:r w:rsidR="003124C6">
        <w:rPr>
          <w:rFonts w:ascii="Times New Roman" w:hAnsi="Times New Roman" w:cs="Times New Roman"/>
          <w:sz w:val="24"/>
          <w:szCs w:val="24"/>
        </w:rPr>
        <w:softHyphen/>
      </w:r>
      <w:r w:rsidRPr="008169B2">
        <w:rPr>
          <w:rFonts w:ascii="Times New Roman" w:hAnsi="Times New Roman" w:cs="Times New Roman"/>
          <w:sz w:val="24"/>
          <w:szCs w:val="24"/>
        </w:rPr>
        <w:t>имущество.</w:t>
      </w:r>
    </w:p>
    <w:p w:rsidR="008169B2" w:rsidRDefault="008169B2" w:rsidP="008169B2">
      <w:pPr>
        <w:ind w:right="27" w:firstLine="284"/>
        <w:contextualSpacing/>
        <w:jc w:val="both"/>
        <w:rPr>
          <w:rFonts w:ascii="Times New Roman" w:hAnsi="Times New Roman" w:cs="Times New Roman"/>
          <w:sz w:val="24"/>
          <w:szCs w:val="24"/>
        </w:rPr>
      </w:pPr>
    </w:p>
    <w:p w:rsidR="005D04AA" w:rsidRDefault="00251D1D" w:rsidP="005D04AA">
      <w:pPr>
        <w:ind w:right="27" w:firstLine="284"/>
        <w:contextualSpacing/>
        <w:jc w:val="center"/>
        <w:rPr>
          <w:rFonts w:ascii="Times New Roman" w:hAnsi="Times New Roman" w:cs="Times New Roman"/>
          <w:b/>
          <w:sz w:val="28"/>
          <w:szCs w:val="28"/>
        </w:rPr>
      </w:pPr>
      <w:r w:rsidRPr="00467A91">
        <w:rPr>
          <w:rFonts w:ascii="Times New Roman" w:hAnsi="Times New Roman" w:cs="Times New Roman"/>
          <w:b/>
          <w:sz w:val="28"/>
          <w:szCs w:val="28"/>
        </w:rPr>
        <w:lastRenderedPageBreak/>
        <w:t>6.</w:t>
      </w:r>
      <w:r w:rsidR="00D90768">
        <w:rPr>
          <w:rFonts w:ascii="Times New Roman" w:hAnsi="Times New Roman" w:cs="Times New Roman"/>
          <w:b/>
          <w:sz w:val="28"/>
          <w:szCs w:val="28"/>
        </w:rPr>
        <w:t xml:space="preserve"> </w:t>
      </w:r>
      <w:r w:rsidRPr="00467A91">
        <w:rPr>
          <w:rFonts w:ascii="Times New Roman" w:hAnsi="Times New Roman" w:cs="Times New Roman"/>
          <w:b/>
          <w:sz w:val="28"/>
          <w:szCs w:val="28"/>
        </w:rPr>
        <w:t>Международная система</w:t>
      </w:r>
    </w:p>
    <w:p w:rsidR="00251D1D" w:rsidRPr="00467A91" w:rsidRDefault="00251D1D" w:rsidP="005D04AA">
      <w:pPr>
        <w:ind w:right="27" w:firstLine="284"/>
        <w:contextualSpacing/>
        <w:jc w:val="center"/>
        <w:rPr>
          <w:rFonts w:ascii="Times New Roman" w:hAnsi="Times New Roman" w:cs="Times New Roman"/>
          <w:b/>
          <w:sz w:val="28"/>
          <w:szCs w:val="28"/>
        </w:rPr>
      </w:pPr>
      <w:r w:rsidRPr="00467A91">
        <w:rPr>
          <w:rFonts w:ascii="Times New Roman" w:hAnsi="Times New Roman" w:cs="Times New Roman"/>
          <w:b/>
          <w:sz w:val="28"/>
          <w:szCs w:val="28"/>
        </w:rPr>
        <w:t xml:space="preserve">сертификации </w:t>
      </w:r>
      <w:r w:rsidRPr="00467A91">
        <w:rPr>
          <w:rFonts w:ascii="Times New Roman" w:hAnsi="Times New Roman" w:cs="Times New Roman"/>
          <w:b/>
          <w:sz w:val="28"/>
          <w:szCs w:val="28"/>
          <w:lang w:val="en-US"/>
        </w:rPr>
        <w:t>ILS</w:t>
      </w:r>
    </w:p>
    <w:p w:rsidR="00251D1D" w:rsidRPr="00251D1D" w:rsidRDefault="00251D1D" w:rsidP="00251D1D">
      <w:pPr>
        <w:ind w:right="27" w:firstLine="284"/>
        <w:contextualSpacing/>
        <w:jc w:val="both"/>
        <w:rPr>
          <w:rFonts w:ascii="Times New Roman" w:hAnsi="Times New Roman" w:cs="Times New Roman"/>
          <w:b/>
          <w:sz w:val="24"/>
          <w:szCs w:val="24"/>
        </w:rPr>
      </w:pPr>
    </w:p>
    <w:p w:rsidR="00251D1D" w:rsidRPr="00251D1D" w:rsidRDefault="00251D1D" w:rsidP="00251D1D">
      <w:pPr>
        <w:ind w:right="27" w:firstLine="284"/>
        <w:contextualSpacing/>
        <w:jc w:val="both"/>
        <w:rPr>
          <w:rFonts w:ascii="Times New Roman" w:hAnsi="Times New Roman" w:cs="Times New Roman"/>
          <w:sz w:val="24"/>
          <w:szCs w:val="24"/>
        </w:rPr>
      </w:pPr>
      <w:r w:rsidRPr="00251D1D">
        <w:rPr>
          <w:rFonts w:ascii="Times New Roman" w:hAnsi="Times New Roman" w:cs="Times New Roman"/>
          <w:sz w:val="24"/>
          <w:szCs w:val="24"/>
        </w:rPr>
        <w:t>Общероссийская общественная организация «Всероссий</w:t>
      </w:r>
      <w:r w:rsidR="003124C6">
        <w:rPr>
          <w:rFonts w:ascii="Times New Roman" w:hAnsi="Times New Roman" w:cs="Times New Roman"/>
          <w:sz w:val="24"/>
          <w:szCs w:val="24"/>
        </w:rPr>
        <w:softHyphen/>
      </w:r>
      <w:r w:rsidRPr="00251D1D">
        <w:rPr>
          <w:rFonts w:ascii="Times New Roman" w:hAnsi="Times New Roman" w:cs="Times New Roman"/>
          <w:sz w:val="24"/>
          <w:szCs w:val="24"/>
        </w:rPr>
        <w:t>ское общество спасания на водах» вступила в члены Между</w:t>
      </w:r>
      <w:r w:rsidR="003124C6">
        <w:rPr>
          <w:rFonts w:ascii="Times New Roman" w:hAnsi="Times New Roman" w:cs="Times New Roman"/>
          <w:sz w:val="24"/>
          <w:szCs w:val="24"/>
        </w:rPr>
        <w:softHyphen/>
      </w:r>
      <w:r w:rsidRPr="00251D1D">
        <w:rPr>
          <w:rFonts w:ascii="Times New Roman" w:hAnsi="Times New Roman" w:cs="Times New Roman"/>
          <w:sz w:val="24"/>
          <w:szCs w:val="24"/>
        </w:rPr>
        <w:t>народной  Федерация спасение жизни (</w:t>
      </w:r>
      <w:r w:rsidRPr="00251D1D">
        <w:rPr>
          <w:rFonts w:ascii="Times New Roman" w:hAnsi="Times New Roman" w:cs="Times New Roman"/>
          <w:sz w:val="24"/>
          <w:szCs w:val="24"/>
          <w:lang w:val="en-US"/>
        </w:rPr>
        <w:t>ILS</w:t>
      </w:r>
      <w:r w:rsidRPr="00251D1D">
        <w:rPr>
          <w:rFonts w:ascii="Times New Roman" w:hAnsi="Times New Roman" w:cs="Times New Roman"/>
          <w:sz w:val="24"/>
          <w:szCs w:val="24"/>
        </w:rPr>
        <w:t xml:space="preserve">) и с января 2005 года обладает статусом «Полноправный член </w:t>
      </w:r>
      <w:r w:rsidRPr="00251D1D">
        <w:rPr>
          <w:rFonts w:ascii="Times New Roman" w:hAnsi="Times New Roman" w:cs="Times New Roman"/>
          <w:sz w:val="24"/>
          <w:szCs w:val="24"/>
          <w:lang w:val="en-US"/>
        </w:rPr>
        <w:t>ILS</w:t>
      </w:r>
      <w:r w:rsidRPr="00251D1D">
        <w:rPr>
          <w:rFonts w:ascii="Times New Roman" w:hAnsi="Times New Roman" w:cs="Times New Roman"/>
          <w:sz w:val="24"/>
          <w:szCs w:val="24"/>
        </w:rPr>
        <w:t xml:space="preserve">». Права и обязанности организации-члена </w:t>
      </w:r>
      <w:r w:rsidRPr="00251D1D">
        <w:rPr>
          <w:rFonts w:ascii="Times New Roman" w:hAnsi="Times New Roman" w:cs="Times New Roman"/>
          <w:sz w:val="24"/>
          <w:szCs w:val="24"/>
          <w:lang w:val="en-US"/>
        </w:rPr>
        <w:t>ILS</w:t>
      </w:r>
      <w:r w:rsidRPr="00251D1D">
        <w:rPr>
          <w:rFonts w:ascii="Times New Roman" w:hAnsi="Times New Roman" w:cs="Times New Roman"/>
          <w:sz w:val="24"/>
          <w:szCs w:val="24"/>
        </w:rPr>
        <w:t>, связанные с членством, правилами о дисциплине и процедурами рассмотрения апел</w:t>
      </w:r>
      <w:r w:rsidR="003124C6">
        <w:rPr>
          <w:rFonts w:ascii="Times New Roman" w:hAnsi="Times New Roman" w:cs="Times New Roman"/>
          <w:sz w:val="24"/>
          <w:szCs w:val="24"/>
        </w:rPr>
        <w:softHyphen/>
      </w:r>
      <w:r w:rsidRPr="00251D1D">
        <w:rPr>
          <w:rFonts w:ascii="Times New Roman" w:hAnsi="Times New Roman" w:cs="Times New Roman"/>
          <w:sz w:val="24"/>
          <w:szCs w:val="24"/>
        </w:rPr>
        <w:t xml:space="preserve">ляций, изложены в Конституции (Уставе-статусе) </w:t>
      </w:r>
      <w:r w:rsidRPr="00251D1D">
        <w:rPr>
          <w:rFonts w:ascii="Times New Roman" w:hAnsi="Times New Roman" w:cs="Times New Roman"/>
          <w:sz w:val="24"/>
          <w:szCs w:val="24"/>
          <w:lang w:val="en-US"/>
        </w:rPr>
        <w:t>ILS</w:t>
      </w:r>
      <w:r w:rsidRPr="00251D1D">
        <w:rPr>
          <w:rFonts w:ascii="Times New Roman" w:hAnsi="Times New Roman" w:cs="Times New Roman"/>
          <w:sz w:val="24"/>
          <w:szCs w:val="24"/>
        </w:rPr>
        <w:t xml:space="preserve"> [1</w:t>
      </w:r>
      <w:r w:rsidR="001C2EE6">
        <w:rPr>
          <w:rFonts w:ascii="Times New Roman" w:hAnsi="Times New Roman" w:cs="Times New Roman"/>
          <w:sz w:val="24"/>
          <w:szCs w:val="24"/>
        </w:rPr>
        <w:t>7</w:t>
      </w:r>
      <w:r w:rsidRPr="00251D1D">
        <w:rPr>
          <w:rFonts w:ascii="Times New Roman" w:hAnsi="Times New Roman" w:cs="Times New Roman"/>
          <w:sz w:val="24"/>
          <w:szCs w:val="24"/>
        </w:rPr>
        <w:t>] и в подзаконных актах (дополнительных законах), которые дают объяснения и процедуры, имеющие отношение к стат</w:t>
      </w:r>
      <w:r w:rsidRPr="00251D1D">
        <w:rPr>
          <w:rFonts w:ascii="Times New Roman" w:hAnsi="Times New Roman" w:cs="Times New Roman"/>
          <w:sz w:val="24"/>
          <w:szCs w:val="24"/>
        </w:rPr>
        <w:t>ь</w:t>
      </w:r>
      <w:r w:rsidRPr="00251D1D">
        <w:rPr>
          <w:rFonts w:ascii="Times New Roman" w:hAnsi="Times New Roman" w:cs="Times New Roman"/>
          <w:sz w:val="24"/>
          <w:szCs w:val="24"/>
        </w:rPr>
        <w:t xml:space="preserve">ям Конституции. </w:t>
      </w:r>
    </w:p>
    <w:p w:rsidR="00251D1D" w:rsidRPr="00251D1D" w:rsidRDefault="00251D1D" w:rsidP="00251D1D">
      <w:pPr>
        <w:ind w:right="27" w:firstLine="284"/>
        <w:contextualSpacing/>
        <w:jc w:val="both"/>
        <w:rPr>
          <w:rFonts w:ascii="Times New Roman" w:hAnsi="Times New Roman" w:cs="Times New Roman"/>
          <w:sz w:val="24"/>
          <w:szCs w:val="24"/>
        </w:rPr>
      </w:pPr>
      <w:r w:rsidRPr="00251D1D">
        <w:rPr>
          <w:rFonts w:ascii="Times New Roman" w:hAnsi="Times New Roman" w:cs="Times New Roman"/>
          <w:bCs/>
          <w:sz w:val="24"/>
          <w:szCs w:val="24"/>
        </w:rPr>
        <w:t xml:space="preserve">Полноправные члены имеют право голоса на заседании Генеральной Ассамблее, право назначить кандидатов в Совет директоров (Правление директоров) и Комиссии  </w:t>
      </w:r>
      <w:r w:rsidRPr="00251D1D">
        <w:rPr>
          <w:rFonts w:ascii="Times New Roman" w:hAnsi="Times New Roman" w:cs="Times New Roman"/>
          <w:bCs/>
          <w:sz w:val="24"/>
          <w:szCs w:val="24"/>
          <w:lang w:val="en-US"/>
        </w:rPr>
        <w:t>ILS</w:t>
      </w:r>
      <w:r w:rsidRPr="00251D1D">
        <w:rPr>
          <w:rFonts w:ascii="Times New Roman" w:hAnsi="Times New Roman" w:cs="Times New Roman"/>
          <w:bCs/>
          <w:sz w:val="24"/>
          <w:szCs w:val="24"/>
        </w:rPr>
        <w:t>. Пол</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 xml:space="preserve">ноправные члены имеют обязательство оплачивать полную плату членства в </w:t>
      </w:r>
      <w:r w:rsidRPr="00251D1D">
        <w:rPr>
          <w:rFonts w:ascii="Times New Roman" w:hAnsi="Times New Roman" w:cs="Times New Roman"/>
          <w:bCs/>
          <w:sz w:val="24"/>
          <w:szCs w:val="24"/>
          <w:lang w:val="en-US"/>
        </w:rPr>
        <w:t>ILS</w:t>
      </w:r>
      <w:r w:rsidRPr="00251D1D">
        <w:rPr>
          <w:rFonts w:ascii="Times New Roman" w:hAnsi="Times New Roman" w:cs="Times New Roman"/>
          <w:bCs/>
          <w:sz w:val="24"/>
          <w:szCs w:val="24"/>
        </w:rPr>
        <w:t>.  Председатель ЦС ВОСВОД П.В. Неле</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зин избран Генеральной Ассамблеей в члены Совета дирек</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торов и  принимает участие в  работе Генеральной Ассамб</w:t>
      </w:r>
      <w:r w:rsidR="00BB4B35">
        <w:rPr>
          <w:rFonts w:ascii="Times New Roman" w:hAnsi="Times New Roman" w:cs="Times New Roman"/>
          <w:bCs/>
          <w:sz w:val="24"/>
          <w:szCs w:val="24"/>
        </w:rPr>
        <w:softHyphen/>
      </w:r>
      <w:r w:rsidRPr="00251D1D">
        <w:rPr>
          <w:rFonts w:ascii="Times New Roman" w:hAnsi="Times New Roman" w:cs="Times New Roman"/>
          <w:bCs/>
          <w:sz w:val="24"/>
          <w:szCs w:val="24"/>
        </w:rPr>
        <w:t xml:space="preserve">леи и Совета директоров. </w:t>
      </w:r>
    </w:p>
    <w:p w:rsidR="00251D1D" w:rsidRPr="00251D1D" w:rsidRDefault="00251D1D" w:rsidP="00251D1D">
      <w:pPr>
        <w:ind w:right="27" w:firstLine="284"/>
        <w:contextualSpacing/>
        <w:jc w:val="both"/>
        <w:rPr>
          <w:rFonts w:ascii="Times New Roman" w:hAnsi="Times New Roman" w:cs="Times New Roman"/>
          <w:bCs/>
          <w:sz w:val="24"/>
          <w:szCs w:val="24"/>
        </w:rPr>
      </w:pPr>
      <w:r w:rsidRPr="00251D1D">
        <w:rPr>
          <w:rFonts w:ascii="Times New Roman" w:hAnsi="Times New Roman" w:cs="Times New Roman"/>
          <w:bCs/>
          <w:sz w:val="24"/>
          <w:szCs w:val="24"/>
        </w:rPr>
        <w:t xml:space="preserve"> Согласно Конституции одними  из целей  </w:t>
      </w:r>
      <w:r w:rsidRPr="00251D1D">
        <w:rPr>
          <w:rFonts w:ascii="Times New Roman" w:hAnsi="Times New Roman" w:cs="Times New Roman"/>
          <w:bCs/>
          <w:sz w:val="24"/>
          <w:szCs w:val="24"/>
          <w:lang w:val="en-US"/>
        </w:rPr>
        <w:t>ILS</w:t>
      </w:r>
      <w:r w:rsidRPr="00251D1D">
        <w:rPr>
          <w:rFonts w:ascii="Times New Roman" w:hAnsi="Times New Roman" w:cs="Times New Roman"/>
          <w:bCs/>
          <w:sz w:val="24"/>
          <w:szCs w:val="24"/>
        </w:rPr>
        <w:t xml:space="preserve"> являются: «… </w:t>
      </w:r>
      <w:r w:rsidRPr="00251D1D">
        <w:rPr>
          <w:rFonts w:ascii="Times New Roman" w:hAnsi="Times New Roman" w:cs="Times New Roman"/>
          <w:bCs/>
          <w:sz w:val="24"/>
          <w:szCs w:val="24"/>
          <w:lang w:val="en-US"/>
        </w:rPr>
        <w:t>b</w:t>
      </w:r>
      <w:r w:rsidRPr="00251D1D">
        <w:rPr>
          <w:rFonts w:ascii="Times New Roman" w:hAnsi="Times New Roman" w:cs="Times New Roman"/>
          <w:bCs/>
          <w:sz w:val="24"/>
          <w:szCs w:val="24"/>
        </w:rPr>
        <w:t>) преподавать методы и действия спасения жизни на в</w:t>
      </w:r>
      <w:r w:rsidRPr="00251D1D">
        <w:rPr>
          <w:rFonts w:ascii="Times New Roman" w:hAnsi="Times New Roman" w:cs="Times New Roman"/>
          <w:bCs/>
          <w:sz w:val="24"/>
          <w:szCs w:val="24"/>
        </w:rPr>
        <w:t>о</w:t>
      </w:r>
      <w:r w:rsidRPr="00251D1D">
        <w:rPr>
          <w:rFonts w:ascii="Times New Roman" w:hAnsi="Times New Roman" w:cs="Times New Roman"/>
          <w:bCs/>
          <w:sz w:val="24"/>
          <w:szCs w:val="24"/>
        </w:rPr>
        <w:t xml:space="preserve">де и устанавливать образовательные обмены … </w:t>
      </w:r>
      <w:r w:rsidRPr="00251D1D">
        <w:rPr>
          <w:rFonts w:ascii="Times New Roman" w:hAnsi="Times New Roman" w:cs="Times New Roman"/>
          <w:bCs/>
          <w:sz w:val="24"/>
          <w:szCs w:val="24"/>
          <w:lang w:val="en-US"/>
        </w:rPr>
        <w:t>d</w:t>
      </w:r>
      <w:r w:rsidRPr="00251D1D">
        <w:rPr>
          <w:rFonts w:ascii="Times New Roman" w:hAnsi="Times New Roman" w:cs="Times New Roman"/>
          <w:bCs/>
          <w:sz w:val="24"/>
          <w:szCs w:val="24"/>
        </w:rPr>
        <w:t>) способ</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ствовать обучению спасанию на водах по всему миру …».</w:t>
      </w:r>
    </w:p>
    <w:p w:rsidR="00251D1D" w:rsidRPr="00251D1D" w:rsidRDefault="00251D1D" w:rsidP="00251D1D">
      <w:pPr>
        <w:ind w:right="27" w:firstLine="284"/>
        <w:contextualSpacing/>
        <w:jc w:val="both"/>
        <w:rPr>
          <w:rFonts w:ascii="Times New Roman" w:hAnsi="Times New Roman" w:cs="Times New Roman"/>
          <w:bCs/>
          <w:sz w:val="24"/>
          <w:szCs w:val="24"/>
        </w:rPr>
      </w:pPr>
      <w:r w:rsidRPr="00251D1D">
        <w:rPr>
          <w:rFonts w:ascii="Times New Roman" w:hAnsi="Times New Roman" w:cs="Times New Roman"/>
          <w:bCs/>
          <w:sz w:val="24"/>
          <w:szCs w:val="24"/>
        </w:rPr>
        <w:t xml:space="preserve">Для реализации заявленных целей в </w:t>
      </w:r>
      <w:r w:rsidRPr="00251D1D">
        <w:rPr>
          <w:rFonts w:ascii="Times New Roman" w:hAnsi="Times New Roman" w:cs="Times New Roman"/>
          <w:bCs/>
          <w:sz w:val="24"/>
          <w:szCs w:val="24"/>
          <w:lang w:val="en-US"/>
        </w:rPr>
        <w:t>ILS</w:t>
      </w:r>
      <w:r w:rsidRPr="00251D1D">
        <w:rPr>
          <w:rFonts w:ascii="Times New Roman" w:hAnsi="Times New Roman" w:cs="Times New Roman"/>
          <w:bCs/>
          <w:sz w:val="24"/>
          <w:szCs w:val="24"/>
        </w:rPr>
        <w:t xml:space="preserve"> разработано Ру</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ководство по международной сертификации, утвержденное Советом директоров и Генеральной Ассамблеей [1</w:t>
      </w:r>
      <w:r w:rsidR="001C2EE6">
        <w:rPr>
          <w:rFonts w:ascii="Times New Roman" w:hAnsi="Times New Roman" w:cs="Times New Roman"/>
          <w:bCs/>
          <w:sz w:val="24"/>
          <w:szCs w:val="24"/>
        </w:rPr>
        <w:t>8</w:t>
      </w:r>
      <w:r w:rsidRPr="00251D1D">
        <w:rPr>
          <w:rFonts w:ascii="Times New Roman" w:hAnsi="Times New Roman" w:cs="Times New Roman"/>
          <w:bCs/>
          <w:sz w:val="24"/>
          <w:szCs w:val="24"/>
        </w:rPr>
        <w:t xml:space="preserve">]. Ниже </w:t>
      </w:r>
      <w:r w:rsidRPr="00251D1D">
        <w:rPr>
          <w:rFonts w:ascii="Times New Roman" w:hAnsi="Times New Roman" w:cs="Times New Roman"/>
          <w:bCs/>
          <w:sz w:val="24"/>
          <w:szCs w:val="24"/>
        </w:rPr>
        <w:lastRenderedPageBreak/>
        <w:t>приводится изложение наиболее важных положений Руково</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дства по международной сертификации.</w:t>
      </w:r>
    </w:p>
    <w:p w:rsidR="00251D1D" w:rsidRPr="00251D1D" w:rsidRDefault="00251D1D" w:rsidP="00251D1D">
      <w:pPr>
        <w:ind w:right="27" w:firstLine="284"/>
        <w:contextualSpacing/>
        <w:jc w:val="both"/>
        <w:rPr>
          <w:rFonts w:ascii="Times New Roman" w:hAnsi="Times New Roman" w:cs="Times New Roman"/>
          <w:bCs/>
          <w:sz w:val="24"/>
          <w:szCs w:val="24"/>
        </w:rPr>
      </w:pPr>
      <w:r w:rsidRPr="00251D1D">
        <w:rPr>
          <w:rFonts w:ascii="Times New Roman" w:hAnsi="Times New Roman" w:cs="Times New Roman"/>
          <w:bCs/>
          <w:sz w:val="24"/>
          <w:szCs w:val="24"/>
        </w:rPr>
        <w:t>Концепция международной сертификации устанавливает международный набор критериев, которые могут приме</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 xml:space="preserve">няться странами-членами </w:t>
      </w:r>
      <w:r w:rsidRPr="00251D1D">
        <w:rPr>
          <w:rFonts w:ascii="Times New Roman" w:hAnsi="Times New Roman" w:cs="Times New Roman"/>
          <w:bCs/>
          <w:sz w:val="24"/>
          <w:szCs w:val="24"/>
          <w:lang w:val="en-US"/>
        </w:rPr>
        <w:t>ILS</w:t>
      </w:r>
      <w:r w:rsidRPr="00251D1D">
        <w:rPr>
          <w:rFonts w:ascii="Times New Roman" w:hAnsi="Times New Roman" w:cs="Times New Roman"/>
          <w:bCs/>
          <w:sz w:val="24"/>
          <w:szCs w:val="24"/>
        </w:rPr>
        <w:t>; служит в качестве междуна</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родного стандарта,  на основании которого могут быть ак</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кредитованы существующие национальные сертификаты и квалификации.</w:t>
      </w:r>
    </w:p>
    <w:p w:rsidR="00251D1D" w:rsidRPr="00251D1D" w:rsidRDefault="00251D1D" w:rsidP="00251D1D">
      <w:pPr>
        <w:ind w:right="27" w:firstLine="284"/>
        <w:contextualSpacing/>
        <w:jc w:val="both"/>
        <w:rPr>
          <w:rFonts w:ascii="Times New Roman" w:hAnsi="Times New Roman" w:cs="Times New Roman"/>
          <w:bCs/>
          <w:sz w:val="24"/>
          <w:szCs w:val="24"/>
        </w:rPr>
      </w:pPr>
      <w:r w:rsidRPr="00251D1D">
        <w:rPr>
          <w:rFonts w:ascii="Times New Roman" w:hAnsi="Times New Roman" w:cs="Times New Roman"/>
          <w:bCs/>
          <w:sz w:val="24"/>
          <w:szCs w:val="24"/>
        </w:rPr>
        <w:t>Международный сертификат ILS предоставляет между</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народный эталон достижений, индикатором потенциальных уровней. Это используется для определения должным обра</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зом, на каком уровне находятся  программы обучения любой организации-члена, компетенции владельца сертификата ILS. Сертификат ILS демонстрирует успешное усвоение ут</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вержденных знаний и навыков, соответствующих поставлен</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ным целям. Однако каждая организация-член имеет право тестироваться для других подтверждений освоения навыков и знаний, и запросить сертификацию в других международ</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ных и национальных организациях. Сертификат ILS не пред</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назначен для замены существующих национальных сертифи</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катов.</w:t>
      </w:r>
    </w:p>
    <w:p w:rsidR="00251D1D" w:rsidRPr="00251D1D" w:rsidRDefault="00251D1D" w:rsidP="00251D1D">
      <w:pPr>
        <w:ind w:right="27" w:firstLine="284"/>
        <w:contextualSpacing/>
        <w:jc w:val="both"/>
        <w:rPr>
          <w:rFonts w:ascii="Times New Roman" w:hAnsi="Times New Roman" w:cs="Times New Roman"/>
          <w:bCs/>
          <w:sz w:val="24"/>
          <w:szCs w:val="24"/>
        </w:rPr>
      </w:pPr>
      <w:r w:rsidRPr="00251D1D">
        <w:rPr>
          <w:rFonts w:ascii="Times New Roman" w:hAnsi="Times New Roman" w:cs="Times New Roman"/>
          <w:bCs/>
          <w:sz w:val="24"/>
          <w:szCs w:val="24"/>
        </w:rPr>
        <w:t>В администрировании программ сертификации ILS основ</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ной акцент должен быть сделан на успешной демонстрации документированных знаний, умений и навыков, соответст</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вующих поставленным целям. Вторичный акцент делается на время, необходимое для приобретения этих компетенций.</w:t>
      </w:r>
    </w:p>
    <w:p w:rsidR="00251D1D" w:rsidRPr="00251D1D" w:rsidRDefault="00251D1D" w:rsidP="00251D1D">
      <w:pPr>
        <w:ind w:right="27" w:firstLine="284"/>
        <w:contextualSpacing/>
        <w:jc w:val="both"/>
        <w:rPr>
          <w:rFonts w:ascii="Times New Roman" w:hAnsi="Times New Roman" w:cs="Times New Roman"/>
          <w:bCs/>
          <w:sz w:val="24"/>
          <w:szCs w:val="24"/>
        </w:rPr>
      </w:pPr>
      <w:r w:rsidRPr="00251D1D">
        <w:rPr>
          <w:rFonts w:ascii="Times New Roman" w:hAnsi="Times New Roman" w:cs="Times New Roman"/>
          <w:bCs/>
          <w:sz w:val="24"/>
          <w:szCs w:val="24"/>
        </w:rPr>
        <w:t xml:space="preserve">Честность в отчетности – это основа любой сертификации ILS. Любые сертификаты, выданные организации-члену </w:t>
      </w:r>
      <w:r w:rsidRPr="00251D1D">
        <w:rPr>
          <w:rFonts w:ascii="Times New Roman" w:hAnsi="Times New Roman" w:cs="Times New Roman"/>
          <w:bCs/>
          <w:sz w:val="24"/>
          <w:szCs w:val="24"/>
          <w:lang w:val="en-US"/>
        </w:rPr>
        <w:t>ILS</w:t>
      </w:r>
      <w:r w:rsidRPr="00251D1D">
        <w:rPr>
          <w:rFonts w:ascii="Times New Roman" w:hAnsi="Times New Roman" w:cs="Times New Roman"/>
          <w:bCs/>
          <w:sz w:val="24"/>
          <w:szCs w:val="24"/>
        </w:rPr>
        <w:t xml:space="preserve">, будут немедленно признаны недействительными, если будет </w:t>
      </w:r>
      <w:r w:rsidRPr="00251D1D">
        <w:rPr>
          <w:rFonts w:ascii="Times New Roman" w:hAnsi="Times New Roman" w:cs="Times New Roman"/>
          <w:bCs/>
          <w:sz w:val="24"/>
          <w:szCs w:val="24"/>
        </w:rPr>
        <w:lastRenderedPageBreak/>
        <w:t>установлено, что организация-член исказила свои показатели в отчётности для ILS.</w:t>
      </w:r>
    </w:p>
    <w:p w:rsidR="00251D1D" w:rsidRPr="00251D1D" w:rsidRDefault="00251D1D" w:rsidP="00251D1D">
      <w:pPr>
        <w:ind w:right="27" w:firstLine="284"/>
        <w:contextualSpacing/>
        <w:jc w:val="both"/>
        <w:rPr>
          <w:rFonts w:ascii="Times New Roman" w:hAnsi="Times New Roman" w:cs="Times New Roman"/>
          <w:bCs/>
          <w:sz w:val="24"/>
          <w:szCs w:val="24"/>
        </w:rPr>
      </w:pPr>
      <w:r w:rsidRPr="00251D1D">
        <w:rPr>
          <w:rFonts w:ascii="Times New Roman" w:hAnsi="Times New Roman" w:cs="Times New Roman"/>
          <w:bCs/>
          <w:sz w:val="24"/>
          <w:szCs w:val="24"/>
        </w:rPr>
        <w:t>На срок действия стандарта ILS не устанавливается лимит. Однако срок его действия будет пересмотрен, если произой</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дут крупные изменения в отношении основных знаний и/или умений, компетенций, которые формируют основное содер</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жание отдельных видов сертификатов ILS или организации-члена. Признается возможность для некоторых организаций-членов регулировать срок действия их собственных сертифи</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катов.</w:t>
      </w:r>
    </w:p>
    <w:p w:rsidR="00251D1D" w:rsidRPr="00251D1D" w:rsidRDefault="00251D1D" w:rsidP="00251D1D">
      <w:pPr>
        <w:ind w:right="27" w:firstLine="284"/>
        <w:contextualSpacing/>
        <w:jc w:val="both"/>
        <w:rPr>
          <w:rFonts w:ascii="Times New Roman" w:hAnsi="Times New Roman" w:cs="Times New Roman"/>
          <w:bCs/>
          <w:sz w:val="24"/>
          <w:szCs w:val="24"/>
        </w:rPr>
      </w:pPr>
      <w:r w:rsidRPr="00251D1D">
        <w:rPr>
          <w:rFonts w:ascii="Times New Roman" w:hAnsi="Times New Roman" w:cs="Times New Roman"/>
          <w:bCs/>
          <w:sz w:val="24"/>
          <w:szCs w:val="24"/>
        </w:rPr>
        <w:t>Члены организации, имеющие национальные сертифи</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каты, могут просить ILS применять тест на достижение стан</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дарта ILS. Это означает, если все правила соблюдаются, че</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ловек с утвержденным национальным сертификатом может получить соответствующий международный сертификат.</w:t>
      </w:r>
    </w:p>
    <w:p w:rsidR="00251D1D" w:rsidRPr="00251D1D" w:rsidRDefault="00251D1D" w:rsidP="00251D1D">
      <w:pPr>
        <w:ind w:right="27" w:firstLine="284"/>
        <w:contextualSpacing/>
        <w:jc w:val="both"/>
        <w:rPr>
          <w:rFonts w:ascii="Times New Roman" w:hAnsi="Times New Roman" w:cs="Times New Roman"/>
          <w:bCs/>
          <w:sz w:val="24"/>
          <w:szCs w:val="24"/>
        </w:rPr>
      </w:pPr>
      <w:r w:rsidRPr="00251D1D">
        <w:rPr>
          <w:rFonts w:ascii="Times New Roman" w:hAnsi="Times New Roman" w:cs="Times New Roman"/>
          <w:bCs/>
          <w:sz w:val="24"/>
          <w:szCs w:val="24"/>
        </w:rPr>
        <w:t>Международный сертификат выдаётся организациям-чле</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нам штабом ILS. Информация о лице, получившем междуна</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родный сертификат, сохраняется на время его действия в банке данных Центрального ILS. Вся информация сохраня</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ется и регулируется в соответствии с законодательством о защите персональных данных.</w:t>
      </w:r>
    </w:p>
    <w:p w:rsidR="00251D1D" w:rsidRPr="00251D1D" w:rsidRDefault="00251D1D" w:rsidP="00251D1D">
      <w:pPr>
        <w:ind w:right="27" w:firstLine="284"/>
        <w:contextualSpacing/>
        <w:jc w:val="both"/>
        <w:rPr>
          <w:rFonts w:ascii="Times New Roman" w:hAnsi="Times New Roman" w:cs="Times New Roman"/>
          <w:bCs/>
          <w:sz w:val="24"/>
          <w:szCs w:val="24"/>
        </w:rPr>
      </w:pPr>
      <w:r w:rsidRPr="00251D1D">
        <w:rPr>
          <w:rFonts w:ascii="Times New Roman" w:hAnsi="Times New Roman" w:cs="Times New Roman"/>
          <w:bCs/>
          <w:sz w:val="24"/>
          <w:szCs w:val="24"/>
        </w:rPr>
        <w:t xml:space="preserve">Процедура </w:t>
      </w:r>
      <w:r w:rsidRPr="00251D1D">
        <w:rPr>
          <w:rFonts w:ascii="Times New Roman" w:hAnsi="Times New Roman" w:cs="Times New Roman"/>
          <w:bCs/>
          <w:sz w:val="24"/>
          <w:szCs w:val="24"/>
          <w:lang w:val="en-US"/>
        </w:rPr>
        <w:t>ILS</w:t>
      </w:r>
      <w:r w:rsidRPr="00251D1D">
        <w:rPr>
          <w:rFonts w:ascii="Times New Roman" w:hAnsi="Times New Roman" w:cs="Times New Roman"/>
          <w:bCs/>
          <w:sz w:val="24"/>
          <w:szCs w:val="24"/>
        </w:rPr>
        <w:t xml:space="preserve"> выдачи международного сертификата со</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стоит из двух этапов: процедура аккредитация национальных сертификатов ВОСВОД, после утверждения аккредитации последующая процедура рассмотрения заявки и выдачи меж</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дународных сертификатов.</w:t>
      </w:r>
    </w:p>
    <w:p w:rsidR="00251D1D" w:rsidRPr="00251D1D" w:rsidRDefault="00251D1D" w:rsidP="00251D1D">
      <w:pPr>
        <w:ind w:right="27" w:firstLine="284"/>
        <w:contextualSpacing/>
        <w:jc w:val="both"/>
        <w:rPr>
          <w:rFonts w:ascii="Times New Roman" w:hAnsi="Times New Roman" w:cs="Times New Roman"/>
          <w:bCs/>
          <w:sz w:val="24"/>
          <w:szCs w:val="24"/>
        </w:rPr>
      </w:pPr>
      <w:r w:rsidRPr="00251D1D">
        <w:rPr>
          <w:rFonts w:ascii="Times New Roman" w:hAnsi="Times New Roman" w:cs="Times New Roman"/>
          <w:bCs/>
          <w:sz w:val="24"/>
          <w:szCs w:val="24"/>
        </w:rPr>
        <w:t>Процедура аккредитации национальных сертификатов ор</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 xml:space="preserve">ганизаций-членов </w:t>
      </w:r>
      <w:r w:rsidRPr="00251D1D">
        <w:rPr>
          <w:rFonts w:ascii="Times New Roman" w:hAnsi="Times New Roman" w:cs="Times New Roman"/>
          <w:bCs/>
          <w:sz w:val="24"/>
          <w:szCs w:val="24"/>
          <w:lang w:val="en-US"/>
        </w:rPr>
        <w:t>ILS</w:t>
      </w:r>
      <w:r w:rsidRPr="00251D1D">
        <w:rPr>
          <w:rFonts w:ascii="Times New Roman" w:hAnsi="Times New Roman" w:cs="Times New Roman"/>
          <w:bCs/>
          <w:sz w:val="24"/>
          <w:szCs w:val="24"/>
        </w:rPr>
        <w:t xml:space="preserve"> производится в следующей последова</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тельности:</w:t>
      </w:r>
    </w:p>
    <w:p w:rsidR="00251D1D" w:rsidRPr="00251D1D" w:rsidRDefault="00251D1D" w:rsidP="00251D1D">
      <w:pPr>
        <w:ind w:right="27" w:firstLine="284"/>
        <w:contextualSpacing/>
        <w:jc w:val="both"/>
        <w:rPr>
          <w:rFonts w:ascii="Times New Roman" w:hAnsi="Times New Roman" w:cs="Times New Roman"/>
          <w:bCs/>
          <w:sz w:val="24"/>
          <w:szCs w:val="24"/>
        </w:rPr>
      </w:pPr>
      <w:r w:rsidRPr="00251D1D">
        <w:rPr>
          <w:rFonts w:ascii="Times New Roman" w:hAnsi="Times New Roman" w:cs="Times New Roman"/>
          <w:bCs/>
          <w:sz w:val="24"/>
          <w:szCs w:val="24"/>
        </w:rPr>
        <w:lastRenderedPageBreak/>
        <w:t xml:space="preserve">1. Организация-член </w:t>
      </w:r>
      <w:r w:rsidRPr="00251D1D">
        <w:rPr>
          <w:rFonts w:ascii="Times New Roman" w:hAnsi="Times New Roman" w:cs="Times New Roman"/>
          <w:bCs/>
          <w:sz w:val="24"/>
          <w:szCs w:val="24"/>
          <w:lang w:val="en-US"/>
        </w:rPr>
        <w:t>ILS</w:t>
      </w:r>
      <w:r w:rsidRPr="00251D1D">
        <w:rPr>
          <w:rFonts w:ascii="Times New Roman" w:hAnsi="Times New Roman" w:cs="Times New Roman"/>
          <w:bCs/>
          <w:sz w:val="24"/>
          <w:szCs w:val="24"/>
        </w:rPr>
        <w:t xml:space="preserve"> подает письменную заявку на ак</w:t>
      </w:r>
      <w:r w:rsidR="00BB4B35">
        <w:rPr>
          <w:rFonts w:ascii="Times New Roman" w:hAnsi="Times New Roman" w:cs="Times New Roman"/>
          <w:bCs/>
          <w:sz w:val="24"/>
          <w:szCs w:val="24"/>
        </w:rPr>
        <w:softHyphen/>
      </w:r>
      <w:r w:rsidRPr="00251D1D">
        <w:rPr>
          <w:rFonts w:ascii="Times New Roman" w:hAnsi="Times New Roman" w:cs="Times New Roman"/>
          <w:bCs/>
          <w:sz w:val="24"/>
          <w:szCs w:val="24"/>
        </w:rPr>
        <w:t>кредитацию одного или более сертификатов в штаб ILS. Письменный запрос должен сопровождаться заполненной формой аккредитации сертификатов.</w:t>
      </w:r>
    </w:p>
    <w:p w:rsidR="00251D1D" w:rsidRPr="00251D1D" w:rsidRDefault="00251D1D" w:rsidP="00251D1D">
      <w:pPr>
        <w:ind w:right="27" w:firstLine="284"/>
        <w:contextualSpacing/>
        <w:jc w:val="both"/>
        <w:rPr>
          <w:rFonts w:ascii="Times New Roman" w:hAnsi="Times New Roman" w:cs="Times New Roman"/>
          <w:bCs/>
          <w:sz w:val="24"/>
          <w:szCs w:val="24"/>
        </w:rPr>
      </w:pPr>
      <w:r w:rsidRPr="00251D1D">
        <w:rPr>
          <w:rFonts w:ascii="Times New Roman" w:hAnsi="Times New Roman" w:cs="Times New Roman"/>
          <w:bCs/>
          <w:sz w:val="24"/>
          <w:szCs w:val="24"/>
        </w:rPr>
        <w:t>2. Штаб ILS посылает форму (формы) самооценки для за</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прошенной аккредитации (запрошенных аккредитаций). Ор</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ганизация-член должна заполнить форму (формы), на кото</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рой обозначается оценка выполнения минимальных требо</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 xml:space="preserve">ваний стандартов ILS, и переслать самооценку в штаб ILS. </w:t>
      </w:r>
    </w:p>
    <w:p w:rsidR="00251D1D" w:rsidRPr="00251D1D" w:rsidRDefault="00251D1D" w:rsidP="002903B9">
      <w:pPr>
        <w:ind w:right="27" w:firstLine="284"/>
        <w:contextualSpacing/>
        <w:jc w:val="both"/>
        <w:rPr>
          <w:rFonts w:ascii="Times New Roman" w:hAnsi="Times New Roman" w:cs="Times New Roman"/>
          <w:bCs/>
          <w:sz w:val="24"/>
          <w:szCs w:val="24"/>
        </w:rPr>
      </w:pPr>
      <w:r w:rsidRPr="00251D1D">
        <w:rPr>
          <w:rFonts w:ascii="Times New Roman" w:hAnsi="Times New Roman" w:cs="Times New Roman"/>
          <w:bCs/>
          <w:sz w:val="24"/>
          <w:szCs w:val="24"/>
        </w:rPr>
        <w:t>3. Приложение-файл будет переслан координатору при</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своения образования ILS, который проводит проверку со</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вместно с членами своей комиссии. Координатор может за</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просить дополнительную информацию, если файлы само</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оценки не являются полными.</w:t>
      </w:r>
    </w:p>
    <w:p w:rsidR="00251D1D" w:rsidRPr="00251D1D" w:rsidRDefault="00251D1D" w:rsidP="002903B9">
      <w:pPr>
        <w:ind w:right="27" w:firstLine="284"/>
        <w:contextualSpacing/>
        <w:jc w:val="both"/>
        <w:rPr>
          <w:rFonts w:ascii="Times New Roman" w:hAnsi="Times New Roman" w:cs="Times New Roman"/>
          <w:bCs/>
          <w:sz w:val="24"/>
          <w:szCs w:val="24"/>
        </w:rPr>
      </w:pPr>
      <w:r w:rsidRPr="00251D1D">
        <w:rPr>
          <w:rFonts w:ascii="Times New Roman" w:hAnsi="Times New Roman" w:cs="Times New Roman"/>
          <w:bCs/>
          <w:sz w:val="24"/>
          <w:szCs w:val="24"/>
        </w:rPr>
        <w:t>4. Комиссия утверждает аккредитацию. В случае необхо</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димости, дополнительные тесты могут быть предложены заявителю.</w:t>
      </w:r>
    </w:p>
    <w:p w:rsidR="00251D1D" w:rsidRPr="00251D1D" w:rsidRDefault="00251D1D" w:rsidP="00251D1D">
      <w:pPr>
        <w:ind w:right="27" w:firstLine="284"/>
        <w:contextualSpacing/>
        <w:jc w:val="both"/>
        <w:rPr>
          <w:rFonts w:ascii="Times New Roman" w:hAnsi="Times New Roman" w:cs="Times New Roman"/>
          <w:bCs/>
          <w:sz w:val="24"/>
          <w:szCs w:val="24"/>
        </w:rPr>
      </w:pPr>
      <w:r w:rsidRPr="00251D1D">
        <w:rPr>
          <w:rFonts w:ascii="Times New Roman" w:hAnsi="Times New Roman" w:cs="Times New Roman"/>
          <w:bCs/>
          <w:sz w:val="24"/>
          <w:szCs w:val="24"/>
        </w:rPr>
        <w:t>5. Председатель комиссии информирует Совет директоров о решении, после чего организации-члены будут проинфор</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 xml:space="preserve">мированы. </w:t>
      </w:r>
    </w:p>
    <w:p w:rsidR="00251D1D" w:rsidRPr="00251D1D" w:rsidRDefault="00251D1D" w:rsidP="00251D1D">
      <w:pPr>
        <w:ind w:right="27" w:firstLine="284"/>
        <w:contextualSpacing/>
        <w:jc w:val="both"/>
        <w:rPr>
          <w:rFonts w:ascii="Times New Roman" w:hAnsi="Times New Roman" w:cs="Times New Roman"/>
          <w:bCs/>
          <w:sz w:val="24"/>
          <w:szCs w:val="24"/>
        </w:rPr>
      </w:pPr>
      <w:r w:rsidRPr="00251D1D">
        <w:rPr>
          <w:rFonts w:ascii="Times New Roman" w:hAnsi="Times New Roman" w:cs="Times New Roman"/>
          <w:bCs/>
          <w:sz w:val="24"/>
          <w:szCs w:val="24"/>
        </w:rPr>
        <w:t xml:space="preserve">В случае утверждения аккредитации, организация-член будет включен в международный список аккредитованных </w:t>
      </w:r>
      <w:r w:rsidR="00047558" w:rsidRPr="00251D1D">
        <w:rPr>
          <w:rFonts w:ascii="Times New Roman" w:hAnsi="Times New Roman" w:cs="Times New Roman"/>
          <w:bCs/>
          <w:sz w:val="24"/>
          <w:szCs w:val="24"/>
        </w:rPr>
        <w:t xml:space="preserve">ILS </w:t>
      </w:r>
      <w:r w:rsidRPr="00251D1D">
        <w:rPr>
          <w:rFonts w:ascii="Times New Roman" w:hAnsi="Times New Roman" w:cs="Times New Roman"/>
          <w:bCs/>
          <w:sz w:val="24"/>
          <w:szCs w:val="24"/>
        </w:rPr>
        <w:t>программ.</w:t>
      </w:r>
    </w:p>
    <w:p w:rsidR="00251D1D" w:rsidRPr="00251D1D" w:rsidRDefault="00251D1D" w:rsidP="00251D1D">
      <w:pPr>
        <w:ind w:right="27" w:firstLine="284"/>
        <w:contextualSpacing/>
        <w:jc w:val="both"/>
        <w:rPr>
          <w:rFonts w:ascii="Times New Roman" w:hAnsi="Times New Roman" w:cs="Times New Roman"/>
          <w:bCs/>
          <w:sz w:val="24"/>
          <w:szCs w:val="24"/>
        </w:rPr>
      </w:pPr>
      <w:r w:rsidRPr="00251D1D">
        <w:rPr>
          <w:rFonts w:ascii="Times New Roman" w:hAnsi="Times New Roman" w:cs="Times New Roman"/>
          <w:bCs/>
          <w:sz w:val="24"/>
          <w:szCs w:val="24"/>
        </w:rPr>
        <w:t>Примечание: если организация-член критерии изменяет, ILS должна быть информирована, и наоборот.</w:t>
      </w:r>
    </w:p>
    <w:p w:rsidR="00251D1D" w:rsidRPr="00251D1D" w:rsidRDefault="00251D1D" w:rsidP="00251D1D">
      <w:pPr>
        <w:ind w:right="27" w:firstLine="284"/>
        <w:contextualSpacing/>
        <w:jc w:val="both"/>
        <w:rPr>
          <w:rFonts w:ascii="Times New Roman" w:hAnsi="Times New Roman" w:cs="Times New Roman"/>
          <w:bCs/>
          <w:sz w:val="24"/>
          <w:szCs w:val="24"/>
        </w:rPr>
      </w:pPr>
      <w:r w:rsidRPr="00251D1D">
        <w:rPr>
          <w:rFonts w:ascii="Times New Roman" w:hAnsi="Times New Roman" w:cs="Times New Roman"/>
          <w:bCs/>
          <w:sz w:val="24"/>
          <w:szCs w:val="24"/>
        </w:rPr>
        <w:t>После утверждения аккредитации организации-члены мо</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гут заказать международные сертификаты в штабе ILS, вы</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полнив действия в следующей последовательности:</w:t>
      </w:r>
    </w:p>
    <w:p w:rsidR="00251D1D" w:rsidRPr="00251D1D" w:rsidRDefault="00251D1D" w:rsidP="00251D1D">
      <w:pPr>
        <w:ind w:right="27" w:firstLine="284"/>
        <w:contextualSpacing/>
        <w:jc w:val="both"/>
        <w:rPr>
          <w:rFonts w:ascii="Times New Roman" w:hAnsi="Times New Roman" w:cs="Times New Roman"/>
          <w:bCs/>
          <w:sz w:val="24"/>
          <w:szCs w:val="24"/>
        </w:rPr>
      </w:pPr>
      <w:r w:rsidRPr="00251D1D">
        <w:rPr>
          <w:rFonts w:ascii="Times New Roman" w:hAnsi="Times New Roman" w:cs="Times New Roman"/>
          <w:bCs/>
          <w:sz w:val="24"/>
          <w:szCs w:val="24"/>
        </w:rPr>
        <w:t>1. Организация-член  ILS получает от заявителя, претен</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дующего получить международный сертификат:</w:t>
      </w:r>
    </w:p>
    <w:p w:rsidR="00251D1D" w:rsidRPr="00251D1D" w:rsidRDefault="00251D1D" w:rsidP="00251D1D">
      <w:pPr>
        <w:ind w:right="27" w:firstLine="284"/>
        <w:contextualSpacing/>
        <w:jc w:val="both"/>
        <w:rPr>
          <w:rFonts w:ascii="Times New Roman" w:hAnsi="Times New Roman" w:cs="Times New Roman"/>
          <w:bCs/>
          <w:sz w:val="24"/>
          <w:szCs w:val="24"/>
        </w:rPr>
      </w:pPr>
      <w:r w:rsidRPr="00251D1D">
        <w:rPr>
          <w:rFonts w:ascii="Times New Roman" w:hAnsi="Times New Roman" w:cs="Times New Roman"/>
          <w:bCs/>
          <w:sz w:val="24"/>
          <w:szCs w:val="24"/>
        </w:rPr>
        <w:lastRenderedPageBreak/>
        <w:t>• заполненную форму запроса на сертификат международ</w:t>
      </w:r>
      <w:r w:rsidR="00BB4B35">
        <w:rPr>
          <w:rFonts w:ascii="Times New Roman" w:hAnsi="Times New Roman" w:cs="Times New Roman"/>
          <w:bCs/>
          <w:sz w:val="24"/>
          <w:szCs w:val="24"/>
        </w:rPr>
        <w:softHyphen/>
      </w:r>
      <w:r w:rsidRPr="00251D1D">
        <w:rPr>
          <w:rFonts w:ascii="Times New Roman" w:hAnsi="Times New Roman" w:cs="Times New Roman"/>
          <w:bCs/>
          <w:sz w:val="24"/>
          <w:szCs w:val="24"/>
        </w:rPr>
        <w:t>ного образца,</w:t>
      </w:r>
    </w:p>
    <w:p w:rsidR="00251D1D" w:rsidRPr="00251D1D" w:rsidRDefault="00251D1D" w:rsidP="00251D1D">
      <w:pPr>
        <w:ind w:right="27" w:firstLine="284"/>
        <w:contextualSpacing/>
        <w:jc w:val="both"/>
        <w:rPr>
          <w:rFonts w:ascii="Times New Roman" w:hAnsi="Times New Roman" w:cs="Times New Roman"/>
          <w:bCs/>
          <w:sz w:val="24"/>
          <w:szCs w:val="24"/>
        </w:rPr>
      </w:pPr>
      <w:r w:rsidRPr="00251D1D">
        <w:rPr>
          <w:rFonts w:ascii="Times New Roman" w:hAnsi="Times New Roman" w:cs="Times New Roman"/>
          <w:bCs/>
          <w:sz w:val="24"/>
          <w:szCs w:val="24"/>
        </w:rPr>
        <w:t>• копию соответствующего национального сертификата,</w:t>
      </w:r>
    </w:p>
    <w:p w:rsidR="00251D1D" w:rsidRPr="00251D1D" w:rsidRDefault="00251D1D" w:rsidP="00251D1D">
      <w:pPr>
        <w:ind w:right="27" w:firstLine="284"/>
        <w:contextualSpacing/>
        <w:jc w:val="both"/>
        <w:rPr>
          <w:rFonts w:ascii="Times New Roman" w:hAnsi="Times New Roman" w:cs="Times New Roman"/>
          <w:bCs/>
          <w:sz w:val="24"/>
          <w:szCs w:val="24"/>
        </w:rPr>
      </w:pPr>
      <w:r w:rsidRPr="00251D1D">
        <w:rPr>
          <w:rFonts w:ascii="Times New Roman" w:hAnsi="Times New Roman" w:cs="Times New Roman"/>
          <w:bCs/>
          <w:sz w:val="24"/>
          <w:szCs w:val="24"/>
        </w:rPr>
        <w:t>• две оригинальные фотографии</w:t>
      </w:r>
      <w:r w:rsidR="008E5F72">
        <w:rPr>
          <w:rFonts w:ascii="Times New Roman" w:hAnsi="Times New Roman" w:cs="Times New Roman"/>
          <w:bCs/>
          <w:sz w:val="24"/>
          <w:szCs w:val="24"/>
        </w:rPr>
        <w:t xml:space="preserve"> заявителя</w:t>
      </w:r>
      <w:r w:rsidRPr="00251D1D">
        <w:rPr>
          <w:rFonts w:ascii="Times New Roman" w:hAnsi="Times New Roman" w:cs="Times New Roman"/>
          <w:bCs/>
          <w:sz w:val="24"/>
          <w:szCs w:val="24"/>
        </w:rPr>
        <w:t xml:space="preserve"> паспортного формата в требуемый сертификат,</w:t>
      </w:r>
    </w:p>
    <w:p w:rsidR="00251D1D" w:rsidRPr="00251D1D" w:rsidRDefault="00251D1D" w:rsidP="00251D1D">
      <w:pPr>
        <w:ind w:right="27" w:firstLine="284"/>
        <w:contextualSpacing/>
        <w:jc w:val="both"/>
        <w:rPr>
          <w:rFonts w:ascii="Times New Roman" w:hAnsi="Times New Roman" w:cs="Times New Roman"/>
          <w:bCs/>
          <w:sz w:val="24"/>
          <w:szCs w:val="24"/>
        </w:rPr>
      </w:pPr>
      <w:r w:rsidRPr="00251D1D">
        <w:rPr>
          <w:rFonts w:ascii="Times New Roman" w:hAnsi="Times New Roman" w:cs="Times New Roman"/>
          <w:bCs/>
          <w:sz w:val="24"/>
          <w:szCs w:val="24"/>
        </w:rPr>
        <w:t>• определенную сумму денег, чтобы покрыть администра</w:t>
      </w:r>
      <w:r w:rsidR="00BB4B35">
        <w:rPr>
          <w:rFonts w:ascii="Times New Roman" w:hAnsi="Times New Roman" w:cs="Times New Roman"/>
          <w:bCs/>
          <w:sz w:val="24"/>
          <w:szCs w:val="24"/>
        </w:rPr>
        <w:softHyphen/>
      </w:r>
      <w:r w:rsidRPr="00251D1D">
        <w:rPr>
          <w:rFonts w:ascii="Times New Roman" w:hAnsi="Times New Roman" w:cs="Times New Roman"/>
          <w:bCs/>
          <w:sz w:val="24"/>
          <w:szCs w:val="24"/>
        </w:rPr>
        <w:t>тивные расходы на обработку сертификатов.</w:t>
      </w:r>
    </w:p>
    <w:p w:rsidR="00251D1D" w:rsidRPr="00251D1D" w:rsidRDefault="00251D1D" w:rsidP="00251D1D">
      <w:pPr>
        <w:ind w:right="27" w:firstLine="284"/>
        <w:contextualSpacing/>
        <w:jc w:val="both"/>
        <w:rPr>
          <w:rFonts w:ascii="Times New Roman" w:hAnsi="Times New Roman" w:cs="Times New Roman"/>
          <w:bCs/>
          <w:sz w:val="24"/>
          <w:szCs w:val="24"/>
        </w:rPr>
      </w:pPr>
      <w:r w:rsidRPr="00251D1D">
        <w:rPr>
          <w:rFonts w:ascii="Times New Roman" w:hAnsi="Times New Roman" w:cs="Times New Roman"/>
          <w:bCs/>
          <w:sz w:val="24"/>
          <w:szCs w:val="24"/>
        </w:rPr>
        <w:t>2. Национальная организация-член должна проверить до</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кументы заявителя, подписать форму запроса и  отправить в штаб ILS заявку на получение международного сертификата.</w:t>
      </w:r>
    </w:p>
    <w:p w:rsidR="00251D1D" w:rsidRPr="00251D1D" w:rsidRDefault="00251D1D" w:rsidP="00251D1D">
      <w:pPr>
        <w:ind w:right="27" w:firstLine="284"/>
        <w:contextualSpacing/>
        <w:jc w:val="both"/>
        <w:rPr>
          <w:rFonts w:ascii="Times New Roman" w:hAnsi="Times New Roman" w:cs="Times New Roman"/>
          <w:bCs/>
          <w:sz w:val="24"/>
          <w:szCs w:val="24"/>
        </w:rPr>
      </w:pPr>
      <w:r w:rsidRPr="00251D1D">
        <w:rPr>
          <w:rFonts w:ascii="Times New Roman" w:hAnsi="Times New Roman" w:cs="Times New Roman"/>
          <w:bCs/>
          <w:sz w:val="24"/>
          <w:szCs w:val="24"/>
        </w:rPr>
        <w:t>3. В штабе ILS данные помещаются в базу данных, меж</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дународный сертификат, подготовленный, подписанный ILS отправляется обратно в организацию-член</w:t>
      </w:r>
      <w:r w:rsidR="008E5F72">
        <w:rPr>
          <w:rFonts w:ascii="Times New Roman" w:hAnsi="Times New Roman" w:cs="Times New Roman"/>
          <w:bCs/>
          <w:sz w:val="24"/>
          <w:szCs w:val="24"/>
        </w:rPr>
        <w:t>а</w:t>
      </w:r>
      <w:r w:rsidRPr="00251D1D">
        <w:rPr>
          <w:rFonts w:ascii="Times New Roman" w:hAnsi="Times New Roman" w:cs="Times New Roman"/>
          <w:bCs/>
          <w:sz w:val="24"/>
          <w:szCs w:val="24"/>
        </w:rPr>
        <w:t>, когда все пла</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тежи будут должным образом урегулированы.</w:t>
      </w:r>
    </w:p>
    <w:p w:rsidR="00251D1D" w:rsidRPr="00251D1D" w:rsidRDefault="00251D1D" w:rsidP="00251D1D">
      <w:pPr>
        <w:ind w:right="27" w:firstLine="284"/>
        <w:contextualSpacing/>
        <w:jc w:val="both"/>
        <w:rPr>
          <w:rFonts w:ascii="Times New Roman" w:hAnsi="Times New Roman" w:cs="Times New Roman"/>
          <w:bCs/>
          <w:sz w:val="24"/>
          <w:szCs w:val="24"/>
        </w:rPr>
      </w:pPr>
      <w:r w:rsidRPr="00251D1D">
        <w:rPr>
          <w:rFonts w:ascii="Times New Roman" w:hAnsi="Times New Roman" w:cs="Times New Roman"/>
          <w:bCs/>
          <w:sz w:val="24"/>
          <w:szCs w:val="24"/>
        </w:rPr>
        <w:t>4. Сертификат должен быть проверен и подписан органи</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зацией-членом, а затем он  отправляется по почте заявителю.</w:t>
      </w:r>
    </w:p>
    <w:p w:rsidR="00251D1D" w:rsidRPr="00251D1D" w:rsidRDefault="00251D1D" w:rsidP="00C84FD5">
      <w:pPr>
        <w:ind w:right="27"/>
        <w:contextualSpacing/>
        <w:jc w:val="both"/>
        <w:rPr>
          <w:rFonts w:ascii="Times New Roman" w:hAnsi="Times New Roman" w:cs="Times New Roman"/>
          <w:bCs/>
          <w:sz w:val="24"/>
          <w:szCs w:val="24"/>
        </w:rPr>
      </w:pPr>
      <w:r w:rsidRPr="00251D1D">
        <w:rPr>
          <w:rFonts w:ascii="Times New Roman" w:hAnsi="Times New Roman" w:cs="Times New Roman"/>
          <w:bCs/>
          <w:sz w:val="24"/>
          <w:szCs w:val="24"/>
        </w:rPr>
        <w:t>Каждый заявитель получает комплект, включающий:</w:t>
      </w:r>
    </w:p>
    <w:p w:rsidR="00251D1D" w:rsidRPr="00251D1D" w:rsidRDefault="00251D1D" w:rsidP="00251D1D">
      <w:pPr>
        <w:ind w:right="27" w:firstLine="284"/>
        <w:contextualSpacing/>
        <w:jc w:val="both"/>
        <w:rPr>
          <w:rFonts w:ascii="Times New Roman" w:hAnsi="Times New Roman" w:cs="Times New Roman"/>
          <w:bCs/>
          <w:sz w:val="24"/>
          <w:szCs w:val="24"/>
        </w:rPr>
      </w:pPr>
      <w:r w:rsidRPr="00251D1D">
        <w:rPr>
          <w:rFonts w:ascii="Times New Roman" w:hAnsi="Times New Roman" w:cs="Times New Roman"/>
          <w:bCs/>
          <w:sz w:val="24"/>
          <w:szCs w:val="24"/>
        </w:rPr>
        <w:t xml:space="preserve">а) Сертификат – печатный лист </w:t>
      </w:r>
      <w:r w:rsidRPr="00251D1D">
        <w:rPr>
          <w:rFonts w:ascii="Times New Roman" w:hAnsi="Times New Roman" w:cs="Times New Roman"/>
          <w:bCs/>
          <w:sz w:val="24"/>
          <w:szCs w:val="24"/>
          <w:lang w:val="en-US"/>
        </w:rPr>
        <w:t>ILS</w:t>
      </w:r>
    </w:p>
    <w:p w:rsidR="00251D1D" w:rsidRPr="00251D1D" w:rsidRDefault="00251D1D" w:rsidP="00251D1D">
      <w:pPr>
        <w:ind w:right="27" w:firstLine="284"/>
        <w:contextualSpacing/>
        <w:jc w:val="both"/>
        <w:rPr>
          <w:rFonts w:ascii="Times New Roman" w:hAnsi="Times New Roman" w:cs="Times New Roman"/>
          <w:bCs/>
          <w:sz w:val="24"/>
          <w:szCs w:val="24"/>
        </w:rPr>
      </w:pPr>
      <w:r w:rsidRPr="00251D1D">
        <w:rPr>
          <w:rFonts w:ascii="Times New Roman" w:hAnsi="Times New Roman" w:cs="Times New Roman"/>
          <w:bCs/>
          <w:sz w:val="24"/>
          <w:szCs w:val="24"/>
        </w:rPr>
        <w:t>б) Удостоверение личности с фото и номером. Номер по</w:t>
      </w:r>
      <w:r w:rsidR="00BB4B35">
        <w:rPr>
          <w:rFonts w:ascii="Times New Roman" w:hAnsi="Times New Roman" w:cs="Times New Roman"/>
          <w:bCs/>
          <w:sz w:val="24"/>
          <w:szCs w:val="24"/>
        </w:rPr>
        <w:softHyphen/>
      </w:r>
      <w:r w:rsidRPr="00251D1D">
        <w:rPr>
          <w:rFonts w:ascii="Times New Roman" w:hAnsi="Times New Roman" w:cs="Times New Roman"/>
          <w:bCs/>
          <w:sz w:val="24"/>
          <w:szCs w:val="24"/>
        </w:rPr>
        <w:t>строен с использованием трех элементов:</w:t>
      </w:r>
    </w:p>
    <w:p w:rsidR="00251D1D" w:rsidRPr="00251D1D" w:rsidRDefault="00251D1D" w:rsidP="00251D1D">
      <w:pPr>
        <w:ind w:right="27" w:firstLine="284"/>
        <w:contextualSpacing/>
        <w:jc w:val="both"/>
        <w:rPr>
          <w:rFonts w:ascii="Times New Roman" w:hAnsi="Times New Roman" w:cs="Times New Roman"/>
          <w:bCs/>
          <w:sz w:val="24"/>
          <w:szCs w:val="24"/>
        </w:rPr>
      </w:pPr>
      <w:r w:rsidRPr="00251D1D">
        <w:rPr>
          <w:rFonts w:ascii="Times New Roman" w:hAnsi="Times New Roman" w:cs="Times New Roman"/>
          <w:bCs/>
          <w:sz w:val="24"/>
          <w:szCs w:val="24"/>
        </w:rPr>
        <w:t>• официальная аббревиатура страны</w:t>
      </w:r>
    </w:p>
    <w:p w:rsidR="00251D1D" w:rsidRPr="00251D1D" w:rsidRDefault="00251D1D" w:rsidP="00251D1D">
      <w:pPr>
        <w:ind w:right="27" w:firstLine="284"/>
        <w:contextualSpacing/>
        <w:jc w:val="both"/>
        <w:rPr>
          <w:rFonts w:ascii="Times New Roman" w:hAnsi="Times New Roman" w:cs="Times New Roman"/>
          <w:bCs/>
          <w:sz w:val="24"/>
          <w:szCs w:val="24"/>
        </w:rPr>
      </w:pPr>
      <w:r w:rsidRPr="00251D1D">
        <w:rPr>
          <w:rFonts w:ascii="Times New Roman" w:hAnsi="Times New Roman" w:cs="Times New Roman"/>
          <w:bCs/>
          <w:sz w:val="24"/>
          <w:szCs w:val="24"/>
        </w:rPr>
        <w:t>• год выпуска в две цифры</w:t>
      </w:r>
    </w:p>
    <w:p w:rsidR="00251D1D" w:rsidRPr="00251D1D" w:rsidRDefault="00251D1D" w:rsidP="00251D1D">
      <w:pPr>
        <w:ind w:right="27" w:firstLine="284"/>
        <w:contextualSpacing/>
        <w:jc w:val="both"/>
        <w:rPr>
          <w:rFonts w:ascii="Times New Roman" w:hAnsi="Times New Roman" w:cs="Times New Roman"/>
          <w:bCs/>
          <w:sz w:val="24"/>
          <w:szCs w:val="24"/>
        </w:rPr>
      </w:pPr>
      <w:r w:rsidRPr="00251D1D">
        <w:rPr>
          <w:rFonts w:ascii="Times New Roman" w:hAnsi="Times New Roman" w:cs="Times New Roman"/>
          <w:bCs/>
          <w:sz w:val="24"/>
          <w:szCs w:val="24"/>
        </w:rPr>
        <w:t>• регистрационный номер в три-четыре цифры</w:t>
      </w:r>
    </w:p>
    <w:p w:rsidR="00251D1D" w:rsidRPr="00251D1D" w:rsidRDefault="00251D1D" w:rsidP="00251D1D">
      <w:pPr>
        <w:ind w:right="27" w:firstLine="284"/>
        <w:contextualSpacing/>
        <w:jc w:val="both"/>
        <w:rPr>
          <w:rFonts w:ascii="Times New Roman" w:hAnsi="Times New Roman" w:cs="Times New Roman"/>
          <w:bCs/>
          <w:sz w:val="24"/>
          <w:szCs w:val="24"/>
        </w:rPr>
      </w:pPr>
      <w:r w:rsidRPr="00251D1D">
        <w:rPr>
          <w:rFonts w:ascii="Times New Roman" w:hAnsi="Times New Roman" w:cs="Times New Roman"/>
          <w:bCs/>
          <w:sz w:val="24"/>
          <w:szCs w:val="24"/>
        </w:rPr>
        <w:t>в)</w:t>
      </w:r>
      <w:r w:rsidRPr="00251D1D">
        <w:rPr>
          <w:rFonts w:ascii="Times New Roman" w:hAnsi="Times New Roman" w:cs="Times New Roman"/>
          <w:sz w:val="24"/>
          <w:szCs w:val="24"/>
        </w:rPr>
        <w:t xml:space="preserve"> </w:t>
      </w:r>
      <w:r w:rsidRPr="00251D1D">
        <w:rPr>
          <w:rFonts w:ascii="Times New Roman" w:hAnsi="Times New Roman" w:cs="Times New Roman"/>
          <w:bCs/>
          <w:sz w:val="24"/>
          <w:szCs w:val="24"/>
        </w:rPr>
        <w:t>Соответствующая цветная нашивка</w:t>
      </w:r>
    </w:p>
    <w:p w:rsidR="00251D1D" w:rsidRPr="00251D1D" w:rsidRDefault="00251D1D" w:rsidP="00251D1D">
      <w:pPr>
        <w:ind w:right="27" w:firstLine="284"/>
        <w:contextualSpacing/>
        <w:jc w:val="both"/>
        <w:rPr>
          <w:rFonts w:ascii="Times New Roman" w:hAnsi="Times New Roman" w:cs="Times New Roman"/>
          <w:bCs/>
          <w:sz w:val="24"/>
          <w:szCs w:val="24"/>
        </w:rPr>
      </w:pPr>
      <w:r w:rsidRPr="00251D1D">
        <w:rPr>
          <w:rFonts w:ascii="Times New Roman" w:hAnsi="Times New Roman" w:cs="Times New Roman"/>
          <w:bCs/>
          <w:sz w:val="24"/>
          <w:szCs w:val="24"/>
        </w:rPr>
        <w:t>г) Соответствующий цветной нагрудный значок</w:t>
      </w:r>
      <w:r w:rsidR="00E6327F">
        <w:rPr>
          <w:rFonts w:ascii="Times New Roman" w:hAnsi="Times New Roman" w:cs="Times New Roman"/>
          <w:bCs/>
          <w:sz w:val="24"/>
          <w:szCs w:val="24"/>
        </w:rPr>
        <w:t>.</w:t>
      </w:r>
    </w:p>
    <w:p w:rsidR="00251D1D" w:rsidRPr="00251D1D" w:rsidRDefault="00251D1D" w:rsidP="00403076">
      <w:pPr>
        <w:ind w:right="27" w:firstLine="284"/>
        <w:contextualSpacing/>
        <w:jc w:val="both"/>
        <w:rPr>
          <w:rFonts w:ascii="Times New Roman" w:hAnsi="Times New Roman" w:cs="Times New Roman"/>
          <w:bCs/>
          <w:sz w:val="24"/>
          <w:szCs w:val="24"/>
        </w:rPr>
      </w:pPr>
      <w:r w:rsidRPr="00251D1D">
        <w:rPr>
          <w:rFonts w:ascii="Times New Roman" w:hAnsi="Times New Roman" w:cs="Times New Roman"/>
          <w:bCs/>
          <w:sz w:val="24"/>
          <w:szCs w:val="24"/>
        </w:rPr>
        <w:t xml:space="preserve">Руководство по международной сертификации </w:t>
      </w:r>
      <w:r w:rsidRPr="00251D1D">
        <w:rPr>
          <w:rFonts w:ascii="Times New Roman" w:hAnsi="Times New Roman" w:cs="Times New Roman"/>
          <w:bCs/>
          <w:sz w:val="24"/>
          <w:szCs w:val="24"/>
          <w:lang w:val="en-US"/>
        </w:rPr>
        <w:t>ILS</w:t>
      </w:r>
      <w:r w:rsidRPr="00251D1D">
        <w:rPr>
          <w:rFonts w:ascii="Times New Roman" w:hAnsi="Times New Roman" w:cs="Times New Roman"/>
          <w:bCs/>
          <w:sz w:val="24"/>
          <w:szCs w:val="24"/>
        </w:rPr>
        <w:t xml:space="preserve"> преду</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сматривает так же получение разрешения на использование логотипа ILS в виде знака на национальном сертификате ор</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 xml:space="preserve">ганизации-члена. Чтобы утвердить использование логотипа </w:t>
      </w:r>
      <w:r w:rsidRPr="00251D1D">
        <w:rPr>
          <w:rFonts w:ascii="Times New Roman" w:hAnsi="Times New Roman" w:cs="Times New Roman"/>
          <w:bCs/>
          <w:sz w:val="24"/>
          <w:szCs w:val="24"/>
          <w:lang w:val="en-US"/>
        </w:rPr>
        <w:lastRenderedPageBreak/>
        <w:t>ILS</w:t>
      </w:r>
      <w:r w:rsidRPr="00251D1D">
        <w:rPr>
          <w:rFonts w:ascii="Times New Roman" w:hAnsi="Times New Roman" w:cs="Times New Roman"/>
          <w:bCs/>
          <w:sz w:val="24"/>
          <w:szCs w:val="24"/>
        </w:rPr>
        <w:t>, организация-член должна предпринять следующие ш</w:t>
      </w:r>
      <w:r w:rsidRPr="00251D1D">
        <w:rPr>
          <w:rFonts w:ascii="Times New Roman" w:hAnsi="Times New Roman" w:cs="Times New Roman"/>
          <w:bCs/>
          <w:sz w:val="24"/>
          <w:szCs w:val="24"/>
        </w:rPr>
        <w:t>а</w:t>
      </w:r>
      <w:r w:rsidRPr="00251D1D">
        <w:rPr>
          <w:rFonts w:ascii="Times New Roman" w:hAnsi="Times New Roman" w:cs="Times New Roman"/>
          <w:bCs/>
          <w:sz w:val="24"/>
          <w:szCs w:val="24"/>
        </w:rPr>
        <w:t>ги:</w:t>
      </w:r>
    </w:p>
    <w:p w:rsidR="00251D1D" w:rsidRPr="00251D1D" w:rsidRDefault="00251D1D" w:rsidP="00251D1D">
      <w:pPr>
        <w:ind w:right="27" w:firstLine="284"/>
        <w:contextualSpacing/>
        <w:jc w:val="both"/>
        <w:rPr>
          <w:rFonts w:ascii="Times New Roman" w:hAnsi="Times New Roman" w:cs="Times New Roman"/>
          <w:bCs/>
          <w:sz w:val="24"/>
          <w:szCs w:val="24"/>
        </w:rPr>
      </w:pPr>
      <w:r w:rsidRPr="00251D1D">
        <w:rPr>
          <w:rFonts w:ascii="Times New Roman" w:hAnsi="Times New Roman" w:cs="Times New Roman"/>
          <w:bCs/>
          <w:sz w:val="24"/>
          <w:szCs w:val="24"/>
        </w:rPr>
        <w:t>1. Организация-член предоставляет официальный пись</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менный запрос в штаб ILS с указанием сертификата (серти</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фикатов), на который она предлагает использовать ILS лого</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тип, с приложением соответствующего ежегодного одобре</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ния комиссии.</w:t>
      </w:r>
    </w:p>
    <w:p w:rsidR="00251D1D" w:rsidRPr="00251D1D" w:rsidRDefault="00251D1D" w:rsidP="00251D1D">
      <w:pPr>
        <w:ind w:right="27" w:firstLine="284"/>
        <w:contextualSpacing/>
        <w:jc w:val="both"/>
        <w:rPr>
          <w:rFonts w:ascii="Times New Roman" w:hAnsi="Times New Roman" w:cs="Times New Roman"/>
          <w:bCs/>
          <w:sz w:val="24"/>
          <w:szCs w:val="24"/>
        </w:rPr>
      </w:pPr>
      <w:r w:rsidRPr="00251D1D">
        <w:rPr>
          <w:rFonts w:ascii="Times New Roman" w:hAnsi="Times New Roman" w:cs="Times New Roman"/>
          <w:bCs/>
          <w:sz w:val="24"/>
          <w:szCs w:val="24"/>
        </w:rPr>
        <w:t>2. Штаб ILS обрабатывает заявку и отправляет шаблон ILS одобрения логотипа.</w:t>
      </w:r>
    </w:p>
    <w:p w:rsidR="00251D1D" w:rsidRPr="00251D1D" w:rsidRDefault="00251D1D" w:rsidP="00251D1D">
      <w:pPr>
        <w:ind w:right="27" w:firstLine="284"/>
        <w:contextualSpacing/>
        <w:jc w:val="both"/>
        <w:rPr>
          <w:rFonts w:ascii="Times New Roman" w:hAnsi="Times New Roman" w:cs="Times New Roman"/>
          <w:bCs/>
          <w:sz w:val="24"/>
          <w:szCs w:val="24"/>
        </w:rPr>
      </w:pPr>
      <w:r w:rsidRPr="00251D1D">
        <w:rPr>
          <w:rFonts w:ascii="Times New Roman" w:hAnsi="Times New Roman" w:cs="Times New Roman"/>
          <w:bCs/>
          <w:sz w:val="24"/>
          <w:szCs w:val="24"/>
        </w:rPr>
        <w:t>3. Организация-член производит соответствующие двухъ</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ядрные фирменные сертификаты.</w:t>
      </w:r>
    </w:p>
    <w:p w:rsidR="00251D1D" w:rsidRPr="00251D1D" w:rsidRDefault="00251D1D" w:rsidP="00251D1D">
      <w:pPr>
        <w:ind w:right="27" w:firstLine="284"/>
        <w:contextualSpacing/>
        <w:jc w:val="both"/>
        <w:rPr>
          <w:rFonts w:ascii="Times New Roman" w:hAnsi="Times New Roman" w:cs="Times New Roman"/>
          <w:bCs/>
          <w:sz w:val="24"/>
          <w:szCs w:val="24"/>
        </w:rPr>
      </w:pPr>
      <w:r w:rsidRPr="00251D1D">
        <w:rPr>
          <w:rFonts w:ascii="Times New Roman" w:hAnsi="Times New Roman" w:cs="Times New Roman"/>
          <w:bCs/>
          <w:sz w:val="24"/>
          <w:szCs w:val="24"/>
        </w:rPr>
        <w:t>4. Организация-член подает по запросу ежегодный отчет, отражающий количество выданных двухъядерных фирмен</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ных сертификатов, с приложением платежного документа авторского гонорара.</w:t>
      </w:r>
    </w:p>
    <w:p w:rsidR="00251D1D" w:rsidRPr="00251D1D" w:rsidRDefault="00251D1D" w:rsidP="00251D1D">
      <w:pPr>
        <w:ind w:right="27" w:firstLine="284"/>
        <w:contextualSpacing/>
        <w:jc w:val="both"/>
        <w:rPr>
          <w:rFonts w:ascii="Times New Roman" w:hAnsi="Times New Roman" w:cs="Times New Roman"/>
          <w:bCs/>
          <w:sz w:val="24"/>
          <w:szCs w:val="24"/>
        </w:rPr>
      </w:pPr>
      <w:r w:rsidRPr="00251D1D">
        <w:rPr>
          <w:rFonts w:ascii="Times New Roman" w:hAnsi="Times New Roman" w:cs="Times New Roman"/>
          <w:bCs/>
          <w:sz w:val="24"/>
          <w:szCs w:val="24"/>
        </w:rPr>
        <w:t>Примечание: только Полноправные члены могут исполь</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зовать логотип ILS на сертификатах, то есть одобренный на использование логотип ILS может быть использован только в сочетании с логотипом Полноправного члена.</w:t>
      </w:r>
    </w:p>
    <w:p w:rsidR="00251D1D" w:rsidRPr="00251D1D" w:rsidRDefault="00251D1D" w:rsidP="00251D1D">
      <w:pPr>
        <w:ind w:right="27" w:firstLine="284"/>
        <w:contextualSpacing/>
        <w:jc w:val="both"/>
        <w:rPr>
          <w:rFonts w:ascii="Times New Roman" w:hAnsi="Times New Roman" w:cs="Times New Roman"/>
          <w:bCs/>
          <w:sz w:val="24"/>
          <w:szCs w:val="24"/>
        </w:rPr>
      </w:pPr>
      <w:r w:rsidRPr="00251D1D">
        <w:rPr>
          <w:rFonts w:ascii="Times New Roman" w:hAnsi="Times New Roman" w:cs="Times New Roman"/>
          <w:bCs/>
          <w:sz w:val="24"/>
          <w:szCs w:val="24"/>
        </w:rPr>
        <w:t xml:space="preserve">Финансовые аспекты сертификации включают затраты на получение  сертификатов </w:t>
      </w:r>
      <w:r w:rsidRPr="00251D1D">
        <w:rPr>
          <w:rFonts w:ascii="Times New Roman" w:hAnsi="Times New Roman" w:cs="Times New Roman"/>
          <w:bCs/>
          <w:sz w:val="24"/>
          <w:szCs w:val="24"/>
          <w:lang w:val="en-US"/>
        </w:rPr>
        <w:t>ILS</w:t>
      </w:r>
      <w:r w:rsidRPr="00251D1D">
        <w:rPr>
          <w:rFonts w:ascii="Times New Roman" w:hAnsi="Times New Roman" w:cs="Times New Roman"/>
          <w:bCs/>
          <w:sz w:val="24"/>
          <w:szCs w:val="24"/>
        </w:rPr>
        <w:t xml:space="preserve"> и/или на комиссию одобрения использования логотипа ILS в национальных сертификатах. </w:t>
      </w:r>
    </w:p>
    <w:p w:rsidR="00251D1D" w:rsidRPr="00251D1D" w:rsidRDefault="00251D1D" w:rsidP="00251D1D">
      <w:pPr>
        <w:ind w:right="27" w:firstLine="284"/>
        <w:contextualSpacing/>
        <w:jc w:val="both"/>
        <w:rPr>
          <w:rFonts w:ascii="Times New Roman" w:hAnsi="Times New Roman" w:cs="Times New Roman"/>
          <w:bCs/>
          <w:sz w:val="24"/>
          <w:szCs w:val="24"/>
        </w:rPr>
      </w:pPr>
      <w:r w:rsidRPr="00251D1D">
        <w:rPr>
          <w:rFonts w:ascii="Times New Roman" w:hAnsi="Times New Roman" w:cs="Times New Roman"/>
          <w:bCs/>
          <w:sz w:val="24"/>
          <w:szCs w:val="24"/>
        </w:rPr>
        <w:t>Расходы на международные сертификаты определяет Со</w:t>
      </w:r>
      <w:r w:rsidR="00BB4B35">
        <w:rPr>
          <w:rFonts w:ascii="Times New Roman" w:hAnsi="Times New Roman" w:cs="Times New Roman"/>
          <w:bCs/>
          <w:sz w:val="24"/>
          <w:szCs w:val="24"/>
        </w:rPr>
        <w:softHyphen/>
      </w:r>
      <w:r w:rsidRPr="00251D1D">
        <w:rPr>
          <w:rFonts w:ascii="Times New Roman" w:hAnsi="Times New Roman" w:cs="Times New Roman"/>
          <w:bCs/>
          <w:sz w:val="24"/>
          <w:szCs w:val="24"/>
        </w:rPr>
        <w:t>вет ILS, которые установлены в размере 20 евро за серти</w:t>
      </w:r>
      <w:r w:rsidR="00BB4B35">
        <w:rPr>
          <w:rFonts w:ascii="Times New Roman" w:hAnsi="Times New Roman" w:cs="Times New Roman"/>
          <w:bCs/>
          <w:sz w:val="24"/>
          <w:szCs w:val="24"/>
        </w:rPr>
        <w:softHyphen/>
      </w:r>
      <w:r w:rsidRPr="00251D1D">
        <w:rPr>
          <w:rFonts w:ascii="Times New Roman" w:hAnsi="Times New Roman" w:cs="Times New Roman"/>
          <w:bCs/>
          <w:sz w:val="24"/>
          <w:szCs w:val="24"/>
        </w:rPr>
        <w:t>фикат. Расходы не включают в себя банковские расходы и стоимость пересылки, которые являются обязанностью орга</w:t>
      </w:r>
      <w:r w:rsidR="003124C6">
        <w:rPr>
          <w:rFonts w:ascii="Times New Roman" w:hAnsi="Times New Roman" w:cs="Times New Roman"/>
          <w:bCs/>
          <w:sz w:val="24"/>
          <w:szCs w:val="24"/>
        </w:rPr>
        <w:softHyphen/>
      </w:r>
      <w:r w:rsidRPr="00251D1D">
        <w:rPr>
          <w:rFonts w:ascii="Times New Roman" w:hAnsi="Times New Roman" w:cs="Times New Roman"/>
          <w:bCs/>
          <w:sz w:val="24"/>
          <w:szCs w:val="24"/>
        </w:rPr>
        <w:t>низации-члена. Почтовые расходы выставляются вместе со стоимостью поставленного сертификата.</w:t>
      </w:r>
    </w:p>
    <w:p w:rsidR="001C2EE6" w:rsidRDefault="00251D1D" w:rsidP="00251D1D">
      <w:pPr>
        <w:ind w:right="27" w:firstLine="284"/>
        <w:contextualSpacing/>
        <w:jc w:val="both"/>
        <w:rPr>
          <w:rFonts w:ascii="Times New Roman" w:hAnsi="Times New Roman" w:cs="Times New Roman"/>
          <w:b/>
          <w:bCs/>
          <w:sz w:val="24"/>
          <w:szCs w:val="24"/>
        </w:rPr>
      </w:pPr>
      <w:r w:rsidRPr="00251D1D">
        <w:rPr>
          <w:rFonts w:ascii="Times New Roman" w:hAnsi="Times New Roman" w:cs="Times New Roman"/>
          <w:bCs/>
          <w:sz w:val="24"/>
          <w:szCs w:val="24"/>
        </w:rPr>
        <w:t xml:space="preserve">С тех организаций-членов, которые не готовы приобретать международные сертификаты, но хотели бы использовать </w:t>
      </w:r>
      <w:r w:rsidRPr="00251D1D">
        <w:rPr>
          <w:rFonts w:ascii="Times New Roman" w:hAnsi="Times New Roman" w:cs="Times New Roman"/>
          <w:bCs/>
          <w:sz w:val="24"/>
          <w:szCs w:val="24"/>
        </w:rPr>
        <w:lastRenderedPageBreak/>
        <w:t>логотип признания ILS на сертификатах  своей организации, будет взиматься  плата за поддержку</w:t>
      </w:r>
      <w:r w:rsidR="003509AA">
        <w:rPr>
          <w:rFonts w:ascii="Times New Roman" w:hAnsi="Times New Roman" w:cs="Times New Roman"/>
          <w:bCs/>
          <w:sz w:val="24"/>
          <w:szCs w:val="24"/>
        </w:rPr>
        <w:t>.</w:t>
      </w:r>
    </w:p>
    <w:p w:rsidR="005D04AA" w:rsidRDefault="00251D1D" w:rsidP="00251D1D">
      <w:pPr>
        <w:ind w:right="27" w:firstLine="284"/>
        <w:contextualSpacing/>
        <w:jc w:val="both"/>
        <w:rPr>
          <w:rFonts w:ascii="Times New Roman" w:hAnsi="Times New Roman" w:cs="Times New Roman"/>
          <w:bCs/>
          <w:sz w:val="24"/>
          <w:szCs w:val="24"/>
        </w:rPr>
      </w:pPr>
      <w:r w:rsidRPr="00251D1D">
        <w:rPr>
          <w:rFonts w:ascii="Times New Roman" w:hAnsi="Times New Roman" w:cs="Times New Roman"/>
          <w:b/>
          <w:bCs/>
          <w:sz w:val="24"/>
          <w:szCs w:val="24"/>
        </w:rPr>
        <w:t xml:space="preserve">Оплата одобрения использования логотипа </w:t>
      </w:r>
      <w:r w:rsidRPr="00251D1D">
        <w:rPr>
          <w:rFonts w:ascii="Times New Roman" w:hAnsi="Times New Roman" w:cs="Times New Roman"/>
          <w:b/>
          <w:bCs/>
          <w:sz w:val="24"/>
          <w:szCs w:val="24"/>
          <w:lang w:val="en-US"/>
        </w:rPr>
        <w:t>ILS</w:t>
      </w:r>
      <w:r w:rsidRPr="00251D1D">
        <w:rPr>
          <w:rFonts w:ascii="Times New Roman" w:hAnsi="Times New Roman" w:cs="Times New Roman"/>
          <w:bCs/>
          <w:sz w:val="24"/>
          <w:szCs w:val="24"/>
        </w:rPr>
        <w:t xml:space="preserve"> </w:t>
      </w:r>
    </w:p>
    <w:p w:rsidR="00251D1D" w:rsidRPr="00251D1D" w:rsidRDefault="005D04AA" w:rsidP="00E6327F">
      <w:pPr>
        <w:ind w:right="27" w:firstLine="284"/>
        <w:contextualSpacing/>
        <w:jc w:val="right"/>
        <w:rPr>
          <w:rFonts w:ascii="Times New Roman" w:hAnsi="Times New Roman" w:cs="Times New Roman"/>
          <w:bCs/>
          <w:sz w:val="24"/>
          <w:szCs w:val="24"/>
        </w:rPr>
      </w:pPr>
      <w:r>
        <w:rPr>
          <w:rFonts w:ascii="Times New Roman" w:hAnsi="Times New Roman" w:cs="Times New Roman"/>
          <w:bCs/>
          <w:sz w:val="24"/>
          <w:szCs w:val="24"/>
        </w:rPr>
        <w:t>Таблица 6.1</w:t>
      </w:r>
    </w:p>
    <w:tbl>
      <w:tblPr>
        <w:tblW w:w="6379" w:type="dxa"/>
        <w:tblInd w:w="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70" w:type="dxa"/>
          <w:right w:w="70" w:type="dxa"/>
        </w:tblCellMar>
        <w:tblLook w:val="0000"/>
      </w:tblPr>
      <w:tblGrid>
        <w:gridCol w:w="993"/>
        <w:gridCol w:w="5386"/>
      </w:tblGrid>
      <w:tr w:rsidR="00251D1D" w:rsidRPr="00251D1D" w:rsidTr="002F2DE2">
        <w:tc>
          <w:tcPr>
            <w:tcW w:w="993" w:type="dxa"/>
            <w:shd w:val="clear" w:color="auto" w:fill="FFFFFF" w:themeFill="background1"/>
            <w:vAlign w:val="center"/>
          </w:tcPr>
          <w:p w:rsidR="00251D1D" w:rsidRDefault="00251D1D" w:rsidP="00251D1D">
            <w:pPr>
              <w:ind w:right="27"/>
              <w:contextualSpacing/>
              <w:jc w:val="both"/>
              <w:rPr>
                <w:rFonts w:ascii="Times New Roman" w:hAnsi="Times New Roman" w:cs="Times New Roman"/>
                <w:b/>
                <w:sz w:val="24"/>
                <w:szCs w:val="24"/>
              </w:rPr>
            </w:pPr>
            <w:r w:rsidRPr="00251D1D">
              <w:rPr>
                <w:rFonts w:ascii="Times New Roman" w:hAnsi="Times New Roman" w:cs="Times New Roman"/>
                <w:b/>
                <w:sz w:val="24"/>
                <w:szCs w:val="24"/>
              </w:rPr>
              <w:t>Сумма</w:t>
            </w:r>
            <w:r>
              <w:rPr>
                <w:rFonts w:ascii="Times New Roman" w:hAnsi="Times New Roman" w:cs="Times New Roman"/>
                <w:b/>
                <w:sz w:val="24"/>
                <w:szCs w:val="24"/>
              </w:rPr>
              <w:t xml:space="preserve"> </w:t>
            </w:r>
          </w:p>
          <w:p w:rsidR="00251D1D" w:rsidRPr="00251D1D" w:rsidRDefault="00251D1D" w:rsidP="00251D1D">
            <w:pPr>
              <w:ind w:right="27"/>
              <w:contextualSpacing/>
              <w:jc w:val="both"/>
              <w:rPr>
                <w:rFonts w:ascii="Times New Roman" w:hAnsi="Times New Roman" w:cs="Times New Roman"/>
                <w:b/>
                <w:sz w:val="24"/>
                <w:szCs w:val="24"/>
              </w:rPr>
            </w:pPr>
            <w:r w:rsidRPr="00251D1D">
              <w:rPr>
                <w:rFonts w:ascii="Times New Roman" w:hAnsi="Times New Roman" w:cs="Times New Roman"/>
                <w:b/>
                <w:sz w:val="24"/>
                <w:szCs w:val="24"/>
              </w:rPr>
              <w:t>в Евро</w:t>
            </w:r>
          </w:p>
        </w:tc>
        <w:tc>
          <w:tcPr>
            <w:tcW w:w="5386" w:type="dxa"/>
            <w:shd w:val="clear" w:color="auto" w:fill="FFFFFF" w:themeFill="background1"/>
            <w:vAlign w:val="center"/>
          </w:tcPr>
          <w:p w:rsidR="00251D1D" w:rsidRPr="00251D1D" w:rsidRDefault="00251D1D" w:rsidP="004E7E90">
            <w:pPr>
              <w:ind w:right="27" w:firstLine="284"/>
              <w:contextualSpacing/>
              <w:jc w:val="center"/>
              <w:rPr>
                <w:rFonts w:ascii="Times New Roman" w:hAnsi="Times New Roman" w:cs="Times New Roman"/>
                <w:b/>
                <w:iCs/>
                <w:sz w:val="24"/>
                <w:szCs w:val="24"/>
              </w:rPr>
            </w:pPr>
            <w:r w:rsidRPr="00251D1D">
              <w:rPr>
                <w:rFonts w:ascii="Times New Roman" w:hAnsi="Times New Roman" w:cs="Times New Roman"/>
                <w:b/>
                <w:iCs/>
                <w:sz w:val="24"/>
                <w:szCs w:val="24"/>
              </w:rPr>
              <w:t>Область действия лицензии</w:t>
            </w:r>
          </w:p>
        </w:tc>
      </w:tr>
      <w:tr w:rsidR="00251D1D" w:rsidRPr="00251D1D" w:rsidTr="002F2DE2">
        <w:tc>
          <w:tcPr>
            <w:tcW w:w="993" w:type="dxa"/>
            <w:shd w:val="clear" w:color="auto" w:fill="auto"/>
            <w:vAlign w:val="center"/>
          </w:tcPr>
          <w:p w:rsidR="00251D1D" w:rsidRPr="00251D1D" w:rsidRDefault="00251D1D" w:rsidP="00E6327F">
            <w:pPr>
              <w:ind w:right="27"/>
              <w:contextualSpacing/>
              <w:jc w:val="center"/>
              <w:rPr>
                <w:rFonts w:ascii="Times New Roman" w:hAnsi="Times New Roman" w:cs="Times New Roman"/>
                <w:sz w:val="24"/>
                <w:szCs w:val="24"/>
              </w:rPr>
            </w:pPr>
            <w:r w:rsidRPr="00251D1D">
              <w:rPr>
                <w:rFonts w:ascii="Times New Roman" w:hAnsi="Times New Roman" w:cs="Times New Roman"/>
                <w:sz w:val="24"/>
                <w:szCs w:val="24"/>
              </w:rPr>
              <w:t>250</w:t>
            </w:r>
          </w:p>
        </w:tc>
        <w:tc>
          <w:tcPr>
            <w:tcW w:w="5386" w:type="dxa"/>
            <w:shd w:val="clear" w:color="auto" w:fill="auto"/>
            <w:vAlign w:val="center"/>
          </w:tcPr>
          <w:p w:rsidR="00251D1D" w:rsidRPr="00251D1D" w:rsidRDefault="00251D1D" w:rsidP="00E6327F">
            <w:pPr>
              <w:ind w:right="27"/>
              <w:contextualSpacing/>
              <w:jc w:val="both"/>
              <w:rPr>
                <w:rFonts w:ascii="Times New Roman" w:hAnsi="Times New Roman" w:cs="Times New Roman"/>
                <w:sz w:val="24"/>
                <w:szCs w:val="24"/>
              </w:rPr>
            </w:pPr>
            <w:r w:rsidRPr="00251D1D">
              <w:rPr>
                <w:rFonts w:ascii="Times New Roman" w:hAnsi="Times New Roman" w:cs="Times New Roman"/>
                <w:sz w:val="24"/>
                <w:szCs w:val="24"/>
              </w:rPr>
              <w:t>Один год лицензии до 1000 сертификатов</w:t>
            </w:r>
          </w:p>
        </w:tc>
      </w:tr>
      <w:tr w:rsidR="00251D1D" w:rsidRPr="00251D1D" w:rsidTr="002F2DE2">
        <w:tc>
          <w:tcPr>
            <w:tcW w:w="993" w:type="dxa"/>
            <w:shd w:val="clear" w:color="auto" w:fill="auto"/>
            <w:vAlign w:val="center"/>
          </w:tcPr>
          <w:p w:rsidR="00251D1D" w:rsidRPr="00251D1D" w:rsidRDefault="00251D1D" w:rsidP="00E6327F">
            <w:pPr>
              <w:ind w:right="27"/>
              <w:contextualSpacing/>
              <w:jc w:val="center"/>
              <w:rPr>
                <w:rFonts w:ascii="Times New Roman" w:hAnsi="Times New Roman" w:cs="Times New Roman"/>
                <w:sz w:val="24"/>
                <w:szCs w:val="24"/>
              </w:rPr>
            </w:pPr>
            <w:r w:rsidRPr="00251D1D">
              <w:rPr>
                <w:rFonts w:ascii="Times New Roman" w:hAnsi="Times New Roman" w:cs="Times New Roman"/>
                <w:sz w:val="24"/>
                <w:szCs w:val="24"/>
              </w:rPr>
              <w:t>500</w:t>
            </w:r>
          </w:p>
        </w:tc>
        <w:tc>
          <w:tcPr>
            <w:tcW w:w="5386" w:type="dxa"/>
            <w:shd w:val="clear" w:color="auto" w:fill="auto"/>
            <w:vAlign w:val="center"/>
          </w:tcPr>
          <w:p w:rsidR="00251D1D" w:rsidRPr="00251D1D" w:rsidRDefault="00251D1D" w:rsidP="003E0073">
            <w:pPr>
              <w:ind w:right="-70"/>
              <w:contextualSpacing/>
              <w:jc w:val="both"/>
              <w:rPr>
                <w:rFonts w:ascii="Times New Roman" w:hAnsi="Times New Roman" w:cs="Times New Roman"/>
                <w:sz w:val="24"/>
                <w:szCs w:val="24"/>
              </w:rPr>
            </w:pPr>
            <w:r w:rsidRPr="00251D1D">
              <w:rPr>
                <w:rFonts w:ascii="Times New Roman" w:hAnsi="Times New Roman" w:cs="Times New Roman"/>
                <w:sz w:val="24"/>
                <w:szCs w:val="24"/>
              </w:rPr>
              <w:t>Один</w:t>
            </w:r>
            <w:r w:rsidR="007876C6">
              <w:rPr>
                <w:rFonts w:ascii="Times New Roman" w:hAnsi="Times New Roman" w:cs="Times New Roman"/>
                <w:sz w:val="24"/>
                <w:szCs w:val="24"/>
              </w:rPr>
              <w:t xml:space="preserve"> </w:t>
            </w:r>
            <w:r w:rsidRPr="00251D1D">
              <w:rPr>
                <w:rFonts w:ascii="Times New Roman" w:hAnsi="Times New Roman" w:cs="Times New Roman"/>
                <w:sz w:val="24"/>
                <w:szCs w:val="24"/>
              </w:rPr>
              <w:t>год лицензии на 1000 - 5000 сертификатов</w:t>
            </w:r>
          </w:p>
        </w:tc>
      </w:tr>
      <w:tr w:rsidR="00251D1D" w:rsidRPr="00251D1D" w:rsidTr="002F2DE2">
        <w:tc>
          <w:tcPr>
            <w:tcW w:w="993" w:type="dxa"/>
            <w:shd w:val="clear" w:color="auto" w:fill="auto"/>
            <w:vAlign w:val="center"/>
          </w:tcPr>
          <w:p w:rsidR="00251D1D" w:rsidRPr="00251D1D" w:rsidRDefault="00251D1D" w:rsidP="00E6327F">
            <w:pPr>
              <w:ind w:right="27"/>
              <w:contextualSpacing/>
              <w:jc w:val="center"/>
              <w:rPr>
                <w:rFonts w:ascii="Times New Roman" w:hAnsi="Times New Roman" w:cs="Times New Roman"/>
                <w:sz w:val="24"/>
                <w:szCs w:val="24"/>
              </w:rPr>
            </w:pPr>
            <w:r w:rsidRPr="00251D1D">
              <w:rPr>
                <w:rFonts w:ascii="Times New Roman" w:hAnsi="Times New Roman" w:cs="Times New Roman"/>
                <w:sz w:val="24"/>
                <w:szCs w:val="24"/>
              </w:rPr>
              <w:t>1000</w:t>
            </w:r>
          </w:p>
        </w:tc>
        <w:tc>
          <w:tcPr>
            <w:tcW w:w="5386" w:type="dxa"/>
            <w:shd w:val="clear" w:color="auto" w:fill="auto"/>
            <w:vAlign w:val="center"/>
          </w:tcPr>
          <w:p w:rsidR="00251D1D" w:rsidRPr="00251D1D" w:rsidRDefault="00251D1D" w:rsidP="00251D1D">
            <w:pPr>
              <w:ind w:right="27"/>
              <w:contextualSpacing/>
              <w:jc w:val="both"/>
              <w:rPr>
                <w:rFonts w:ascii="Times New Roman" w:hAnsi="Times New Roman" w:cs="Times New Roman"/>
                <w:sz w:val="24"/>
                <w:szCs w:val="24"/>
              </w:rPr>
            </w:pPr>
            <w:r w:rsidRPr="00251D1D">
              <w:rPr>
                <w:rFonts w:ascii="Times New Roman" w:hAnsi="Times New Roman" w:cs="Times New Roman"/>
                <w:sz w:val="24"/>
                <w:szCs w:val="24"/>
              </w:rPr>
              <w:t>Один год лицензии для более 5000 сертификатов</w:t>
            </w:r>
          </w:p>
        </w:tc>
      </w:tr>
      <w:tr w:rsidR="00251D1D" w:rsidRPr="00251D1D" w:rsidTr="002F2DE2">
        <w:tc>
          <w:tcPr>
            <w:tcW w:w="993" w:type="dxa"/>
            <w:shd w:val="clear" w:color="auto" w:fill="auto"/>
            <w:vAlign w:val="center"/>
          </w:tcPr>
          <w:p w:rsidR="00251D1D" w:rsidRPr="00251D1D" w:rsidRDefault="00251D1D" w:rsidP="00E6327F">
            <w:pPr>
              <w:ind w:right="27"/>
              <w:contextualSpacing/>
              <w:jc w:val="center"/>
              <w:rPr>
                <w:rFonts w:ascii="Times New Roman" w:hAnsi="Times New Roman" w:cs="Times New Roman"/>
                <w:sz w:val="24"/>
                <w:szCs w:val="24"/>
              </w:rPr>
            </w:pPr>
            <w:r w:rsidRPr="00251D1D">
              <w:rPr>
                <w:rFonts w:ascii="Times New Roman" w:hAnsi="Times New Roman" w:cs="Times New Roman"/>
                <w:sz w:val="24"/>
                <w:szCs w:val="24"/>
              </w:rPr>
              <w:t>7500</w:t>
            </w:r>
          </w:p>
        </w:tc>
        <w:tc>
          <w:tcPr>
            <w:tcW w:w="5386" w:type="dxa"/>
            <w:shd w:val="clear" w:color="auto" w:fill="auto"/>
            <w:vAlign w:val="center"/>
          </w:tcPr>
          <w:p w:rsidR="00251D1D" w:rsidRDefault="00251D1D" w:rsidP="00251D1D">
            <w:pPr>
              <w:ind w:right="-70"/>
              <w:contextualSpacing/>
              <w:jc w:val="both"/>
              <w:rPr>
                <w:rFonts w:ascii="Times New Roman" w:hAnsi="Times New Roman" w:cs="Times New Roman"/>
                <w:sz w:val="24"/>
                <w:szCs w:val="24"/>
              </w:rPr>
            </w:pPr>
            <w:r w:rsidRPr="00251D1D">
              <w:rPr>
                <w:rFonts w:ascii="Times New Roman" w:hAnsi="Times New Roman" w:cs="Times New Roman"/>
                <w:sz w:val="24"/>
                <w:szCs w:val="24"/>
              </w:rPr>
              <w:t xml:space="preserve">Лицензия на использование логотипа </w:t>
            </w:r>
            <w:proofErr w:type="gramStart"/>
            <w:r w:rsidRPr="00251D1D">
              <w:rPr>
                <w:rFonts w:ascii="Times New Roman" w:hAnsi="Times New Roman" w:cs="Times New Roman"/>
                <w:sz w:val="24"/>
                <w:szCs w:val="24"/>
              </w:rPr>
              <w:t>на</w:t>
            </w:r>
            <w:proofErr w:type="gramEnd"/>
            <w:r w:rsidR="008E5F72">
              <w:rPr>
                <w:rFonts w:ascii="Times New Roman" w:hAnsi="Times New Roman" w:cs="Times New Roman"/>
                <w:sz w:val="24"/>
                <w:szCs w:val="24"/>
              </w:rPr>
              <w:t xml:space="preserve"> </w:t>
            </w:r>
          </w:p>
          <w:p w:rsidR="00251D1D" w:rsidRPr="00251D1D" w:rsidRDefault="00251D1D" w:rsidP="00E6327F">
            <w:pPr>
              <w:ind w:right="-70"/>
              <w:contextualSpacing/>
              <w:jc w:val="both"/>
              <w:rPr>
                <w:rFonts w:ascii="Times New Roman" w:hAnsi="Times New Roman" w:cs="Times New Roman"/>
                <w:sz w:val="24"/>
                <w:szCs w:val="24"/>
              </w:rPr>
            </w:pPr>
            <w:r w:rsidRPr="00251D1D">
              <w:rPr>
                <w:rFonts w:ascii="Times New Roman" w:hAnsi="Times New Roman" w:cs="Times New Roman"/>
                <w:sz w:val="24"/>
                <w:szCs w:val="24"/>
              </w:rPr>
              <w:t xml:space="preserve"> все сертификаты сроком на 10 лет</w:t>
            </w:r>
          </w:p>
        </w:tc>
      </w:tr>
    </w:tbl>
    <w:p w:rsidR="007F0E13" w:rsidRDefault="007F0E13" w:rsidP="001D3275">
      <w:pPr>
        <w:ind w:right="27" w:firstLine="284"/>
        <w:contextualSpacing/>
        <w:jc w:val="both"/>
        <w:rPr>
          <w:rFonts w:ascii="Times New Roman" w:hAnsi="Times New Roman" w:cs="Times New Roman"/>
          <w:sz w:val="24"/>
          <w:szCs w:val="24"/>
        </w:rPr>
      </w:pPr>
    </w:p>
    <w:p w:rsidR="00527615" w:rsidRDefault="00527615" w:rsidP="001D3275">
      <w:pPr>
        <w:ind w:right="27" w:firstLine="284"/>
        <w:contextualSpacing/>
        <w:jc w:val="both"/>
        <w:rPr>
          <w:rFonts w:ascii="Times New Roman" w:hAnsi="Times New Roman" w:cs="Times New Roman"/>
          <w:sz w:val="24"/>
          <w:szCs w:val="24"/>
        </w:rPr>
      </w:pPr>
    </w:p>
    <w:p w:rsidR="00320F15" w:rsidRDefault="00B81D2F" w:rsidP="00320F15">
      <w:pPr>
        <w:contextualSpacing/>
        <w:jc w:val="center"/>
        <w:rPr>
          <w:rFonts w:ascii="Times New Roman" w:hAnsi="Times New Roman" w:cs="Times New Roman"/>
          <w:b/>
          <w:sz w:val="28"/>
          <w:szCs w:val="28"/>
        </w:rPr>
      </w:pPr>
      <w:r w:rsidRPr="003E57EF">
        <w:rPr>
          <w:rFonts w:ascii="Times New Roman" w:hAnsi="Times New Roman" w:cs="Times New Roman"/>
          <w:b/>
          <w:sz w:val="28"/>
          <w:szCs w:val="28"/>
        </w:rPr>
        <w:t>7. Национальные стандарты обучения</w:t>
      </w:r>
    </w:p>
    <w:p w:rsidR="00924456" w:rsidRDefault="00320F15" w:rsidP="00320F15">
      <w:pPr>
        <w:contextualSpacing/>
        <w:jc w:val="center"/>
        <w:rPr>
          <w:rFonts w:ascii="Times New Roman" w:hAnsi="Times New Roman" w:cs="Times New Roman"/>
          <w:b/>
          <w:sz w:val="28"/>
          <w:szCs w:val="28"/>
        </w:rPr>
      </w:pPr>
      <w:r>
        <w:rPr>
          <w:rFonts w:ascii="Times New Roman" w:hAnsi="Times New Roman" w:cs="Times New Roman"/>
          <w:b/>
          <w:sz w:val="28"/>
          <w:szCs w:val="28"/>
        </w:rPr>
        <w:t>В</w:t>
      </w:r>
      <w:r w:rsidR="00B81D2F" w:rsidRPr="003E57EF">
        <w:rPr>
          <w:rFonts w:ascii="Times New Roman" w:hAnsi="Times New Roman" w:cs="Times New Roman"/>
          <w:b/>
          <w:sz w:val="28"/>
          <w:szCs w:val="28"/>
        </w:rPr>
        <w:t>ОСВОД</w:t>
      </w:r>
    </w:p>
    <w:p w:rsidR="00B635D8" w:rsidRDefault="00B635D8" w:rsidP="00320F15">
      <w:pPr>
        <w:contextualSpacing/>
        <w:jc w:val="center"/>
        <w:rPr>
          <w:rFonts w:ascii="Times New Roman" w:hAnsi="Times New Roman" w:cs="Times New Roman"/>
          <w:b/>
          <w:sz w:val="28"/>
          <w:szCs w:val="28"/>
        </w:rPr>
      </w:pPr>
    </w:p>
    <w:p w:rsidR="00B81D2F" w:rsidRPr="00B81D2F" w:rsidRDefault="00B81D2F" w:rsidP="00B81D2F">
      <w:pPr>
        <w:pStyle w:val="ab"/>
        <w:suppressLineNumbers/>
        <w:spacing w:after="0" w:line="240" w:lineRule="auto"/>
        <w:ind w:right="-1" w:firstLine="284"/>
        <w:contextualSpacing/>
        <w:jc w:val="both"/>
      </w:pPr>
      <w:r w:rsidRPr="00B81D2F">
        <w:t xml:space="preserve">С целью достижения компетенций спасателей и инструкторов ВОСВОД требованиям стандартов </w:t>
      </w:r>
      <w:r w:rsidRPr="00B81D2F">
        <w:rPr>
          <w:lang w:val="en-US"/>
        </w:rPr>
        <w:t>ILS</w:t>
      </w:r>
      <w:r w:rsidRPr="00B81D2F">
        <w:t xml:space="preserve">, </w:t>
      </w:r>
      <w:r w:rsidR="009D15FD">
        <w:t>ак</w:t>
      </w:r>
      <w:r w:rsidR="00B635D8">
        <w:t>к</w:t>
      </w:r>
      <w:r w:rsidR="009D15FD">
        <w:t>ре-</w:t>
      </w:r>
      <w:r w:rsidRPr="00B81D2F">
        <w:t>дитации образовательных программ ВОСВОД в меж</w:t>
      </w:r>
      <w:r w:rsidR="009D15FD">
        <w:t>д</w:t>
      </w:r>
      <w:proofErr w:type="gramStart"/>
      <w:r w:rsidR="009D15FD">
        <w:t>у-</w:t>
      </w:r>
      <w:proofErr w:type="gramEnd"/>
      <w:r w:rsidR="009D15FD">
        <w:t xml:space="preserve"> </w:t>
      </w:r>
      <w:r w:rsidRPr="00B81D2F">
        <w:t xml:space="preserve">народных и российских организациях, в структуре </w:t>
      </w:r>
      <w:r w:rsidR="00643499">
        <w:t>испол</w:t>
      </w:r>
      <w:r w:rsidR="00B635D8">
        <w:t xml:space="preserve">- </w:t>
      </w:r>
      <w:r w:rsidR="00643499">
        <w:t xml:space="preserve">нительного </w:t>
      </w:r>
      <w:r w:rsidRPr="00B81D2F">
        <w:t>аппарата ЦС ВОСВОД создано специализи</w:t>
      </w:r>
      <w:r w:rsidR="00B635D8">
        <w:t xml:space="preserve">- </w:t>
      </w:r>
      <w:r w:rsidRPr="00B81D2F">
        <w:t xml:space="preserve">рованное </w:t>
      </w:r>
      <w:r w:rsidRPr="00B81D2F">
        <w:rPr>
          <w:bCs/>
        </w:rPr>
        <w:t>образовательное подразделение «Комитет ВОСВОД по обучению» (далее – Комитет) [1</w:t>
      </w:r>
      <w:r w:rsidR="00EE0E65">
        <w:rPr>
          <w:bCs/>
        </w:rPr>
        <w:t>9</w:t>
      </w:r>
      <w:r w:rsidRPr="00B81D2F">
        <w:rPr>
          <w:bCs/>
        </w:rPr>
        <w:t>].</w:t>
      </w:r>
    </w:p>
    <w:p w:rsidR="00B81D2F" w:rsidRPr="00B81D2F" w:rsidRDefault="00B81D2F" w:rsidP="00B81D2F">
      <w:pPr>
        <w:pStyle w:val="ab"/>
        <w:spacing w:after="0" w:line="240" w:lineRule="auto"/>
        <w:ind w:right="57" w:firstLine="284"/>
        <w:contextualSpacing/>
        <w:jc w:val="both"/>
      </w:pPr>
      <w:r w:rsidRPr="00B81D2F">
        <w:t xml:space="preserve">Комитет работает в тесном взаимодействии с региональными организациями ВОСВОД. Проводит взаимодействие с международными и национальными общественными организациями: </w:t>
      </w:r>
      <w:r w:rsidRPr="00B81D2F">
        <w:rPr>
          <w:lang w:val="en-US"/>
        </w:rPr>
        <w:t>ILS</w:t>
      </w:r>
      <w:r w:rsidRPr="00B81D2F">
        <w:t xml:space="preserve">, </w:t>
      </w:r>
      <w:r w:rsidRPr="00B81D2F">
        <w:rPr>
          <w:lang w:val="en-US"/>
        </w:rPr>
        <w:t>CMAS</w:t>
      </w:r>
      <w:r w:rsidRPr="00B81D2F">
        <w:t xml:space="preserve">, Конфедерация подводной деятельности России, официальным лицензиатом Международной ассоциации нитроксных и технических дайверов (IANTD) </w:t>
      </w:r>
      <w:r w:rsidRPr="00B81D2F">
        <w:rPr>
          <w:lang w:val="en-US"/>
        </w:rPr>
        <w:t>IANTD</w:t>
      </w:r>
      <w:r w:rsidRPr="00B81D2F">
        <w:t xml:space="preserve">-Россия, </w:t>
      </w:r>
      <w:r w:rsidRPr="00B81D2F">
        <w:rPr>
          <w:lang w:eastAsia="ru-RU"/>
        </w:rPr>
        <w:t xml:space="preserve">Российская академия </w:t>
      </w:r>
      <w:r w:rsidRPr="00B81D2F">
        <w:rPr>
          <w:lang w:eastAsia="ru-RU"/>
        </w:rPr>
        <w:lastRenderedPageBreak/>
        <w:t xml:space="preserve">образования, </w:t>
      </w:r>
      <w:r w:rsidRPr="00B81D2F">
        <w:t>Агентство по общественному контролю качества образования и развитию карьеры (АККОРК).</w:t>
      </w:r>
    </w:p>
    <w:p w:rsidR="00B81D2F" w:rsidRPr="00B81D2F" w:rsidRDefault="00B81D2F" w:rsidP="00B81D2F">
      <w:pPr>
        <w:pStyle w:val="ab"/>
        <w:spacing w:line="276" w:lineRule="auto"/>
        <w:ind w:right="57" w:firstLine="284"/>
        <w:contextualSpacing/>
        <w:jc w:val="both"/>
      </w:pPr>
      <w:r w:rsidRPr="00B81D2F">
        <w:t>Международная аккредитация национальных сертифи</w:t>
      </w:r>
      <w:r w:rsidR="00B635D8">
        <w:t>к</w:t>
      </w:r>
      <w:proofErr w:type="gramStart"/>
      <w:r w:rsidR="00B635D8">
        <w:t>а-</w:t>
      </w:r>
      <w:proofErr w:type="gramEnd"/>
      <w:r w:rsidR="00B635D8">
        <w:t xml:space="preserve"> </w:t>
      </w:r>
      <w:r w:rsidRPr="00B81D2F">
        <w:t xml:space="preserve">тов ВОСВОД проводится Комитетом исходя из статуса ВОСВОД «Полноправный член ILS». Руководствуясь </w:t>
      </w:r>
      <w:r w:rsidR="00AB2CCD">
        <w:t>З</w:t>
      </w:r>
      <w:r w:rsidRPr="00B81D2F">
        <w:t xml:space="preserve">аконом </w:t>
      </w:r>
      <w:r w:rsidR="00AB2CCD">
        <w:t>о</w:t>
      </w:r>
      <w:r w:rsidRPr="00B81D2F">
        <w:t>б образовании в Р</w:t>
      </w:r>
      <w:r w:rsidR="00AB2CCD">
        <w:t>Ф</w:t>
      </w:r>
      <w:r w:rsidR="00391F1F">
        <w:t>,</w:t>
      </w:r>
      <w:r w:rsidRPr="00B81D2F">
        <w:t xml:space="preserve"> проводится работа по формированию в РФ рейтингов образовательных программ и реализующих их региональных организаций ВОСВОД. Разрабатываются и издаются  учебно-методические пособия для региональных организаций ВОСВОД.</w:t>
      </w:r>
    </w:p>
    <w:p w:rsidR="00BE7CF5" w:rsidRPr="00BE7CF5" w:rsidRDefault="00B81D2F" w:rsidP="00BE7CF5">
      <w:pPr>
        <w:pStyle w:val="ab"/>
        <w:spacing w:after="0" w:line="240" w:lineRule="auto"/>
        <w:ind w:right="57" w:firstLine="284"/>
        <w:contextualSpacing/>
        <w:jc w:val="both"/>
        <w:rPr>
          <w:bCs/>
        </w:rPr>
      </w:pPr>
      <w:r w:rsidRPr="00B81D2F">
        <w:rPr>
          <w:bCs/>
        </w:rPr>
        <w:t xml:space="preserve">Для осуществления международной аккредитации национальных сертификатов ВОСВОД согласно положениям Руководства по международной сертификации </w:t>
      </w:r>
      <w:r w:rsidRPr="00B81D2F">
        <w:rPr>
          <w:bCs/>
          <w:lang w:val="en-US"/>
        </w:rPr>
        <w:t>ILS</w:t>
      </w:r>
      <w:r w:rsidRPr="00B81D2F">
        <w:rPr>
          <w:bCs/>
        </w:rPr>
        <w:t xml:space="preserve"> Ком</w:t>
      </w:r>
      <w:proofErr w:type="gramStart"/>
      <w:r w:rsidRPr="00B81D2F">
        <w:rPr>
          <w:bCs/>
        </w:rPr>
        <w:t>и</w:t>
      </w:r>
      <w:r w:rsidR="00B635D8">
        <w:rPr>
          <w:bCs/>
        </w:rPr>
        <w:t>-</w:t>
      </w:r>
      <w:proofErr w:type="gramEnd"/>
      <w:r w:rsidR="00B635D8">
        <w:rPr>
          <w:bCs/>
        </w:rPr>
        <w:t xml:space="preserve"> </w:t>
      </w:r>
      <w:r w:rsidRPr="00B81D2F">
        <w:rPr>
          <w:bCs/>
        </w:rPr>
        <w:t>тетом</w:t>
      </w:r>
      <w:r w:rsidR="006632F8">
        <w:rPr>
          <w:bCs/>
        </w:rPr>
        <w:t xml:space="preserve"> </w:t>
      </w:r>
      <w:r w:rsidRPr="00B81D2F">
        <w:rPr>
          <w:bCs/>
        </w:rPr>
        <w:t xml:space="preserve">разработана таблица соответствия Международных сертификатов </w:t>
      </w:r>
      <w:r w:rsidRPr="00B81D2F">
        <w:rPr>
          <w:bCs/>
          <w:lang w:val="en-US"/>
        </w:rPr>
        <w:t>ILS</w:t>
      </w:r>
      <w:r w:rsidRPr="00B81D2F">
        <w:rPr>
          <w:bCs/>
        </w:rPr>
        <w:t xml:space="preserve"> и национальных сертификатов ВОСВОД. </w:t>
      </w:r>
    </w:p>
    <w:p w:rsidR="00EE0E65" w:rsidRDefault="006632F8" w:rsidP="00B635D8">
      <w:pPr>
        <w:pStyle w:val="ab"/>
        <w:spacing w:after="0" w:line="240" w:lineRule="auto"/>
        <w:ind w:right="57" w:firstLine="284"/>
        <w:contextualSpacing/>
        <w:jc w:val="both"/>
        <w:rPr>
          <w:bCs/>
        </w:rPr>
      </w:pPr>
      <w:r>
        <w:rPr>
          <w:bCs/>
        </w:rPr>
        <w:t xml:space="preserve">В таблице 7.1 приводится </w:t>
      </w:r>
      <w:r w:rsidR="00BE7CF5" w:rsidRPr="00BE7CF5">
        <w:rPr>
          <w:bCs/>
        </w:rPr>
        <w:t>соответстви</w:t>
      </w:r>
      <w:r w:rsidR="00BE7CF5">
        <w:rPr>
          <w:bCs/>
        </w:rPr>
        <w:t>е</w:t>
      </w:r>
      <w:r w:rsidR="00BE7CF5" w:rsidRPr="00BE7CF5">
        <w:rPr>
          <w:bCs/>
        </w:rPr>
        <w:t xml:space="preserve"> Международных сертификатов </w:t>
      </w:r>
      <w:r w:rsidR="00BE7CF5" w:rsidRPr="00BE7CF5">
        <w:rPr>
          <w:bCs/>
          <w:lang w:val="en-US"/>
        </w:rPr>
        <w:t>ILS</w:t>
      </w:r>
      <w:r w:rsidR="00BE7CF5">
        <w:rPr>
          <w:bCs/>
        </w:rPr>
        <w:t xml:space="preserve"> </w:t>
      </w:r>
      <w:r w:rsidR="00BE7CF5" w:rsidRPr="00BE7CF5">
        <w:rPr>
          <w:bCs/>
        </w:rPr>
        <w:t>и национальных сертификатов ВОСВОД</w:t>
      </w:r>
      <w:r w:rsidR="0021207C">
        <w:rPr>
          <w:bCs/>
        </w:rPr>
        <w:t>.</w:t>
      </w:r>
    </w:p>
    <w:p w:rsidR="0021207C" w:rsidRDefault="0021207C" w:rsidP="0021207C">
      <w:pPr>
        <w:pStyle w:val="ab"/>
        <w:spacing w:after="0" w:line="240" w:lineRule="auto"/>
        <w:ind w:right="57"/>
        <w:contextualSpacing/>
        <w:jc w:val="both"/>
        <w:rPr>
          <w:b/>
        </w:rPr>
      </w:pPr>
    </w:p>
    <w:p w:rsidR="00B071E4" w:rsidRPr="00B81D2F" w:rsidRDefault="00B81D2F" w:rsidP="00B635D8">
      <w:pPr>
        <w:pStyle w:val="ab"/>
        <w:spacing w:after="0" w:line="240" w:lineRule="auto"/>
        <w:ind w:right="57" w:firstLine="284"/>
        <w:contextualSpacing/>
        <w:jc w:val="right"/>
      </w:pPr>
      <w:r w:rsidRPr="00B81D2F">
        <w:t xml:space="preserve">Таблица </w:t>
      </w:r>
      <w:r w:rsidR="006632F8">
        <w:t>7</w:t>
      </w:r>
      <w:r w:rsidRPr="00B81D2F">
        <w:t>.1</w:t>
      </w:r>
    </w:p>
    <w:tbl>
      <w:tblPr>
        <w:tblW w:w="6379" w:type="dxa"/>
        <w:tblInd w:w="113"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ayout w:type="fixed"/>
        <w:tblCellMar>
          <w:top w:w="55" w:type="dxa"/>
          <w:left w:w="113" w:type="dxa"/>
          <w:bottom w:w="55" w:type="dxa"/>
          <w:right w:w="113" w:type="dxa"/>
        </w:tblCellMar>
        <w:tblLook w:val="0000"/>
      </w:tblPr>
      <w:tblGrid>
        <w:gridCol w:w="3119"/>
        <w:gridCol w:w="3260"/>
      </w:tblGrid>
      <w:tr w:rsidR="00B81D2F" w:rsidRPr="00B81D2F" w:rsidTr="00E30F7E">
        <w:tc>
          <w:tcPr>
            <w:tcW w:w="3119" w:type="dxa"/>
            <w:shd w:val="clear" w:color="auto" w:fill="FFFFFF" w:themeFill="background1"/>
          </w:tcPr>
          <w:tbl>
            <w:tblPr>
              <w:tblW w:w="4202" w:type="dxa"/>
              <w:tblBorders>
                <w:top w:val="nil"/>
                <w:left w:val="nil"/>
                <w:bottom w:val="nil"/>
                <w:right w:val="nil"/>
              </w:tblBorders>
              <w:tblLayout w:type="fixed"/>
              <w:tblCellMar>
                <w:left w:w="57" w:type="dxa"/>
                <w:right w:w="57" w:type="dxa"/>
              </w:tblCellMar>
              <w:tblLook w:val="0000"/>
            </w:tblPr>
            <w:tblGrid>
              <w:gridCol w:w="4202"/>
            </w:tblGrid>
            <w:tr w:rsidR="00B81D2F" w:rsidRPr="00B81D2F" w:rsidTr="00B81D2F">
              <w:trPr>
                <w:trHeight w:val="120"/>
              </w:trPr>
              <w:tc>
                <w:tcPr>
                  <w:tcW w:w="4202" w:type="dxa"/>
                </w:tcPr>
                <w:p w:rsidR="00B635D8" w:rsidRDefault="00B81D2F" w:rsidP="00B635D8">
                  <w:pPr>
                    <w:widowControl w:val="0"/>
                    <w:autoSpaceDE w:val="0"/>
                    <w:snapToGrid w:val="0"/>
                    <w:spacing w:line="229" w:lineRule="exact"/>
                    <w:rPr>
                      <w:rFonts w:ascii="Times New Roman" w:hAnsi="Times New Roman" w:cs="Times New Roman"/>
                      <w:b/>
                      <w:bCs/>
                      <w:sz w:val="24"/>
                      <w:szCs w:val="24"/>
                    </w:rPr>
                  </w:pPr>
                  <w:r w:rsidRPr="00B81D2F">
                    <w:rPr>
                      <w:rFonts w:ascii="Times New Roman" w:hAnsi="Times New Roman" w:cs="Times New Roman"/>
                      <w:b/>
                      <w:bCs/>
                      <w:sz w:val="24"/>
                      <w:szCs w:val="24"/>
                    </w:rPr>
                    <w:t>Международные</w:t>
                  </w:r>
                </w:p>
                <w:p w:rsidR="00B81D2F" w:rsidRPr="00B81D2F" w:rsidRDefault="00B81D2F" w:rsidP="00B635D8">
                  <w:pPr>
                    <w:widowControl w:val="0"/>
                    <w:autoSpaceDE w:val="0"/>
                    <w:snapToGrid w:val="0"/>
                    <w:spacing w:line="229" w:lineRule="exact"/>
                    <w:rPr>
                      <w:rFonts w:ascii="Times New Roman" w:hAnsi="Times New Roman" w:cs="Times New Roman"/>
                      <w:bCs/>
                      <w:sz w:val="24"/>
                      <w:szCs w:val="24"/>
                    </w:rPr>
                  </w:pPr>
                  <w:r w:rsidRPr="00B81D2F">
                    <w:rPr>
                      <w:rFonts w:ascii="Times New Roman" w:hAnsi="Times New Roman" w:cs="Times New Roman"/>
                      <w:b/>
                      <w:bCs/>
                      <w:sz w:val="24"/>
                      <w:szCs w:val="24"/>
                    </w:rPr>
                    <w:t xml:space="preserve">сертификаты </w:t>
                  </w:r>
                  <w:r w:rsidRPr="00B81D2F">
                    <w:rPr>
                      <w:rFonts w:ascii="Times New Roman" w:hAnsi="Times New Roman" w:cs="Times New Roman"/>
                      <w:b/>
                      <w:bCs/>
                      <w:sz w:val="24"/>
                      <w:szCs w:val="24"/>
                      <w:lang w:val="en-US"/>
                    </w:rPr>
                    <w:t>ILS</w:t>
                  </w:r>
                </w:p>
              </w:tc>
            </w:tr>
          </w:tbl>
          <w:p w:rsidR="00B81D2F" w:rsidRPr="00B81D2F" w:rsidRDefault="00B81D2F" w:rsidP="00B635D8">
            <w:pPr>
              <w:widowControl w:val="0"/>
              <w:autoSpaceDE w:val="0"/>
              <w:snapToGrid w:val="0"/>
              <w:spacing w:line="229" w:lineRule="exact"/>
              <w:ind w:firstLine="284"/>
              <w:jc w:val="center"/>
              <w:rPr>
                <w:rFonts w:ascii="Times New Roman" w:hAnsi="Times New Roman" w:cs="Times New Roman"/>
                <w:b/>
                <w:bCs/>
                <w:sz w:val="24"/>
                <w:szCs w:val="24"/>
              </w:rPr>
            </w:pPr>
          </w:p>
        </w:tc>
        <w:tc>
          <w:tcPr>
            <w:tcW w:w="3260" w:type="dxa"/>
            <w:shd w:val="clear" w:color="auto" w:fill="FFFFFF" w:themeFill="background1"/>
          </w:tcPr>
          <w:p w:rsidR="00E077DF" w:rsidRDefault="00B81D2F" w:rsidP="00B635D8">
            <w:pPr>
              <w:widowControl w:val="0"/>
              <w:autoSpaceDE w:val="0"/>
              <w:snapToGrid w:val="0"/>
              <w:spacing w:line="229" w:lineRule="exact"/>
              <w:rPr>
                <w:rFonts w:ascii="Times New Roman" w:hAnsi="Times New Roman" w:cs="Times New Roman"/>
                <w:b/>
                <w:bCs/>
                <w:sz w:val="24"/>
                <w:szCs w:val="24"/>
              </w:rPr>
            </w:pPr>
            <w:r w:rsidRPr="00B81D2F">
              <w:rPr>
                <w:rFonts w:ascii="Times New Roman" w:hAnsi="Times New Roman" w:cs="Times New Roman"/>
                <w:b/>
                <w:bCs/>
                <w:sz w:val="24"/>
                <w:szCs w:val="24"/>
              </w:rPr>
              <w:t>Национальные</w:t>
            </w:r>
          </w:p>
          <w:p w:rsidR="00B81D2F" w:rsidRPr="00B81D2F" w:rsidRDefault="00B81D2F" w:rsidP="00B635D8">
            <w:pPr>
              <w:widowControl w:val="0"/>
              <w:autoSpaceDE w:val="0"/>
              <w:snapToGrid w:val="0"/>
              <w:spacing w:line="229" w:lineRule="exact"/>
              <w:rPr>
                <w:rFonts w:ascii="Times New Roman" w:hAnsi="Times New Roman" w:cs="Times New Roman"/>
                <w:bCs/>
                <w:sz w:val="24"/>
                <w:szCs w:val="24"/>
                <w:u w:val="single"/>
              </w:rPr>
            </w:pPr>
            <w:r w:rsidRPr="00B81D2F">
              <w:rPr>
                <w:rFonts w:ascii="Times New Roman" w:hAnsi="Times New Roman" w:cs="Times New Roman"/>
                <w:b/>
                <w:bCs/>
                <w:sz w:val="24"/>
                <w:szCs w:val="24"/>
              </w:rPr>
              <w:t>сертификаты ВОСВОД</w:t>
            </w:r>
          </w:p>
        </w:tc>
      </w:tr>
      <w:tr w:rsidR="00B81D2F" w:rsidRPr="00B81D2F" w:rsidTr="00E30F7E">
        <w:tblPrEx>
          <w:tblCellMar>
            <w:top w:w="0" w:type="dxa"/>
            <w:bottom w:w="0" w:type="dxa"/>
          </w:tblCellMar>
        </w:tblPrEx>
        <w:tc>
          <w:tcPr>
            <w:tcW w:w="3119" w:type="dxa"/>
            <w:vAlign w:val="center"/>
          </w:tcPr>
          <w:p w:rsidR="00B81D2F" w:rsidRPr="00B81D2F" w:rsidRDefault="00B81D2F" w:rsidP="00B635D8">
            <w:pPr>
              <w:widowControl w:val="0"/>
              <w:autoSpaceDE w:val="0"/>
              <w:rPr>
                <w:rFonts w:ascii="Times New Roman" w:hAnsi="Times New Roman" w:cs="Times New Roman"/>
                <w:sz w:val="24"/>
                <w:szCs w:val="24"/>
              </w:rPr>
            </w:pPr>
            <w:r w:rsidRPr="00B81D2F">
              <w:rPr>
                <w:rFonts w:ascii="Times New Roman" w:hAnsi="Times New Roman" w:cs="Times New Roman"/>
                <w:sz w:val="24"/>
                <w:szCs w:val="24"/>
              </w:rPr>
              <w:t xml:space="preserve">1. ILS Junior Lifesaver </w:t>
            </w:r>
          </w:p>
        </w:tc>
        <w:tc>
          <w:tcPr>
            <w:tcW w:w="3260" w:type="dxa"/>
            <w:vAlign w:val="center"/>
          </w:tcPr>
          <w:p w:rsidR="00B81D2F" w:rsidRPr="00B81D2F" w:rsidRDefault="00B81D2F" w:rsidP="00B81D2F">
            <w:pPr>
              <w:widowControl w:val="0"/>
              <w:autoSpaceDE w:val="0"/>
              <w:spacing w:line="240" w:lineRule="atLeast"/>
              <w:rPr>
                <w:rFonts w:ascii="Times New Roman" w:hAnsi="Times New Roman" w:cs="Times New Roman"/>
                <w:sz w:val="24"/>
                <w:szCs w:val="24"/>
              </w:rPr>
            </w:pPr>
            <w:r w:rsidRPr="00B81D2F">
              <w:rPr>
                <w:rFonts w:ascii="Times New Roman" w:hAnsi="Times New Roman" w:cs="Times New Roman"/>
                <w:sz w:val="24"/>
                <w:szCs w:val="24"/>
              </w:rPr>
              <w:t xml:space="preserve">Младший спасатель </w:t>
            </w:r>
          </w:p>
          <w:p w:rsidR="00B81D2F" w:rsidRPr="00B81D2F" w:rsidRDefault="00B81D2F" w:rsidP="00B635D8">
            <w:pPr>
              <w:widowControl w:val="0"/>
              <w:autoSpaceDE w:val="0"/>
              <w:spacing w:line="240" w:lineRule="atLeast"/>
              <w:rPr>
                <w:rFonts w:ascii="Times New Roman" w:hAnsi="Times New Roman" w:cs="Times New Roman"/>
                <w:sz w:val="24"/>
                <w:szCs w:val="24"/>
              </w:rPr>
            </w:pPr>
            <w:r w:rsidRPr="00B81D2F">
              <w:rPr>
                <w:rFonts w:ascii="Times New Roman" w:hAnsi="Times New Roman" w:cs="Times New Roman"/>
                <w:sz w:val="24"/>
                <w:szCs w:val="24"/>
              </w:rPr>
              <w:t>ВОСВОД</w:t>
            </w:r>
          </w:p>
        </w:tc>
      </w:tr>
      <w:tr w:rsidR="00B81D2F" w:rsidRPr="00B81D2F" w:rsidTr="00E30F7E">
        <w:tblPrEx>
          <w:tblCellMar>
            <w:top w:w="0" w:type="dxa"/>
            <w:bottom w:w="0" w:type="dxa"/>
          </w:tblCellMar>
        </w:tblPrEx>
        <w:tc>
          <w:tcPr>
            <w:tcW w:w="3119" w:type="dxa"/>
            <w:vAlign w:val="center"/>
          </w:tcPr>
          <w:p w:rsidR="00B071E4" w:rsidRDefault="00B81D2F" w:rsidP="00B81D2F">
            <w:pPr>
              <w:widowControl w:val="0"/>
              <w:autoSpaceDE w:val="0"/>
              <w:rPr>
                <w:rFonts w:ascii="Times New Roman" w:hAnsi="Times New Roman" w:cs="Times New Roman"/>
                <w:sz w:val="24"/>
                <w:szCs w:val="24"/>
              </w:rPr>
            </w:pPr>
            <w:r w:rsidRPr="00B81D2F">
              <w:rPr>
                <w:rFonts w:ascii="Times New Roman" w:hAnsi="Times New Roman" w:cs="Times New Roman"/>
                <w:sz w:val="24"/>
                <w:szCs w:val="24"/>
                <w:lang w:val="en-US"/>
              </w:rPr>
              <w:t xml:space="preserve">2. ILS Instructor Junior </w:t>
            </w:r>
          </w:p>
          <w:p w:rsidR="00B81D2F" w:rsidRPr="00B81D2F" w:rsidRDefault="00B071E4" w:rsidP="00B635D8">
            <w:pPr>
              <w:widowControl w:val="0"/>
              <w:autoSpaceDE w:val="0"/>
              <w:rPr>
                <w:rFonts w:ascii="Times New Roman" w:hAnsi="Times New Roman" w:cs="Times New Roman"/>
                <w:sz w:val="24"/>
                <w:szCs w:val="24"/>
                <w:lang w:val="en-US"/>
              </w:rPr>
            </w:pPr>
            <w:r>
              <w:rPr>
                <w:rFonts w:ascii="Times New Roman" w:hAnsi="Times New Roman" w:cs="Times New Roman"/>
                <w:sz w:val="24"/>
                <w:szCs w:val="24"/>
              </w:rPr>
              <w:t xml:space="preserve">    </w:t>
            </w:r>
            <w:r w:rsidR="00B81D2F" w:rsidRPr="00B81D2F">
              <w:rPr>
                <w:rFonts w:ascii="Times New Roman" w:hAnsi="Times New Roman" w:cs="Times New Roman"/>
                <w:sz w:val="24"/>
                <w:szCs w:val="24"/>
                <w:lang w:val="en-US"/>
              </w:rPr>
              <w:t>Lifesaver</w:t>
            </w:r>
          </w:p>
        </w:tc>
        <w:tc>
          <w:tcPr>
            <w:tcW w:w="3260" w:type="dxa"/>
            <w:vAlign w:val="center"/>
          </w:tcPr>
          <w:p w:rsidR="00B81D2F" w:rsidRPr="00B81D2F" w:rsidRDefault="00B81D2F" w:rsidP="00B81D2F">
            <w:pPr>
              <w:widowControl w:val="0"/>
              <w:autoSpaceDE w:val="0"/>
              <w:spacing w:line="240" w:lineRule="atLeast"/>
              <w:rPr>
                <w:rFonts w:ascii="Times New Roman" w:hAnsi="Times New Roman" w:cs="Times New Roman"/>
                <w:sz w:val="24"/>
                <w:szCs w:val="24"/>
              </w:rPr>
            </w:pPr>
            <w:r w:rsidRPr="00B81D2F">
              <w:rPr>
                <w:rFonts w:ascii="Times New Roman" w:hAnsi="Times New Roman" w:cs="Times New Roman"/>
                <w:sz w:val="24"/>
                <w:szCs w:val="24"/>
              </w:rPr>
              <w:t>Инструктор</w:t>
            </w:r>
            <w:r w:rsidRPr="00B81D2F">
              <w:rPr>
                <w:rFonts w:ascii="Times New Roman" w:hAnsi="Times New Roman" w:cs="Times New Roman"/>
                <w:sz w:val="24"/>
                <w:szCs w:val="24"/>
                <w:lang w:val="en-US"/>
              </w:rPr>
              <w:t xml:space="preserve"> </w:t>
            </w:r>
            <w:r w:rsidRPr="00B81D2F">
              <w:rPr>
                <w:rFonts w:ascii="Times New Roman" w:hAnsi="Times New Roman" w:cs="Times New Roman"/>
                <w:sz w:val="24"/>
                <w:szCs w:val="24"/>
              </w:rPr>
              <w:t>младшего</w:t>
            </w:r>
            <w:r w:rsidRPr="00B81D2F">
              <w:rPr>
                <w:rFonts w:ascii="Times New Roman" w:hAnsi="Times New Roman" w:cs="Times New Roman"/>
                <w:sz w:val="24"/>
                <w:szCs w:val="24"/>
                <w:lang w:val="en-US"/>
              </w:rPr>
              <w:t xml:space="preserve"> </w:t>
            </w:r>
          </w:p>
          <w:p w:rsidR="00B81D2F" w:rsidRPr="00B81D2F" w:rsidRDefault="00B81D2F" w:rsidP="00B635D8">
            <w:pPr>
              <w:widowControl w:val="0"/>
              <w:autoSpaceDE w:val="0"/>
              <w:spacing w:line="240" w:lineRule="atLeast"/>
              <w:rPr>
                <w:rFonts w:ascii="Times New Roman" w:hAnsi="Times New Roman" w:cs="Times New Roman"/>
                <w:sz w:val="24"/>
                <w:szCs w:val="24"/>
                <w:lang w:val="en-US"/>
              </w:rPr>
            </w:pPr>
            <w:r w:rsidRPr="00B81D2F">
              <w:rPr>
                <w:rFonts w:ascii="Times New Roman" w:hAnsi="Times New Roman" w:cs="Times New Roman"/>
                <w:sz w:val="24"/>
                <w:szCs w:val="24"/>
              </w:rPr>
              <w:t>спасателя</w:t>
            </w:r>
            <w:r w:rsidRPr="00B81D2F">
              <w:rPr>
                <w:rFonts w:ascii="Times New Roman" w:hAnsi="Times New Roman" w:cs="Times New Roman"/>
                <w:sz w:val="24"/>
                <w:szCs w:val="24"/>
                <w:lang w:val="en-US"/>
              </w:rPr>
              <w:t xml:space="preserve"> </w:t>
            </w:r>
            <w:r w:rsidRPr="00B81D2F">
              <w:rPr>
                <w:rFonts w:ascii="Times New Roman" w:hAnsi="Times New Roman" w:cs="Times New Roman"/>
                <w:sz w:val="24"/>
                <w:szCs w:val="24"/>
              </w:rPr>
              <w:t>ВОСВОД</w:t>
            </w:r>
          </w:p>
        </w:tc>
      </w:tr>
      <w:tr w:rsidR="00B81D2F" w:rsidRPr="00B81D2F" w:rsidTr="00E30F7E">
        <w:tblPrEx>
          <w:tblCellMar>
            <w:top w:w="0" w:type="dxa"/>
            <w:bottom w:w="0" w:type="dxa"/>
          </w:tblCellMar>
        </w:tblPrEx>
        <w:tc>
          <w:tcPr>
            <w:tcW w:w="3119" w:type="dxa"/>
            <w:vAlign w:val="center"/>
          </w:tcPr>
          <w:p w:rsidR="00B81D2F" w:rsidRPr="00B81D2F" w:rsidRDefault="00B81D2F" w:rsidP="00B81D2F">
            <w:pPr>
              <w:widowControl w:val="0"/>
              <w:autoSpaceDE w:val="0"/>
              <w:spacing w:line="240" w:lineRule="atLeast"/>
              <w:rPr>
                <w:rFonts w:ascii="Times New Roman" w:hAnsi="Times New Roman" w:cs="Times New Roman"/>
                <w:sz w:val="24"/>
                <w:szCs w:val="24"/>
                <w:lang w:val="en-US"/>
              </w:rPr>
            </w:pPr>
            <w:r w:rsidRPr="00B81D2F">
              <w:rPr>
                <w:rFonts w:ascii="Times New Roman" w:hAnsi="Times New Roman" w:cs="Times New Roman"/>
                <w:sz w:val="24"/>
                <w:szCs w:val="24"/>
              </w:rPr>
              <w:t>3.</w:t>
            </w:r>
            <w:r w:rsidRPr="00B81D2F">
              <w:rPr>
                <w:rFonts w:ascii="Times New Roman" w:hAnsi="Times New Roman" w:cs="Times New Roman"/>
                <w:sz w:val="24"/>
                <w:szCs w:val="24"/>
                <w:lang w:val="en-US"/>
              </w:rPr>
              <w:t>ILS Lifesaver</w:t>
            </w:r>
          </w:p>
        </w:tc>
        <w:tc>
          <w:tcPr>
            <w:tcW w:w="3260" w:type="dxa"/>
            <w:vAlign w:val="center"/>
          </w:tcPr>
          <w:p w:rsidR="00B81D2F" w:rsidRPr="00B81D2F" w:rsidRDefault="00B81D2F" w:rsidP="00B635D8">
            <w:pPr>
              <w:widowControl w:val="0"/>
              <w:autoSpaceDE w:val="0"/>
              <w:spacing w:line="240" w:lineRule="atLeast"/>
              <w:rPr>
                <w:rFonts w:ascii="Times New Roman" w:hAnsi="Times New Roman" w:cs="Times New Roman"/>
                <w:sz w:val="24"/>
                <w:szCs w:val="24"/>
              </w:rPr>
            </w:pPr>
            <w:r w:rsidRPr="00B81D2F">
              <w:rPr>
                <w:rFonts w:ascii="Times New Roman" w:hAnsi="Times New Roman" w:cs="Times New Roman"/>
                <w:sz w:val="24"/>
                <w:szCs w:val="24"/>
              </w:rPr>
              <w:t>Спасатель</w:t>
            </w:r>
            <w:r w:rsidRPr="00B81D2F">
              <w:rPr>
                <w:rFonts w:ascii="Times New Roman" w:hAnsi="Times New Roman" w:cs="Times New Roman"/>
                <w:sz w:val="24"/>
                <w:szCs w:val="24"/>
                <w:lang w:val="en-US"/>
              </w:rPr>
              <w:t xml:space="preserve"> </w:t>
            </w:r>
            <w:r w:rsidRPr="00B81D2F">
              <w:rPr>
                <w:rFonts w:ascii="Times New Roman" w:hAnsi="Times New Roman" w:cs="Times New Roman"/>
                <w:sz w:val="24"/>
                <w:szCs w:val="24"/>
              </w:rPr>
              <w:t>ВОСВОД</w:t>
            </w:r>
          </w:p>
        </w:tc>
      </w:tr>
      <w:tr w:rsidR="00B81D2F" w:rsidRPr="00B81D2F" w:rsidTr="00E30F7E">
        <w:tblPrEx>
          <w:tblCellMar>
            <w:top w:w="0" w:type="dxa"/>
            <w:bottom w:w="0" w:type="dxa"/>
          </w:tblCellMar>
        </w:tblPrEx>
        <w:trPr>
          <w:trHeight w:val="20"/>
        </w:trPr>
        <w:tc>
          <w:tcPr>
            <w:tcW w:w="3119" w:type="dxa"/>
            <w:vAlign w:val="center"/>
          </w:tcPr>
          <w:p w:rsidR="00B81D2F" w:rsidRPr="00B81D2F" w:rsidRDefault="00B81D2F" w:rsidP="00B81D2F">
            <w:pPr>
              <w:widowControl w:val="0"/>
              <w:autoSpaceDE w:val="0"/>
              <w:spacing w:line="240" w:lineRule="atLeast"/>
              <w:rPr>
                <w:rFonts w:ascii="Times New Roman" w:hAnsi="Times New Roman" w:cs="Times New Roman"/>
                <w:sz w:val="24"/>
                <w:szCs w:val="24"/>
                <w:lang w:val="en-US"/>
              </w:rPr>
            </w:pPr>
            <w:r w:rsidRPr="00B81D2F">
              <w:rPr>
                <w:rFonts w:ascii="Times New Roman" w:hAnsi="Times New Roman" w:cs="Times New Roman"/>
                <w:sz w:val="24"/>
                <w:szCs w:val="24"/>
                <w:lang w:val="en-US"/>
              </w:rPr>
              <w:t>4. ILS Instructor Lifesaver</w:t>
            </w:r>
          </w:p>
        </w:tc>
        <w:tc>
          <w:tcPr>
            <w:tcW w:w="3260" w:type="dxa"/>
          </w:tcPr>
          <w:p w:rsidR="00B81D2F" w:rsidRPr="00B81D2F" w:rsidRDefault="00B81D2F" w:rsidP="00B81D2F">
            <w:pPr>
              <w:widowControl w:val="0"/>
              <w:autoSpaceDE w:val="0"/>
              <w:spacing w:line="240" w:lineRule="atLeast"/>
              <w:rPr>
                <w:rFonts w:ascii="Times New Roman" w:hAnsi="Times New Roman" w:cs="Times New Roman"/>
                <w:sz w:val="24"/>
                <w:szCs w:val="24"/>
              </w:rPr>
            </w:pPr>
            <w:r w:rsidRPr="00B81D2F">
              <w:rPr>
                <w:rFonts w:ascii="Times New Roman" w:hAnsi="Times New Roman" w:cs="Times New Roman"/>
                <w:sz w:val="24"/>
                <w:szCs w:val="24"/>
              </w:rPr>
              <w:t>Инструктор</w:t>
            </w:r>
            <w:r w:rsidRPr="00B81D2F">
              <w:rPr>
                <w:rFonts w:ascii="Times New Roman" w:hAnsi="Times New Roman" w:cs="Times New Roman"/>
                <w:sz w:val="24"/>
                <w:szCs w:val="24"/>
                <w:lang w:val="en-US"/>
              </w:rPr>
              <w:t xml:space="preserve">  </w:t>
            </w:r>
            <w:r w:rsidRPr="00B81D2F">
              <w:rPr>
                <w:rFonts w:ascii="Times New Roman" w:hAnsi="Times New Roman" w:cs="Times New Roman"/>
                <w:sz w:val="24"/>
                <w:szCs w:val="24"/>
              </w:rPr>
              <w:t>спасателя</w:t>
            </w:r>
          </w:p>
          <w:p w:rsidR="00B81D2F" w:rsidRPr="00B81D2F" w:rsidRDefault="00B81D2F" w:rsidP="00B81D2F">
            <w:pPr>
              <w:widowControl w:val="0"/>
              <w:autoSpaceDE w:val="0"/>
              <w:spacing w:line="240" w:lineRule="atLeast"/>
              <w:rPr>
                <w:rFonts w:ascii="Times New Roman" w:hAnsi="Times New Roman" w:cs="Times New Roman"/>
                <w:sz w:val="24"/>
                <w:szCs w:val="24"/>
                <w:lang w:val="en-US"/>
              </w:rPr>
            </w:pPr>
            <w:r w:rsidRPr="00B81D2F">
              <w:rPr>
                <w:rFonts w:ascii="Times New Roman" w:hAnsi="Times New Roman" w:cs="Times New Roman"/>
                <w:sz w:val="24"/>
                <w:szCs w:val="24"/>
                <w:lang w:val="en-US"/>
              </w:rPr>
              <w:t xml:space="preserve"> </w:t>
            </w:r>
            <w:r w:rsidRPr="00B81D2F">
              <w:rPr>
                <w:rFonts w:ascii="Times New Roman" w:hAnsi="Times New Roman" w:cs="Times New Roman"/>
                <w:sz w:val="24"/>
                <w:szCs w:val="24"/>
              </w:rPr>
              <w:t>ВОСВОД</w:t>
            </w:r>
          </w:p>
        </w:tc>
      </w:tr>
      <w:tr w:rsidR="00B81D2F" w:rsidRPr="00B81D2F" w:rsidTr="00E30F7E">
        <w:tblPrEx>
          <w:tblCellMar>
            <w:top w:w="0" w:type="dxa"/>
            <w:bottom w:w="0" w:type="dxa"/>
          </w:tblCellMar>
        </w:tblPrEx>
        <w:trPr>
          <w:trHeight w:val="20"/>
        </w:trPr>
        <w:tc>
          <w:tcPr>
            <w:tcW w:w="3119" w:type="dxa"/>
            <w:vAlign w:val="center"/>
          </w:tcPr>
          <w:p w:rsidR="00B81D2F" w:rsidRPr="00B81D2F" w:rsidRDefault="00B81D2F" w:rsidP="00B81D2F">
            <w:pPr>
              <w:widowControl w:val="0"/>
              <w:autoSpaceDE w:val="0"/>
              <w:spacing w:line="240" w:lineRule="atLeast"/>
              <w:rPr>
                <w:rFonts w:ascii="Times New Roman" w:hAnsi="Times New Roman" w:cs="Times New Roman"/>
                <w:sz w:val="24"/>
                <w:szCs w:val="24"/>
                <w:lang w:val="en-US"/>
              </w:rPr>
            </w:pPr>
            <w:r w:rsidRPr="00B81D2F">
              <w:rPr>
                <w:rFonts w:ascii="Times New Roman" w:hAnsi="Times New Roman" w:cs="Times New Roman"/>
                <w:sz w:val="24"/>
                <w:szCs w:val="24"/>
              </w:rPr>
              <w:t xml:space="preserve">5. </w:t>
            </w:r>
            <w:r w:rsidRPr="00B81D2F">
              <w:rPr>
                <w:rFonts w:ascii="Times New Roman" w:hAnsi="Times New Roman" w:cs="Times New Roman"/>
                <w:sz w:val="24"/>
                <w:szCs w:val="24"/>
                <w:lang w:val="en-US"/>
              </w:rPr>
              <w:t>ILS Pool Lifeguard</w:t>
            </w:r>
          </w:p>
        </w:tc>
        <w:tc>
          <w:tcPr>
            <w:tcW w:w="3260" w:type="dxa"/>
          </w:tcPr>
          <w:p w:rsidR="00B81D2F" w:rsidRPr="00B81D2F" w:rsidRDefault="00B81D2F" w:rsidP="00B635D8">
            <w:pPr>
              <w:widowControl w:val="0"/>
              <w:autoSpaceDE w:val="0"/>
              <w:spacing w:line="240" w:lineRule="atLeast"/>
              <w:rPr>
                <w:rFonts w:ascii="Times New Roman" w:hAnsi="Times New Roman" w:cs="Times New Roman"/>
                <w:i/>
                <w:sz w:val="24"/>
                <w:szCs w:val="24"/>
                <w:lang w:val="en-US"/>
              </w:rPr>
            </w:pPr>
            <w:r w:rsidRPr="00B81D2F">
              <w:rPr>
                <w:rFonts w:ascii="Times New Roman" w:hAnsi="Times New Roman" w:cs="Times New Roman"/>
                <w:sz w:val="24"/>
                <w:szCs w:val="24"/>
              </w:rPr>
              <w:t>Спасатель</w:t>
            </w:r>
            <w:r w:rsidRPr="00B81D2F">
              <w:rPr>
                <w:rFonts w:ascii="Times New Roman" w:hAnsi="Times New Roman" w:cs="Times New Roman"/>
                <w:sz w:val="24"/>
                <w:szCs w:val="24"/>
                <w:lang w:val="en-US"/>
              </w:rPr>
              <w:t xml:space="preserve">  </w:t>
            </w:r>
            <w:r w:rsidRPr="00B81D2F">
              <w:rPr>
                <w:rFonts w:ascii="Times New Roman" w:hAnsi="Times New Roman" w:cs="Times New Roman"/>
                <w:sz w:val="24"/>
                <w:szCs w:val="24"/>
              </w:rPr>
              <w:t>в</w:t>
            </w:r>
            <w:r w:rsidRPr="00B81D2F">
              <w:rPr>
                <w:rFonts w:ascii="Times New Roman" w:hAnsi="Times New Roman" w:cs="Times New Roman"/>
                <w:sz w:val="24"/>
                <w:szCs w:val="24"/>
                <w:lang w:val="en-US"/>
              </w:rPr>
              <w:t xml:space="preserve"> </w:t>
            </w:r>
            <w:r w:rsidRPr="00B81D2F">
              <w:rPr>
                <w:rFonts w:ascii="Times New Roman" w:hAnsi="Times New Roman" w:cs="Times New Roman"/>
                <w:sz w:val="24"/>
                <w:szCs w:val="24"/>
              </w:rPr>
              <w:t>бассейне</w:t>
            </w:r>
          </w:p>
        </w:tc>
      </w:tr>
      <w:tr w:rsidR="00B81D2F" w:rsidRPr="00B81D2F" w:rsidTr="00E30F7E">
        <w:tblPrEx>
          <w:tblCellMar>
            <w:top w:w="0" w:type="dxa"/>
            <w:bottom w:w="0" w:type="dxa"/>
          </w:tblCellMar>
        </w:tblPrEx>
        <w:trPr>
          <w:trHeight w:val="20"/>
        </w:trPr>
        <w:tc>
          <w:tcPr>
            <w:tcW w:w="3119" w:type="dxa"/>
            <w:vAlign w:val="center"/>
          </w:tcPr>
          <w:p w:rsidR="00B81D2F" w:rsidRPr="00B81D2F" w:rsidRDefault="00B81D2F" w:rsidP="00B81D2F">
            <w:pPr>
              <w:widowControl w:val="0"/>
              <w:autoSpaceDE w:val="0"/>
              <w:spacing w:line="240" w:lineRule="atLeast"/>
              <w:rPr>
                <w:rFonts w:ascii="Times New Roman" w:hAnsi="Times New Roman" w:cs="Times New Roman"/>
                <w:sz w:val="24"/>
                <w:szCs w:val="24"/>
                <w:lang w:val="en-US"/>
              </w:rPr>
            </w:pPr>
            <w:r w:rsidRPr="00B81D2F">
              <w:rPr>
                <w:rFonts w:ascii="Times New Roman" w:hAnsi="Times New Roman" w:cs="Times New Roman"/>
                <w:sz w:val="24"/>
                <w:szCs w:val="24"/>
                <w:lang w:val="en-US"/>
              </w:rPr>
              <w:t>6. ILS Instructor Pool Life</w:t>
            </w:r>
            <w:r w:rsidR="003124C6">
              <w:rPr>
                <w:rFonts w:ascii="Times New Roman" w:hAnsi="Times New Roman" w:cs="Times New Roman"/>
                <w:sz w:val="24"/>
                <w:szCs w:val="24"/>
                <w:lang w:val="en-US"/>
              </w:rPr>
              <w:softHyphen/>
            </w:r>
            <w:r w:rsidRPr="00B81D2F">
              <w:rPr>
                <w:rFonts w:ascii="Times New Roman" w:hAnsi="Times New Roman" w:cs="Times New Roman"/>
                <w:sz w:val="24"/>
                <w:szCs w:val="24"/>
                <w:lang w:val="en-US"/>
              </w:rPr>
              <w:t>guard</w:t>
            </w:r>
          </w:p>
        </w:tc>
        <w:tc>
          <w:tcPr>
            <w:tcW w:w="3260" w:type="dxa"/>
          </w:tcPr>
          <w:p w:rsidR="00B81D2F" w:rsidRPr="00B81D2F" w:rsidRDefault="00B81D2F" w:rsidP="00B81D2F">
            <w:pPr>
              <w:widowControl w:val="0"/>
              <w:autoSpaceDE w:val="0"/>
              <w:spacing w:line="240" w:lineRule="atLeast"/>
              <w:rPr>
                <w:rFonts w:ascii="Times New Roman" w:hAnsi="Times New Roman" w:cs="Times New Roman"/>
                <w:sz w:val="24"/>
                <w:szCs w:val="24"/>
              </w:rPr>
            </w:pPr>
            <w:r w:rsidRPr="00B81D2F">
              <w:rPr>
                <w:rFonts w:ascii="Times New Roman" w:hAnsi="Times New Roman" w:cs="Times New Roman"/>
                <w:sz w:val="24"/>
                <w:szCs w:val="24"/>
              </w:rPr>
              <w:t>Инструктор</w:t>
            </w:r>
            <w:r w:rsidRPr="00B81D2F">
              <w:rPr>
                <w:rFonts w:ascii="Times New Roman" w:hAnsi="Times New Roman" w:cs="Times New Roman"/>
                <w:sz w:val="24"/>
                <w:szCs w:val="24"/>
                <w:lang w:val="en-US"/>
              </w:rPr>
              <w:t xml:space="preserve"> </w:t>
            </w:r>
          </w:p>
          <w:p w:rsidR="00B81D2F" w:rsidRPr="00B81D2F" w:rsidRDefault="00B81D2F" w:rsidP="00B81D2F">
            <w:pPr>
              <w:widowControl w:val="0"/>
              <w:autoSpaceDE w:val="0"/>
              <w:spacing w:line="240" w:lineRule="atLeast"/>
              <w:rPr>
                <w:rFonts w:ascii="Times New Roman" w:hAnsi="Times New Roman" w:cs="Times New Roman"/>
                <w:sz w:val="24"/>
                <w:szCs w:val="24"/>
                <w:lang w:val="en-US"/>
              </w:rPr>
            </w:pPr>
            <w:r w:rsidRPr="00B81D2F">
              <w:rPr>
                <w:rFonts w:ascii="Times New Roman" w:hAnsi="Times New Roman" w:cs="Times New Roman"/>
                <w:sz w:val="24"/>
                <w:szCs w:val="24"/>
              </w:rPr>
              <w:t>спасателя</w:t>
            </w:r>
            <w:r w:rsidRPr="00B81D2F">
              <w:rPr>
                <w:rFonts w:ascii="Times New Roman" w:hAnsi="Times New Roman" w:cs="Times New Roman"/>
                <w:sz w:val="24"/>
                <w:szCs w:val="24"/>
                <w:lang w:val="en-US"/>
              </w:rPr>
              <w:t xml:space="preserve"> </w:t>
            </w:r>
            <w:r w:rsidRPr="00B81D2F">
              <w:rPr>
                <w:rFonts w:ascii="Times New Roman" w:hAnsi="Times New Roman" w:cs="Times New Roman"/>
                <w:sz w:val="24"/>
                <w:szCs w:val="24"/>
              </w:rPr>
              <w:t>в</w:t>
            </w:r>
            <w:r w:rsidRPr="00B81D2F">
              <w:rPr>
                <w:rFonts w:ascii="Times New Roman" w:hAnsi="Times New Roman" w:cs="Times New Roman"/>
                <w:sz w:val="24"/>
                <w:szCs w:val="24"/>
                <w:lang w:val="en-US"/>
              </w:rPr>
              <w:t xml:space="preserve"> </w:t>
            </w:r>
            <w:r w:rsidRPr="00B81D2F">
              <w:rPr>
                <w:rFonts w:ascii="Times New Roman" w:hAnsi="Times New Roman" w:cs="Times New Roman"/>
                <w:sz w:val="24"/>
                <w:szCs w:val="24"/>
              </w:rPr>
              <w:t>бассейне</w:t>
            </w:r>
          </w:p>
        </w:tc>
      </w:tr>
    </w:tbl>
    <w:p w:rsidR="00B071E4" w:rsidRDefault="00B071E4" w:rsidP="00B071E4">
      <w:pPr>
        <w:widowControl w:val="0"/>
        <w:autoSpaceDE w:val="0"/>
        <w:spacing w:line="207" w:lineRule="exact"/>
        <w:rPr>
          <w:rFonts w:ascii="Times New Roman" w:hAnsi="Times New Roman" w:cs="Times New Roman"/>
          <w:sz w:val="24"/>
          <w:szCs w:val="24"/>
        </w:rPr>
      </w:pPr>
    </w:p>
    <w:p w:rsidR="00B81D2F" w:rsidRPr="00B81D2F" w:rsidRDefault="00617D0C" w:rsidP="00CF124D">
      <w:pPr>
        <w:widowControl w:val="0"/>
        <w:autoSpaceDE w:val="0"/>
        <w:spacing w:line="207" w:lineRule="exact"/>
        <w:jc w:val="right"/>
        <w:rPr>
          <w:rFonts w:ascii="Times New Roman" w:hAnsi="Times New Roman" w:cs="Times New Roman"/>
          <w:sz w:val="24"/>
          <w:szCs w:val="24"/>
          <w:lang w:val="en-US"/>
        </w:rPr>
      </w:pPr>
      <w:r>
        <w:rPr>
          <w:rFonts w:ascii="Times New Roman" w:hAnsi="Times New Roman" w:cs="Times New Roman"/>
          <w:sz w:val="24"/>
          <w:szCs w:val="24"/>
        </w:rPr>
        <w:lastRenderedPageBreak/>
        <w:t>Продолжение таблицы 7.1</w:t>
      </w:r>
    </w:p>
    <w:tbl>
      <w:tblPr>
        <w:tblW w:w="6379" w:type="dxa"/>
        <w:tblInd w:w="113"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ayout w:type="fixed"/>
        <w:tblCellMar>
          <w:left w:w="113" w:type="dxa"/>
          <w:right w:w="113" w:type="dxa"/>
        </w:tblCellMar>
        <w:tblLook w:val="0000"/>
      </w:tblPr>
      <w:tblGrid>
        <w:gridCol w:w="3119"/>
        <w:gridCol w:w="3260"/>
      </w:tblGrid>
      <w:tr w:rsidR="00617D0C" w:rsidRPr="00B81D2F" w:rsidTr="00E30F7E">
        <w:trPr>
          <w:trHeight w:val="20"/>
        </w:trPr>
        <w:tc>
          <w:tcPr>
            <w:tcW w:w="3119" w:type="dxa"/>
            <w:vAlign w:val="center"/>
          </w:tcPr>
          <w:p w:rsidR="00617D0C" w:rsidRPr="00A243C8" w:rsidRDefault="00617D0C" w:rsidP="00D90768">
            <w:pPr>
              <w:widowControl w:val="0"/>
              <w:autoSpaceDE w:val="0"/>
              <w:spacing w:line="240" w:lineRule="atLeast"/>
              <w:jc w:val="both"/>
              <w:rPr>
                <w:rFonts w:ascii="Times New Roman" w:hAnsi="Times New Roman" w:cs="Times New Roman"/>
                <w:sz w:val="24"/>
                <w:szCs w:val="24"/>
                <w:lang w:val="en-US"/>
              </w:rPr>
            </w:pPr>
            <w:r w:rsidRPr="00B81D2F">
              <w:rPr>
                <w:rFonts w:ascii="Times New Roman" w:hAnsi="Times New Roman" w:cs="Times New Roman"/>
                <w:sz w:val="24"/>
                <w:szCs w:val="24"/>
                <w:lang w:val="en-US"/>
              </w:rPr>
              <w:t xml:space="preserve">7. ILS Inland Open </w:t>
            </w:r>
          </w:p>
          <w:p w:rsidR="00617D0C" w:rsidRPr="00B81D2F" w:rsidRDefault="00617D0C" w:rsidP="00D90768">
            <w:pPr>
              <w:widowControl w:val="0"/>
              <w:autoSpaceDE w:val="0"/>
              <w:spacing w:line="240" w:lineRule="atLeast"/>
              <w:jc w:val="both"/>
              <w:rPr>
                <w:rFonts w:ascii="Times New Roman" w:hAnsi="Times New Roman" w:cs="Times New Roman"/>
                <w:sz w:val="24"/>
                <w:szCs w:val="24"/>
                <w:lang w:val="en-US"/>
              </w:rPr>
            </w:pPr>
            <w:r w:rsidRPr="00A243C8">
              <w:rPr>
                <w:rFonts w:ascii="Times New Roman" w:hAnsi="Times New Roman" w:cs="Times New Roman"/>
                <w:sz w:val="24"/>
                <w:szCs w:val="24"/>
                <w:lang w:val="en-US"/>
              </w:rPr>
              <w:t xml:space="preserve">    </w:t>
            </w:r>
            <w:r w:rsidRPr="00B81D2F">
              <w:rPr>
                <w:rFonts w:ascii="Times New Roman" w:hAnsi="Times New Roman" w:cs="Times New Roman"/>
                <w:sz w:val="24"/>
                <w:szCs w:val="24"/>
                <w:lang w:val="en-US"/>
              </w:rPr>
              <w:t>Water Lifeguard</w:t>
            </w:r>
          </w:p>
        </w:tc>
        <w:tc>
          <w:tcPr>
            <w:tcW w:w="3260" w:type="dxa"/>
          </w:tcPr>
          <w:p w:rsidR="00617D0C" w:rsidRPr="00B81D2F" w:rsidRDefault="00617D0C" w:rsidP="00D90768">
            <w:pPr>
              <w:widowControl w:val="0"/>
              <w:autoSpaceDE w:val="0"/>
              <w:spacing w:line="240" w:lineRule="atLeast"/>
              <w:rPr>
                <w:rFonts w:ascii="Times New Roman" w:hAnsi="Times New Roman" w:cs="Times New Roman"/>
                <w:sz w:val="24"/>
                <w:szCs w:val="24"/>
              </w:rPr>
            </w:pPr>
            <w:r w:rsidRPr="00B81D2F">
              <w:rPr>
                <w:rFonts w:ascii="Times New Roman" w:hAnsi="Times New Roman" w:cs="Times New Roman"/>
                <w:sz w:val="24"/>
                <w:szCs w:val="24"/>
              </w:rPr>
              <w:t xml:space="preserve">Спасатель на </w:t>
            </w:r>
          </w:p>
          <w:p w:rsidR="00617D0C" w:rsidRPr="00B81D2F" w:rsidRDefault="00617D0C" w:rsidP="00CF124D">
            <w:pPr>
              <w:widowControl w:val="0"/>
              <w:autoSpaceDE w:val="0"/>
              <w:spacing w:line="240" w:lineRule="atLeast"/>
              <w:rPr>
                <w:rFonts w:ascii="Times New Roman" w:hAnsi="Times New Roman" w:cs="Times New Roman"/>
                <w:sz w:val="24"/>
                <w:szCs w:val="24"/>
              </w:rPr>
            </w:pPr>
            <w:r w:rsidRPr="00B81D2F">
              <w:rPr>
                <w:rFonts w:ascii="Times New Roman" w:hAnsi="Times New Roman" w:cs="Times New Roman"/>
                <w:sz w:val="24"/>
                <w:szCs w:val="24"/>
              </w:rPr>
              <w:t>внутренней открытой воде</w:t>
            </w:r>
          </w:p>
        </w:tc>
      </w:tr>
      <w:tr w:rsidR="00617D0C" w:rsidRPr="00B81D2F" w:rsidTr="00E30F7E">
        <w:trPr>
          <w:trHeight w:val="20"/>
        </w:trPr>
        <w:tc>
          <w:tcPr>
            <w:tcW w:w="3119" w:type="dxa"/>
            <w:vAlign w:val="center"/>
          </w:tcPr>
          <w:p w:rsidR="00617D0C" w:rsidRPr="00A243C8" w:rsidRDefault="00617D0C" w:rsidP="00D90768">
            <w:pPr>
              <w:widowControl w:val="0"/>
              <w:autoSpaceDE w:val="0"/>
              <w:spacing w:line="240" w:lineRule="atLeast"/>
              <w:rPr>
                <w:rFonts w:ascii="Times New Roman" w:hAnsi="Times New Roman" w:cs="Times New Roman"/>
                <w:sz w:val="24"/>
                <w:szCs w:val="24"/>
                <w:lang w:val="en-US"/>
              </w:rPr>
            </w:pPr>
            <w:r w:rsidRPr="00B81D2F">
              <w:rPr>
                <w:rFonts w:ascii="Times New Roman" w:hAnsi="Times New Roman" w:cs="Times New Roman"/>
                <w:sz w:val="24"/>
                <w:szCs w:val="24"/>
                <w:lang w:val="en-US"/>
              </w:rPr>
              <w:t>8. ILS Instructor Inland Open</w:t>
            </w:r>
          </w:p>
          <w:p w:rsidR="00617D0C" w:rsidRPr="00B81D2F" w:rsidRDefault="00617D0C" w:rsidP="00D90768">
            <w:pPr>
              <w:widowControl w:val="0"/>
              <w:autoSpaceDE w:val="0"/>
              <w:spacing w:line="240" w:lineRule="atLeast"/>
              <w:rPr>
                <w:rFonts w:ascii="Times New Roman" w:hAnsi="Times New Roman" w:cs="Times New Roman"/>
                <w:sz w:val="24"/>
                <w:szCs w:val="24"/>
                <w:lang w:val="en-US"/>
              </w:rPr>
            </w:pPr>
            <w:r w:rsidRPr="00B81D2F">
              <w:rPr>
                <w:rFonts w:ascii="Times New Roman" w:hAnsi="Times New Roman" w:cs="Times New Roman"/>
                <w:sz w:val="24"/>
                <w:szCs w:val="24"/>
                <w:lang w:val="en-US"/>
              </w:rPr>
              <w:t xml:space="preserve">    Water   Lifeguard</w:t>
            </w:r>
          </w:p>
        </w:tc>
        <w:tc>
          <w:tcPr>
            <w:tcW w:w="3260" w:type="dxa"/>
          </w:tcPr>
          <w:p w:rsidR="00617D0C" w:rsidRPr="00B81D2F" w:rsidRDefault="00617D0C" w:rsidP="00CF124D">
            <w:pPr>
              <w:widowControl w:val="0"/>
              <w:autoSpaceDE w:val="0"/>
              <w:spacing w:line="240" w:lineRule="atLeast"/>
              <w:ind w:right="-113"/>
              <w:rPr>
                <w:rFonts w:ascii="Times New Roman" w:hAnsi="Times New Roman" w:cs="Times New Roman"/>
                <w:sz w:val="24"/>
                <w:szCs w:val="24"/>
              </w:rPr>
            </w:pPr>
            <w:r w:rsidRPr="00B81D2F">
              <w:rPr>
                <w:rFonts w:ascii="Times New Roman" w:hAnsi="Times New Roman" w:cs="Times New Roman"/>
                <w:sz w:val="24"/>
                <w:szCs w:val="24"/>
                <w:lang w:eastAsia="ru-RU"/>
              </w:rPr>
              <w:t xml:space="preserve">Инструктор спасателя на  </w:t>
            </w:r>
            <w:proofErr w:type="gramStart"/>
            <w:r w:rsidRPr="00B81D2F">
              <w:rPr>
                <w:rFonts w:ascii="Times New Roman" w:hAnsi="Times New Roman" w:cs="Times New Roman"/>
                <w:sz w:val="24"/>
                <w:szCs w:val="24"/>
                <w:lang w:eastAsia="ru-RU"/>
              </w:rPr>
              <w:t>внутренней</w:t>
            </w:r>
            <w:proofErr w:type="gramEnd"/>
            <w:r w:rsidRPr="00B81D2F">
              <w:rPr>
                <w:rFonts w:ascii="Times New Roman" w:hAnsi="Times New Roman" w:cs="Times New Roman"/>
                <w:sz w:val="24"/>
                <w:szCs w:val="24"/>
                <w:lang w:eastAsia="ru-RU"/>
              </w:rPr>
              <w:t xml:space="preserve">  открытой воде</w:t>
            </w:r>
          </w:p>
        </w:tc>
      </w:tr>
      <w:tr w:rsidR="00617D0C" w:rsidRPr="00B81D2F" w:rsidTr="00E30F7E">
        <w:trPr>
          <w:trHeight w:val="20"/>
        </w:trPr>
        <w:tc>
          <w:tcPr>
            <w:tcW w:w="3119" w:type="dxa"/>
            <w:vAlign w:val="center"/>
          </w:tcPr>
          <w:p w:rsidR="00617D0C" w:rsidRPr="00B81D2F" w:rsidRDefault="00617D0C" w:rsidP="00D90768">
            <w:pPr>
              <w:widowControl w:val="0"/>
              <w:autoSpaceDE w:val="0"/>
              <w:spacing w:line="240" w:lineRule="atLeast"/>
              <w:rPr>
                <w:rFonts w:ascii="Times New Roman" w:hAnsi="Times New Roman" w:cs="Times New Roman"/>
                <w:sz w:val="24"/>
                <w:szCs w:val="24"/>
                <w:lang w:val="en-US"/>
              </w:rPr>
            </w:pPr>
            <w:r w:rsidRPr="00B81D2F">
              <w:rPr>
                <w:rFonts w:ascii="Times New Roman" w:hAnsi="Times New Roman" w:cs="Times New Roman"/>
                <w:sz w:val="24"/>
                <w:szCs w:val="24"/>
              </w:rPr>
              <w:t xml:space="preserve">9. </w:t>
            </w:r>
            <w:r w:rsidRPr="00B81D2F">
              <w:rPr>
                <w:rFonts w:ascii="Times New Roman" w:hAnsi="Times New Roman" w:cs="Times New Roman"/>
                <w:sz w:val="24"/>
                <w:szCs w:val="24"/>
                <w:lang w:val="en-US"/>
              </w:rPr>
              <w:t>ILS Surf Lifeguard</w:t>
            </w:r>
          </w:p>
        </w:tc>
        <w:tc>
          <w:tcPr>
            <w:tcW w:w="3260" w:type="dxa"/>
          </w:tcPr>
          <w:p w:rsidR="00617D0C" w:rsidRDefault="00617D0C" w:rsidP="00D90768">
            <w:pPr>
              <w:widowControl w:val="0"/>
              <w:autoSpaceDE w:val="0"/>
              <w:spacing w:line="240" w:lineRule="atLeast"/>
              <w:rPr>
                <w:rFonts w:ascii="Times New Roman" w:hAnsi="Times New Roman" w:cs="Times New Roman"/>
                <w:sz w:val="24"/>
                <w:szCs w:val="24"/>
                <w:lang w:eastAsia="ru-RU"/>
              </w:rPr>
            </w:pPr>
            <w:r w:rsidRPr="00B81D2F">
              <w:rPr>
                <w:rFonts w:ascii="Times New Roman" w:hAnsi="Times New Roman" w:cs="Times New Roman"/>
                <w:sz w:val="24"/>
                <w:szCs w:val="24"/>
                <w:lang w:eastAsia="ru-RU"/>
              </w:rPr>
              <w:t>Спасатель на морском</w:t>
            </w:r>
          </w:p>
          <w:p w:rsidR="00617D0C" w:rsidRPr="00B81D2F" w:rsidRDefault="00617D0C" w:rsidP="00D90768">
            <w:pPr>
              <w:widowControl w:val="0"/>
              <w:autoSpaceDE w:val="0"/>
              <w:spacing w:line="240" w:lineRule="atLeast"/>
              <w:rPr>
                <w:rFonts w:ascii="Times New Roman" w:hAnsi="Times New Roman" w:cs="Times New Roman"/>
                <w:sz w:val="24"/>
                <w:szCs w:val="24"/>
                <w:lang w:val="en-US" w:eastAsia="ru-RU"/>
              </w:rPr>
            </w:pPr>
            <w:r w:rsidRPr="00B81D2F">
              <w:rPr>
                <w:rFonts w:ascii="Times New Roman" w:hAnsi="Times New Roman" w:cs="Times New Roman"/>
                <w:sz w:val="24"/>
                <w:szCs w:val="24"/>
                <w:lang w:eastAsia="ru-RU"/>
              </w:rPr>
              <w:t xml:space="preserve"> </w:t>
            </w:r>
            <w:proofErr w:type="gramStart"/>
            <w:r w:rsidRPr="00B81D2F">
              <w:rPr>
                <w:rFonts w:ascii="Times New Roman" w:hAnsi="Times New Roman" w:cs="Times New Roman"/>
                <w:sz w:val="24"/>
                <w:szCs w:val="24"/>
                <w:lang w:eastAsia="ru-RU"/>
              </w:rPr>
              <w:t>при</w:t>
            </w:r>
            <w:r>
              <w:rPr>
                <w:rFonts w:ascii="Times New Roman" w:hAnsi="Times New Roman" w:cs="Times New Roman"/>
                <w:sz w:val="24"/>
                <w:szCs w:val="24"/>
                <w:lang w:eastAsia="ru-RU"/>
              </w:rPr>
              <w:softHyphen/>
            </w:r>
            <w:r w:rsidRPr="00B81D2F">
              <w:rPr>
                <w:rFonts w:ascii="Times New Roman" w:hAnsi="Times New Roman" w:cs="Times New Roman"/>
                <w:sz w:val="24"/>
                <w:szCs w:val="24"/>
                <w:lang w:eastAsia="ru-RU"/>
              </w:rPr>
              <w:t>бое</w:t>
            </w:r>
            <w:proofErr w:type="gramEnd"/>
            <w:r w:rsidRPr="00B81D2F">
              <w:rPr>
                <w:rFonts w:ascii="Times New Roman" w:hAnsi="Times New Roman" w:cs="Times New Roman"/>
                <w:sz w:val="24"/>
                <w:szCs w:val="24"/>
                <w:lang w:val="en-US" w:eastAsia="ru-RU"/>
              </w:rPr>
              <w:t xml:space="preserve"> </w:t>
            </w:r>
          </w:p>
        </w:tc>
      </w:tr>
      <w:tr w:rsidR="00617D0C" w:rsidRPr="00B81D2F" w:rsidTr="00E30F7E">
        <w:trPr>
          <w:trHeight w:val="20"/>
        </w:trPr>
        <w:tc>
          <w:tcPr>
            <w:tcW w:w="3119" w:type="dxa"/>
            <w:vAlign w:val="center"/>
          </w:tcPr>
          <w:p w:rsidR="00617D0C" w:rsidRDefault="00617D0C" w:rsidP="00D90768">
            <w:pPr>
              <w:widowControl w:val="0"/>
              <w:autoSpaceDE w:val="0"/>
              <w:spacing w:line="240" w:lineRule="atLeast"/>
              <w:rPr>
                <w:rFonts w:ascii="Times New Roman" w:hAnsi="Times New Roman" w:cs="Times New Roman"/>
                <w:sz w:val="24"/>
                <w:szCs w:val="24"/>
              </w:rPr>
            </w:pPr>
            <w:r w:rsidRPr="00B81D2F">
              <w:rPr>
                <w:rFonts w:ascii="Times New Roman" w:hAnsi="Times New Roman" w:cs="Times New Roman"/>
                <w:sz w:val="24"/>
                <w:szCs w:val="24"/>
                <w:lang w:val="en-US"/>
              </w:rPr>
              <w:t>10. ILS Instructor Surf</w:t>
            </w:r>
          </w:p>
          <w:p w:rsidR="00617D0C" w:rsidRPr="00B81D2F" w:rsidRDefault="00617D0C" w:rsidP="00D90768">
            <w:pPr>
              <w:widowControl w:val="0"/>
              <w:autoSpaceDE w:val="0"/>
              <w:spacing w:line="240" w:lineRule="atLeast"/>
              <w:rPr>
                <w:rFonts w:ascii="Times New Roman" w:hAnsi="Times New Roman" w:cs="Times New Roman"/>
                <w:sz w:val="24"/>
                <w:szCs w:val="24"/>
                <w:lang w:val="en-US"/>
              </w:rPr>
            </w:pPr>
            <w:r>
              <w:rPr>
                <w:rFonts w:ascii="Times New Roman" w:hAnsi="Times New Roman" w:cs="Times New Roman"/>
                <w:sz w:val="24"/>
                <w:szCs w:val="24"/>
              </w:rPr>
              <w:t xml:space="preserve">       </w:t>
            </w:r>
            <w:r w:rsidRPr="00B81D2F">
              <w:rPr>
                <w:rFonts w:ascii="Times New Roman" w:hAnsi="Times New Roman" w:cs="Times New Roman"/>
                <w:sz w:val="24"/>
                <w:szCs w:val="24"/>
                <w:lang w:val="en-US"/>
              </w:rPr>
              <w:t xml:space="preserve">Lifeguard   </w:t>
            </w:r>
          </w:p>
        </w:tc>
        <w:tc>
          <w:tcPr>
            <w:tcW w:w="3260" w:type="dxa"/>
          </w:tcPr>
          <w:p w:rsidR="00617D0C" w:rsidRPr="00B81D2F" w:rsidRDefault="00617D0C" w:rsidP="00CF124D">
            <w:pPr>
              <w:widowControl w:val="0"/>
              <w:autoSpaceDE w:val="0"/>
              <w:spacing w:line="240" w:lineRule="atLeast"/>
              <w:rPr>
                <w:rFonts w:ascii="Times New Roman" w:hAnsi="Times New Roman" w:cs="Times New Roman"/>
                <w:sz w:val="24"/>
                <w:szCs w:val="24"/>
                <w:lang w:eastAsia="ru-RU"/>
              </w:rPr>
            </w:pPr>
            <w:r w:rsidRPr="00B81D2F">
              <w:rPr>
                <w:rFonts w:ascii="Times New Roman" w:hAnsi="Times New Roman" w:cs="Times New Roman"/>
                <w:sz w:val="24"/>
                <w:szCs w:val="24"/>
                <w:lang w:eastAsia="ru-RU"/>
              </w:rPr>
              <w:t>Инструктор</w:t>
            </w:r>
            <w:r>
              <w:rPr>
                <w:rFonts w:ascii="Times New Roman" w:hAnsi="Times New Roman" w:cs="Times New Roman"/>
                <w:sz w:val="24"/>
                <w:szCs w:val="24"/>
                <w:lang w:eastAsia="ru-RU"/>
              </w:rPr>
              <w:t xml:space="preserve"> </w:t>
            </w:r>
            <w:r w:rsidRPr="00B81D2F">
              <w:rPr>
                <w:rFonts w:ascii="Times New Roman" w:hAnsi="Times New Roman" w:cs="Times New Roman"/>
                <w:sz w:val="24"/>
                <w:szCs w:val="24"/>
                <w:lang w:eastAsia="ru-RU"/>
              </w:rPr>
              <w:t xml:space="preserve"> спасателя на морском прибое   </w:t>
            </w:r>
          </w:p>
        </w:tc>
      </w:tr>
      <w:tr w:rsidR="00617D0C" w:rsidRPr="00B81D2F" w:rsidTr="00E30F7E">
        <w:trPr>
          <w:trHeight w:val="20"/>
        </w:trPr>
        <w:tc>
          <w:tcPr>
            <w:tcW w:w="3119" w:type="dxa"/>
            <w:vAlign w:val="center"/>
          </w:tcPr>
          <w:p w:rsidR="00617D0C" w:rsidRPr="00B81D2F" w:rsidRDefault="00617D0C" w:rsidP="00D90768">
            <w:pPr>
              <w:widowControl w:val="0"/>
              <w:autoSpaceDE w:val="0"/>
              <w:spacing w:line="240" w:lineRule="atLeast"/>
              <w:rPr>
                <w:rFonts w:ascii="Times New Roman" w:hAnsi="Times New Roman" w:cs="Times New Roman"/>
                <w:sz w:val="24"/>
                <w:szCs w:val="24"/>
                <w:lang w:val="en-US"/>
              </w:rPr>
            </w:pPr>
            <w:r w:rsidRPr="00B81D2F">
              <w:rPr>
                <w:rFonts w:ascii="Times New Roman" w:hAnsi="Times New Roman" w:cs="Times New Roman"/>
                <w:sz w:val="24"/>
                <w:szCs w:val="24"/>
                <w:lang w:val="en-US"/>
              </w:rPr>
              <w:t xml:space="preserve">11. ILS Open Water Diver </w:t>
            </w:r>
          </w:p>
          <w:p w:rsidR="00617D0C" w:rsidRPr="00B81D2F" w:rsidRDefault="00617D0C" w:rsidP="00D90768">
            <w:pPr>
              <w:widowControl w:val="0"/>
              <w:autoSpaceDE w:val="0"/>
              <w:spacing w:line="240" w:lineRule="atLeast"/>
              <w:rPr>
                <w:rFonts w:ascii="Times New Roman" w:hAnsi="Times New Roman" w:cs="Times New Roman"/>
                <w:sz w:val="24"/>
                <w:szCs w:val="24"/>
                <w:lang w:val="en-US"/>
              </w:rPr>
            </w:pPr>
            <w:r w:rsidRPr="00B81D2F">
              <w:rPr>
                <w:rFonts w:ascii="Times New Roman" w:hAnsi="Times New Roman" w:cs="Times New Roman"/>
                <w:sz w:val="24"/>
                <w:szCs w:val="24"/>
                <w:lang w:val="en-US"/>
              </w:rPr>
              <w:t xml:space="preserve">     </w:t>
            </w:r>
            <w:r w:rsidRPr="00A243C8">
              <w:rPr>
                <w:rFonts w:ascii="Times New Roman" w:hAnsi="Times New Roman" w:cs="Times New Roman"/>
                <w:sz w:val="24"/>
                <w:szCs w:val="24"/>
                <w:lang w:val="en-US"/>
              </w:rPr>
              <w:t xml:space="preserve"> </w:t>
            </w:r>
            <w:r w:rsidRPr="00B81D2F">
              <w:rPr>
                <w:rFonts w:ascii="Times New Roman" w:hAnsi="Times New Roman" w:cs="Times New Roman"/>
                <w:sz w:val="24"/>
                <w:szCs w:val="24"/>
                <w:lang w:val="en-US"/>
              </w:rPr>
              <w:t>(Rescue Diver *)</w:t>
            </w:r>
          </w:p>
        </w:tc>
        <w:tc>
          <w:tcPr>
            <w:tcW w:w="3260" w:type="dxa"/>
          </w:tcPr>
          <w:p w:rsidR="00617D0C" w:rsidRPr="00B81D2F" w:rsidRDefault="00617D0C" w:rsidP="00D90768">
            <w:pPr>
              <w:rPr>
                <w:rFonts w:ascii="Times New Roman" w:hAnsi="Times New Roman" w:cs="Times New Roman"/>
                <w:sz w:val="24"/>
                <w:szCs w:val="24"/>
                <w:lang w:eastAsia="ru-RU"/>
              </w:rPr>
            </w:pPr>
            <w:r w:rsidRPr="00B81D2F">
              <w:rPr>
                <w:rFonts w:ascii="Times New Roman" w:hAnsi="Times New Roman" w:cs="Times New Roman"/>
                <w:sz w:val="24"/>
                <w:szCs w:val="24"/>
                <w:lang w:eastAsia="ru-RU"/>
              </w:rPr>
              <w:t>Дайвер</w:t>
            </w:r>
            <w:r w:rsidRPr="00B81D2F">
              <w:rPr>
                <w:rFonts w:ascii="Times New Roman" w:hAnsi="Times New Roman" w:cs="Times New Roman"/>
                <w:sz w:val="24"/>
                <w:szCs w:val="24"/>
                <w:lang w:val="en-US" w:eastAsia="ru-RU"/>
              </w:rPr>
              <w:t>-</w:t>
            </w:r>
            <w:r w:rsidRPr="00B81D2F">
              <w:rPr>
                <w:rFonts w:ascii="Times New Roman" w:hAnsi="Times New Roman" w:cs="Times New Roman"/>
                <w:sz w:val="24"/>
                <w:szCs w:val="24"/>
                <w:lang w:eastAsia="ru-RU"/>
              </w:rPr>
              <w:t>спасатель</w:t>
            </w:r>
            <w:r w:rsidRPr="00B81D2F">
              <w:rPr>
                <w:rFonts w:ascii="Times New Roman" w:hAnsi="Times New Roman" w:cs="Times New Roman"/>
                <w:sz w:val="24"/>
                <w:szCs w:val="24"/>
                <w:lang w:val="en-US" w:eastAsia="ru-RU"/>
              </w:rPr>
              <w:t xml:space="preserve">  </w:t>
            </w:r>
          </w:p>
          <w:p w:rsidR="00617D0C" w:rsidRPr="00B81D2F" w:rsidRDefault="00617D0C" w:rsidP="00D90768">
            <w:pPr>
              <w:rPr>
                <w:rFonts w:ascii="Times New Roman" w:hAnsi="Times New Roman" w:cs="Times New Roman"/>
                <w:sz w:val="24"/>
                <w:szCs w:val="24"/>
                <w:lang w:val="en-US" w:eastAsia="ru-RU"/>
              </w:rPr>
            </w:pPr>
            <w:r w:rsidRPr="00B81D2F">
              <w:rPr>
                <w:rFonts w:ascii="Times New Roman" w:hAnsi="Times New Roman" w:cs="Times New Roman"/>
                <w:sz w:val="24"/>
                <w:szCs w:val="24"/>
                <w:lang w:val="en-US" w:eastAsia="ru-RU"/>
              </w:rPr>
              <w:t>1-</w:t>
            </w:r>
            <w:r w:rsidRPr="00B81D2F">
              <w:rPr>
                <w:rFonts w:ascii="Times New Roman" w:hAnsi="Times New Roman" w:cs="Times New Roman"/>
                <w:sz w:val="24"/>
                <w:szCs w:val="24"/>
                <w:lang w:eastAsia="ru-RU"/>
              </w:rPr>
              <w:t>й</w:t>
            </w:r>
            <w:r w:rsidRPr="00B81D2F">
              <w:rPr>
                <w:rFonts w:ascii="Times New Roman" w:hAnsi="Times New Roman" w:cs="Times New Roman"/>
                <w:sz w:val="24"/>
                <w:szCs w:val="24"/>
                <w:lang w:val="en-US" w:eastAsia="ru-RU"/>
              </w:rPr>
              <w:t xml:space="preserve"> </w:t>
            </w:r>
            <w:r w:rsidRPr="00B81D2F">
              <w:rPr>
                <w:rFonts w:ascii="Times New Roman" w:hAnsi="Times New Roman" w:cs="Times New Roman"/>
                <w:sz w:val="24"/>
                <w:szCs w:val="24"/>
                <w:lang w:eastAsia="ru-RU"/>
              </w:rPr>
              <w:t>степени</w:t>
            </w:r>
          </w:p>
        </w:tc>
      </w:tr>
      <w:tr w:rsidR="00617D0C" w:rsidRPr="00B81D2F" w:rsidTr="00E30F7E">
        <w:trPr>
          <w:trHeight w:val="20"/>
        </w:trPr>
        <w:tc>
          <w:tcPr>
            <w:tcW w:w="3119" w:type="dxa"/>
            <w:vAlign w:val="center"/>
          </w:tcPr>
          <w:p w:rsidR="00617D0C" w:rsidRPr="00B81D2F" w:rsidRDefault="00617D0C" w:rsidP="00D90768">
            <w:pPr>
              <w:widowControl w:val="0"/>
              <w:autoSpaceDE w:val="0"/>
              <w:spacing w:line="240" w:lineRule="atLeast"/>
              <w:rPr>
                <w:rFonts w:ascii="Times New Roman" w:hAnsi="Times New Roman" w:cs="Times New Roman"/>
                <w:sz w:val="24"/>
                <w:szCs w:val="24"/>
                <w:lang w:val="en-US"/>
              </w:rPr>
            </w:pPr>
            <w:r w:rsidRPr="00B81D2F">
              <w:rPr>
                <w:rFonts w:ascii="Times New Roman" w:hAnsi="Times New Roman" w:cs="Times New Roman"/>
                <w:sz w:val="24"/>
                <w:szCs w:val="24"/>
                <w:lang w:val="en-US"/>
              </w:rPr>
              <w:t xml:space="preserve">12. ILS Rescue Diver  </w:t>
            </w:r>
          </w:p>
          <w:p w:rsidR="00617D0C" w:rsidRPr="00B81D2F" w:rsidRDefault="00617D0C" w:rsidP="00D90768">
            <w:pPr>
              <w:widowControl w:val="0"/>
              <w:autoSpaceDE w:val="0"/>
              <w:spacing w:line="240" w:lineRule="atLeast"/>
              <w:rPr>
                <w:rFonts w:ascii="Times New Roman" w:hAnsi="Times New Roman" w:cs="Times New Roman"/>
                <w:sz w:val="24"/>
                <w:szCs w:val="24"/>
                <w:lang w:val="en-US"/>
              </w:rPr>
            </w:pPr>
            <w:r w:rsidRPr="00B81D2F">
              <w:rPr>
                <w:rFonts w:ascii="Times New Roman" w:hAnsi="Times New Roman" w:cs="Times New Roman"/>
                <w:sz w:val="24"/>
                <w:szCs w:val="24"/>
                <w:lang w:val="en-US"/>
              </w:rPr>
              <w:t xml:space="preserve">    </w:t>
            </w:r>
            <w:r w:rsidRPr="00A243C8">
              <w:rPr>
                <w:rFonts w:ascii="Times New Roman" w:hAnsi="Times New Roman" w:cs="Times New Roman"/>
                <w:sz w:val="24"/>
                <w:szCs w:val="24"/>
                <w:lang w:val="en-US"/>
              </w:rPr>
              <w:t xml:space="preserve"> </w:t>
            </w:r>
            <w:r w:rsidRPr="00B81D2F">
              <w:rPr>
                <w:rFonts w:ascii="Times New Roman" w:hAnsi="Times New Roman" w:cs="Times New Roman"/>
                <w:sz w:val="24"/>
                <w:szCs w:val="24"/>
                <w:lang w:val="en-US"/>
              </w:rPr>
              <w:t xml:space="preserve"> (Rescue Diver **)</w:t>
            </w:r>
          </w:p>
        </w:tc>
        <w:tc>
          <w:tcPr>
            <w:tcW w:w="3260" w:type="dxa"/>
          </w:tcPr>
          <w:p w:rsidR="00617D0C" w:rsidRPr="00B81D2F" w:rsidRDefault="00617D0C" w:rsidP="00D90768">
            <w:pPr>
              <w:rPr>
                <w:rFonts w:ascii="Times New Roman" w:hAnsi="Times New Roman" w:cs="Times New Roman"/>
                <w:sz w:val="24"/>
                <w:szCs w:val="24"/>
                <w:lang w:eastAsia="ru-RU"/>
              </w:rPr>
            </w:pPr>
            <w:r w:rsidRPr="00B81D2F">
              <w:rPr>
                <w:rFonts w:ascii="Times New Roman" w:hAnsi="Times New Roman" w:cs="Times New Roman"/>
                <w:sz w:val="24"/>
                <w:szCs w:val="24"/>
                <w:lang w:eastAsia="ru-RU"/>
              </w:rPr>
              <w:t>Дайвер</w:t>
            </w:r>
            <w:r w:rsidRPr="00B81D2F">
              <w:rPr>
                <w:rFonts w:ascii="Times New Roman" w:hAnsi="Times New Roman" w:cs="Times New Roman"/>
                <w:sz w:val="24"/>
                <w:szCs w:val="24"/>
                <w:lang w:val="en-US" w:eastAsia="ru-RU"/>
              </w:rPr>
              <w:t>-</w:t>
            </w:r>
            <w:r w:rsidRPr="00B81D2F">
              <w:rPr>
                <w:rFonts w:ascii="Times New Roman" w:hAnsi="Times New Roman" w:cs="Times New Roman"/>
                <w:sz w:val="24"/>
                <w:szCs w:val="24"/>
                <w:lang w:eastAsia="ru-RU"/>
              </w:rPr>
              <w:t>спасатель</w:t>
            </w:r>
            <w:r w:rsidRPr="00B81D2F">
              <w:rPr>
                <w:rFonts w:ascii="Times New Roman" w:hAnsi="Times New Roman" w:cs="Times New Roman"/>
                <w:sz w:val="24"/>
                <w:szCs w:val="24"/>
                <w:lang w:val="en-US" w:eastAsia="ru-RU"/>
              </w:rPr>
              <w:t xml:space="preserve">  </w:t>
            </w:r>
          </w:p>
          <w:p w:rsidR="00617D0C" w:rsidRPr="00B81D2F" w:rsidRDefault="00617D0C" w:rsidP="00D90768">
            <w:pPr>
              <w:rPr>
                <w:rFonts w:ascii="Times New Roman" w:hAnsi="Times New Roman" w:cs="Times New Roman"/>
                <w:sz w:val="24"/>
                <w:szCs w:val="24"/>
                <w:lang w:val="en-US" w:eastAsia="ru-RU"/>
              </w:rPr>
            </w:pPr>
            <w:r w:rsidRPr="00B81D2F">
              <w:rPr>
                <w:rFonts w:ascii="Times New Roman" w:hAnsi="Times New Roman" w:cs="Times New Roman"/>
                <w:sz w:val="24"/>
                <w:szCs w:val="24"/>
                <w:lang w:val="en-US" w:eastAsia="ru-RU"/>
              </w:rPr>
              <w:t>2-</w:t>
            </w:r>
            <w:r w:rsidRPr="00B81D2F">
              <w:rPr>
                <w:rFonts w:ascii="Times New Roman" w:hAnsi="Times New Roman" w:cs="Times New Roman"/>
                <w:sz w:val="24"/>
                <w:szCs w:val="24"/>
                <w:lang w:eastAsia="ru-RU"/>
              </w:rPr>
              <w:t>й</w:t>
            </w:r>
            <w:r w:rsidRPr="00B81D2F">
              <w:rPr>
                <w:rFonts w:ascii="Times New Roman" w:hAnsi="Times New Roman" w:cs="Times New Roman"/>
                <w:sz w:val="24"/>
                <w:szCs w:val="24"/>
                <w:lang w:val="en-US" w:eastAsia="ru-RU"/>
              </w:rPr>
              <w:t xml:space="preserve">  </w:t>
            </w:r>
            <w:r w:rsidRPr="00B81D2F">
              <w:rPr>
                <w:rFonts w:ascii="Times New Roman" w:hAnsi="Times New Roman" w:cs="Times New Roman"/>
                <w:sz w:val="24"/>
                <w:szCs w:val="24"/>
                <w:lang w:eastAsia="ru-RU"/>
              </w:rPr>
              <w:t>степени</w:t>
            </w:r>
            <w:r w:rsidRPr="00B81D2F">
              <w:rPr>
                <w:rFonts w:ascii="Times New Roman" w:hAnsi="Times New Roman" w:cs="Times New Roman"/>
                <w:sz w:val="24"/>
                <w:szCs w:val="24"/>
                <w:lang w:val="en-US" w:eastAsia="ru-RU"/>
              </w:rPr>
              <w:t xml:space="preserve">  </w:t>
            </w:r>
          </w:p>
        </w:tc>
      </w:tr>
      <w:tr w:rsidR="00617D0C" w:rsidRPr="00B81D2F" w:rsidTr="00E30F7E">
        <w:trPr>
          <w:trHeight w:val="20"/>
        </w:trPr>
        <w:tc>
          <w:tcPr>
            <w:tcW w:w="3119" w:type="dxa"/>
          </w:tcPr>
          <w:p w:rsidR="00617D0C" w:rsidRPr="00B81D2F" w:rsidRDefault="00617D0C" w:rsidP="00D90768">
            <w:pPr>
              <w:widowControl w:val="0"/>
              <w:autoSpaceDE w:val="0"/>
              <w:spacing w:line="240" w:lineRule="atLeast"/>
              <w:rPr>
                <w:rFonts w:ascii="Times New Roman" w:hAnsi="Times New Roman" w:cs="Times New Roman"/>
                <w:sz w:val="24"/>
                <w:szCs w:val="24"/>
                <w:lang w:val="en-US"/>
              </w:rPr>
            </w:pPr>
            <w:r w:rsidRPr="00B81D2F">
              <w:rPr>
                <w:rFonts w:ascii="Times New Roman" w:hAnsi="Times New Roman" w:cs="Times New Roman"/>
                <w:sz w:val="24"/>
                <w:szCs w:val="24"/>
                <w:lang w:val="en-US"/>
              </w:rPr>
              <w:t xml:space="preserve">13. ILS Rescue Dive Master </w:t>
            </w:r>
          </w:p>
          <w:p w:rsidR="00617D0C" w:rsidRPr="00B81D2F" w:rsidRDefault="00617D0C" w:rsidP="00D90768">
            <w:pPr>
              <w:widowControl w:val="0"/>
              <w:autoSpaceDE w:val="0"/>
              <w:spacing w:line="240" w:lineRule="atLeast"/>
              <w:rPr>
                <w:rFonts w:ascii="Times New Roman" w:hAnsi="Times New Roman" w:cs="Times New Roman"/>
                <w:sz w:val="24"/>
                <w:szCs w:val="24"/>
                <w:lang w:val="en-US"/>
              </w:rPr>
            </w:pPr>
            <w:r w:rsidRPr="00B81D2F">
              <w:rPr>
                <w:rFonts w:ascii="Times New Roman" w:hAnsi="Times New Roman" w:cs="Times New Roman"/>
                <w:sz w:val="24"/>
                <w:szCs w:val="24"/>
                <w:lang w:val="en-US"/>
              </w:rPr>
              <w:t xml:space="preserve">     (Rescue Diver ***)</w:t>
            </w:r>
          </w:p>
        </w:tc>
        <w:tc>
          <w:tcPr>
            <w:tcW w:w="3260" w:type="dxa"/>
          </w:tcPr>
          <w:p w:rsidR="00617D0C" w:rsidRPr="00B81D2F" w:rsidRDefault="00617D0C" w:rsidP="00D90768">
            <w:pPr>
              <w:rPr>
                <w:rFonts w:ascii="Times New Roman" w:hAnsi="Times New Roman" w:cs="Times New Roman"/>
                <w:sz w:val="24"/>
                <w:szCs w:val="24"/>
                <w:lang w:eastAsia="ru-RU"/>
              </w:rPr>
            </w:pPr>
            <w:r w:rsidRPr="00B81D2F">
              <w:rPr>
                <w:rFonts w:ascii="Times New Roman" w:hAnsi="Times New Roman" w:cs="Times New Roman"/>
                <w:sz w:val="24"/>
                <w:szCs w:val="24"/>
                <w:lang w:eastAsia="ru-RU"/>
              </w:rPr>
              <w:t>Дайвер</w:t>
            </w:r>
            <w:r w:rsidRPr="00B81D2F">
              <w:rPr>
                <w:rFonts w:ascii="Times New Roman" w:hAnsi="Times New Roman" w:cs="Times New Roman"/>
                <w:sz w:val="24"/>
                <w:szCs w:val="24"/>
                <w:lang w:val="en-US" w:eastAsia="ru-RU"/>
              </w:rPr>
              <w:t>-</w:t>
            </w:r>
            <w:r w:rsidRPr="00B81D2F">
              <w:rPr>
                <w:rFonts w:ascii="Times New Roman" w:hAnsi="Times New Roman" w:cs="Times New Roman"/>
                <w:sz w:val="24"/>
                <w:szCs w:val="24"/>
                <w:lang w:eastAsia="ru-RU"/>
              </w:rPr>
              <w:t>спасатель</w:t>
            </w:r>
            <w:r w:rsidRPr="00B81D2F">
              <w:rPr>
                <w:rFonts w:ascii="Times New Roman" w:hAnsi="Times New Roman" w:cs="Times New Roman"/>
                <w:sz w:val="24"/>
                <w:szCs w:val="24"/>
                <w:lang w:val="en-US" w:eastAsia="ru-RU"/>
              </w:rPr>
              <w:t xml:space="preserve">  </w:t>
            </w:r>
          </w:p>
          <w:p w:rsidR="00617D0C" w:rsidRPr="00B81D2F" w:rsidRDefault="00617D0C" w:rsidP="00D90768">
            <w:pPr>
              <w:rPr>
                <w:rFonts w:ascii="Times New Roman" w:hAnsi="Times New Roman" w:cs="Times New Roman"/>
                <w:sz w:val="24"/>
                <w:szCs w:val="24"/>
                <w:lang w:val="en-US" w:eastAsia="ru-RU"/>
              </w:rPr>
            </w:pPr>
            <w:r w:rsidRPr="00B81D2F">
              <w:rPr>
                <w:rFonts w:ascii="Times New Roman" w:hAnsi="Times New Roman" w:cs="Times New Roman"/>
                <w:sz w:val="24"/>
                <w:szCs w:val="24"/>
                <w:lang w:val="en-US" w:eastAsia="ru-RU"/>
              </w:rPr>
              <w:t>3-</w:t>
            </w:r>
            <w:r w:rsidRPr="00B81D2F">
              <w:rPr>
                <w:rFonts w:ascii="Times New Roman" w:hAnsi="Times New Roman" w:cs="Times New Roman"/>
                <w:sz w:val="24"/>
                <w:szCs w:val="24"/>
                <w:lang w:eastAsia="ru-RU"/>
              </w:rPr>
              <w:t>й</w:t>
            </w:r>
            <w:r w:rsidRPr="00B81D2F">
              <w:rPr>
                <w:rFonts w:ascii="Times New Roman" w:hAnsi="Times New Roman" w:cs="Times New Roman"/>
                <w:sz w:val="24"/>
                <w:szCs w:val="24"/>
                <w:lang w:val="en-US" w:eastAsia="ru-RU"/>
              </w:rPr>
              <w:t xml:space="preserve">  </w:t>
            </w:r>
            <w:r w:rsidRPr="00B81D2F">
              <w:rPr>
                <w:rFonts w:ascii="Times New Roman" w:hAnsi="Times New Roman" w:cs="Times New Roman"/>
                <w:sz w:val="24"/>
                <w:szCs w:val="24"/>
                <w:lang w:eastAsia="ru-RU"/>
              </w:rPr>
              <w:t>степени</w:t>
            </w:r>
            <w:r w:rsidRPr="00B81D2F">
              <w:rPr>
                <w:rFonts w:ascii="Times New Roman" w:hAnsi="Times New Roman" w:cs="Times New Roman"/>
                <w:sz w:val="24"/>
                <w:szCs w:val="24"/>
                <w:lang w:val="en-US" w:eastAsia="ru-RU"/>
              </w:rPr>
              <w:t xml:space="preserve">  </w:t>
            </w:r>
          </w:p>
        </w:tc>
      </w:tr>
      <w:tr w:rsidR="00617D0C" w:rsidRPr="00B81D2F" w:rsidTr="00E30F7E">
        <w:trPr>
          <w:trHeight w:val="20"/>
        </w:trPr>
        <w:tc>
          <w:tcPr>
            <w:tcW w:w="3119" w:type="dxa"/>
            <w:vAlign w:val="center"/>
          </w:tcPr>
          <w:p w:rsidR="00617D0C" w:rsidRDefault="00617D0C" w:rsidP="00D90768">
            <w:pPr>
              <w:widowControl w:val="0"/>
              <w:autoSpaceDE w:val="0"/>
              <w:spacing w:line="240" w:lineRule="atLeast"/>
              <w:rPr>
                <w:rFonts w:ascii="Times New Roman" w:hAnsi="Times New Roman" w:cs="Times New Roman"/>
                <w:sz w:val="24"/>
                <w:szCs w:val="24"/>
              </w:rPr>
            </w:pPr>
            <w:r w:rsidRPr="00B81D2F">
              <w:rPr>
                <w:rFonts w:ascii="Times New Roman" w:hAnsi="Times New Roman" w:cs="Times New Roman"/>
                <w:sz w:val="24"/>
                <w:szCs w:val="24"/>
                <w:lang w:val="en-US"/>
              </w:rPr>
              <w:t>14. ILS Rescue Dive</w:t>
            </w:r>
          </w:p>
          <w:p w:rsidR="00617D0C" w:rsidRPr="00B81D2F" w:rsidRDefault="00617D0C" w:rsidP="00D90768">
            <w:pPr>
              <w:widowControl w:val="0"/>
              <w:autoSpaceDE w:val="0"/>
              <w:spacing w:line="240" w:lineRule="atLeast"/>
              <w:rPr>
                <w:rFonts w:ascii="Times New Roman" w:hAnsi="Times New Roman" w:cs="Times New Roman"/>
                <w:sz w:val="24"/>
                <w:szCs w:val="24"/>
                <w:lang w:val="en-US"/>
              </w:rPr>
            </w:pPr>
            <w:r>
              <w:rPr>
                <w:rFonts w:ascii="Times New Roman" w:hAnsi="Times New Roman" w:cs="Times New Roman"/>
                <w:sz w:val="24"/>
                <w:szCs w:val="24"/>
              </w:rPr>
              <w:t xml:space="preserve">      </w:t>
            </w:r>
            <w:r w:rsidRPr="00B81D2F">
              <w:rPr>
                <w:rFonts w:ascii="Times New Roman" w:hAnsi="Times New Roman" w:cs="Times New Roman"/>
                <w:sz w:val="24"/>
                <w:szCs w:val="24"/>
                <w:lang w:val="en-US"/>
              </w:rPr>
              <w:t>Instructor *</w:t>
            </w:r>
          </w:p>
        </w:tc>
        <w:tc>
          <w:tcPr>
            <w:tcW w:w="3260" w:type="dxa"/>
          </w:tcPr>
          <w:p w:rsidR="00617D0C" w:rsidRPr="00B81D2F" w:rsidRDefault="00617D0C" w:rsidP="00D90768">
            <w:pPr>
              <w:rPr>
                <w:rFonts w:ascii="Times New Roman" w:hAnsi="Times New Roman" w:cs="Times New Roman"/>
                <w:sz w:val="24"/>
                <w:szCs w:val="24"/>
                <w:lang w:eastAsia="ru-RU"/>
              </w:rPr>
            </w:pPr>
            <w:r w:rsidRPr="00B81D2F">
              <w:rPr>
                <w:rFonts w:ascii="Times New Roman" w:hAnsi="Times New Roman" w:cs="Times New Roman"/>
                <w:sz w:val="24"/>
                <w:szCs w:val="24"/>
                <w:lang w:eastAsia="ru-RU"/>
              </w:rPr>
              <w:t xml:space="preserve">Инструктор дайв-спасателя </w:t>
            </w:r>
          </w:p>
          <w:p w:rsidR="00617D0C" w:rsidRPr="00B81D2F" w:rsidRDefault="00617D0C" w:rsidP="00D90768">
            <w:pPr>
              <w:rPr>
                <w:rFonts w:ascii="Times New Roman" w:hAnsi="Times New Roman" w:cs="Times New Roman"/>
                <w:sz w:val="24"/>
                <w:szCs w:val="24"/>
                <w:lang w:eastAsia="ru-RU"/>
              </w:rPr>
            </w:pPr>
            <w:r w:rsidRPr="00B81D2F">
              <w:rPr>
                <w:rFonts w:ascii="Times New Roman" w:hAnsi="Times New Roman" w:cs="Times New Roman"/>
                <w:sz w:val="24"/>
                <w:szCs w:val="24"/>
                <w:lang w:eastAsia="ru-RU"/>
              </w:rPr>
              <w:t xml:space="preserve">1-й  степени  </w:t>
            </w:r>
          </w:p>
        </w:tc>
      </w:tr>
      <w:tr w:rsidR="00617D0C" w:rsidRPr="00B81D2F" w:rsidTr="00E30F7E">
        <w:trPr>
          <w:trHeight w:val="20"/>
        </w:trPr>
        <w:tc>
          <w:tcPr>
            <w:tcW w:w="3119" w:type="dxa"/>
            <w:vAlign w:val="center"/>
          </w:tcPr>
          <w:p w:rsidR="00617D0C" w:rsidRDefault="00617D0C" w:rsidP="00D90768">
            <w:pPr>
              <w:widowControl w:val="0"/>
              <w:autoSpaceDE w:val="0"/>
              <w:spacing w:line="240" w:lineRule="atLeast"/>
              <w:rPr>
                <w:rFonts w:ascii="Times New Roman" w:hAnsi="Times New Roman" w:cs="Times New Roman"/>
                <w:sz w:val="24"/>
                <w:szCs w:val="24"/>
              </w:rPr>
            </w:pPr>
            <w:r w:rsidRPr="00B81D2F">
              <w:rPr>
                <w:rFonts w:ascii="Times New Roman" w:hAnsi="Times New Roman" w:cs="Times New Roman"/>
                <w:sz w:val="24"/>
                <w:szCs w:val="24"/>
              </w:rPr>
              <w:t xml:space="preserve">15. </w:t>
            </w:r>
            <w:r w:rsidRPr="00B81D2F">
              <w:rPr>
                <w:rFonts w:ascii="Times New Roman" w:hAnsi="Times New Roman" w:cs="Times New Roman"/>
                <w:sz w:val="24"/>
                <w:szCs w:val="24"/>
                <w:lang w:val="en-US"/>
              </w:rPr>
              <w:t>ILS Rescue Dive</w:t>
            </w:r>
          </w:p>
          <w:p w:rsidR="00617D0C" w:rsidRPr="00B81D2F" w:rsidRDefault="00617D0C" w:rsidP="00D90768">
            <w:pPr>
              <w:widowControl w:val="0"/>
              <w:autoSpaceDE w:val="0"/>
              <w:spacing w:line="240" w:lineRule="atLeast"/>
              <w:rPr>
                <w:rFonts w:ascii="Times New Roman" w:hAnsi="Times New Roman" w:cs="Times New Roman"/>
                <w:sz w:val="24"/>
                <w:szCs w:val="24"/>
                <w:lang w:val="en-US"/>
              </w:rPr>
            </w:pPr>
            <w:r>
              <w:rPr>
                <w:rFonts w:ascii="Times New Roman" w:hAnsi="Times New Roman" w:cs="Times New Roman"/>
                <w:sz w:val="24"/>
                <w:szCs w:val="24"/>
              </w:rPr>
              <w:t xml:space="preserve">      </w:t>
            </w:r>
            <w:r w:rsidRPr="00B81D2F">
              <w:rPr>
                <w:rFonts w:ascii="Times New Roman" w:hAnsi="Times New Roman" w:cs="Times New Roman"/>
                <w:sz w:val="24"/>
                <w:szCs w:val="24"/>
                <w:lang w:val="en-US"/>
              </w:rPr>
              <w:t>Instructor **</w:t>
            </w:r>
          </w:p>
        </w:tc>
        <w:tc>
          <w:tcPr>
            <w:tcW w:w="3260" w:type="dxa"/>
          </w:tcPr>
          <w:p w:rsidR="00617D0C" w:rsidRPr="00B81D2F" w:rsidRDefault="00617D0C" w:rsidP="00D90768">
            <w:pPr>
              <w:rPr>
                <w:rFonts w:ascii="Times New Roman" w:hAnsi="Times New Roman" w:cs="Times New Roman"/>
                <w:sz w:val="24"/>
                <w:szCs w:val="24"/>
                <w:lang w:eastAsia="ru-RU"/>
              </w:rPr>
            </w:pPr>
            <w:r w:rsidRPr="00B81D2F">
              <w:rPr>
                <w:rFonts w:ascii="Times New Roman" w:hAnsi="Times New Roman" w:cs="Times New Roman"/>
                <w:sz w:val="24"/>
                <w:szCs w:val="24"/>
                <w:lang w:eastAsia="ru-RU"/>
              </w:rPr>
              <w:t xml:space="preserve">Инструктор дайв-спасателя  </w:t>
            </w:r>
          </w:p>
          <w:p w:rsidR="00617D0C" w:rsidRPr="00B81D2F" w:rsidRDefault="00617D0C" w:rsidP="00D90768">
            <w:pPr>
              <w:rPr>
                <w:rFonts w:ascii="Times New Roman" w:hAnsi="Times New Roman" w:cs="Times New Roman"/>
                <w:sz w:val="24"/>
                <w:szCs w:val="24"/>
                <w:lang w:eastAsia="ru-RU"/>
              </w:rPr>
            </w:pPr>
            <w:r w:rsidRPr="00B81D2F">
              <w:rPr>
                <w:rFonts w:ascii="Times New Roman" w:hAnsi="Times New Roman" w:cs="Times New Roman"/>
                <w:sz w:val="24"/>
                <w:szCs w:val="24"/>
                <w:lang w:eastAsia="ru-RU"/>
              </w:rPr>
              <w:t xml:space="preserve">2-й  степени  </w:t>
            </w:r>
          </w:p>
        </w:tc>
      </w:tr>
      <w:tr w:rsidR="00617D0C" w:rsidRPr="00B81D2F" w:rsidTr="00E30F7E">
        <w:trPr>
          <w:trHeight w:val="20"/>
        </w:trPr>
        <w:tc>
          <w:tcPr>
            <w:tcW w:w="3119" w:type="dxa"/>
            <w:vAlign w:val="center"/>
          </w:tcPr>
          <w:p w:rsidR="00617D0C" w:rsidRDefault="00617D0C" w:rsidP="00D90768">
            <w:pPr>
              <w:widowControl w:val="0"/>
              <w:autoSpaceDE w:val="0"/>
              <w:spacing w:line="240" w:lineRule="atLeast"/>
              <w:rPr>
                <w:rFonts w:ascii="Times New Roman" w:hAnsi="Times New Roman" w:cs="Times New Roman"/>
                <w:sz w:val="24"/>
                <w:szCs w:val="24"/>
              </w:rPr>
            </w:pPr>
            <w:r w:rsidRPr="00B81D2F">
              <w:rPr>
                <w:rFonts w:ascii="Times New Roman" w:hAnsi="Times New Roman" w:cs="Times New Roman"/>
                <w:sz w:val="24"/>
                <w:szCs w:val="24"/>
              </w:rPr>
              <w:t>16. ILS Rescue Dive</w:t>
            </w:r>
          </w:p>
          <w:p w:rsidR="00617D0C" w:rsidRPr="00B81D2F" w:rsidRDefault="00617D0C" w:rsidP="00D90768">
            <w:pPr>
              <w:widowControl w:val="0"/>
              <w:autoSpaceDE w:val="0"/>
              <w:spacing w:line="240" w:lineRule="atLeast"/>
              <w:rPr>
                <w:rFonts w:ascii="Times New Roman" w:hAnsi="Times New Roman" w:cs="Times New Roman"/>
                <w:sz w:val="24"/>
                <w:szCs w:val="24"/>
              </w:rPr>
            </w:pPr>
            <w:r>
              <w:rPr>
                <w:rFonts w:ascii="Times New Roman" w:hAnsi="Times New Roman" w:cs="Times New Roman"/>
                <w:sz w:val="24"/>
                <w:szCs w:val="24"/>
              </w:rPr>
              <w:t xml:space="preserve">      </w:t>
            </w:r>
            <w:r w:rsidRPr="00B81D2F">
              <w:rPr>
                <w:rFonts w:ascii="Times New Roman" w:hAnsi="Times New Roman" w:cs="Times New Roman"/>
                <w:sz w:val="24"/>
                <w:szCs w:val="24"/>
              </w:rPr>
              <w:t>Instructor ***</w:t>
            </w:r>
          </w:p>
        </w:tc>
        <w:tc>
          <w:tcPr>
            <w:tcW w:w="3260" w:type="dxa"/>
          </w:tcPr>
          <w:p w:rsidR="00617D0C" w:rsidRPr="00B81D2F" w:rsidRDefault="00617D0C" w:rsidP="00D90768">
            <w:pPr>
              <w:rPr>
                <w:rFonts w:ascii="Times New Roman" w:hAnsi="Times New Roman" w:cs="Times New Roman"/>
                <w:sz w:val="24"/>
                <w:szCs w:val="24"/>
                <w:lang w:eastAsia="ru-RU"/>
              </w:rPr>
            </w:pPr>
            <w:r w:rsidRPr="00B81D2F">
              <w:rPr>
                <w:rFonts w:ascii="Times New Roman" w:hAnsi="Times New Roman" w:cs="Times New Roman"/>
                <w:sz w:val="24"/>
                <w:szCs w:val="24"/>
                <w:lang w:eastAsia="ru-RU"/>
              </w:rPr>
              <w:t xml:space="preserve">Инструктор дайв-спасателя </w:t>
            </w:r>
          </w:p>
          <w:p w:rsidR="00617D0C" w:rsidRPr="00B81D2F" w:rsidRDefault="00617D0C" w:rsidP="00D90768">
            <w:pPr>
              <w:rPr>
                <w:rFonts w:ascii="Times New Roman" w:hAnsi="Times New Roman" w:cs="Times New Roman"/>
                <w:sz w:val="24"/>
                <w:szCs w:val="24"/>
                <w:lang w:eastAsia="ru-RU"/>
              </w:rPr>
            </w:pPr>
            <w:r w:rsidRPr="00B81D2F">
              <w:rPr>
                <w:rFonts w:ascii="Times New Roman" w:hAnsi="Times New Roman" w:cs="Times New Roman"/>
                <w:sz w:val="24"/>
                <w:szCs w:val="24"/>
                <w:lang w:eastAsia="ru-RU"/>
              </w:rPr>
              <w:t xml:space="preserve"> 3-й  степени</w:t>
            </w:r>
          </w:p>
        </w:tc>
      </w:tr>
      <w:tr w:rsidR="00617D0C" w:rsidRPr="00B81D2F" w:rsidTr="00E30F7E">
        <w:trPr>
          <w:trHeight w:val="20"/>
        </w:trPr>
        <w:tc>
          <w:tcPr>
            <w:tcW w:w="3119" w:type="dxa"/>
            <w:shd w:val="clear" w:color="auto" w:fill="auto"/>
            <w:vAlign w:val="center"/>
          </w:tcPr>
          <w:p w:rsidR="00617D0C" w:rsidRPr="00B81D2F" w:rsidRDefault="00617D0C" w:rsidP="00D90768">
            <w:pPr>
              <w:widowControl w:val="0"/>
              <w:autoSpaceDE w:val="0"/>
              <w:spacing w:line="0" w:lineRule="atLeast"/>
              <w:rPr>
                <w:rFonts w:ascii="Times New Roman" w:hAnsi="Times New Roman" w:cs="Times New Roman"/>
                <w:sz w:val="24"/>
                <w:szCs w:val="24"/>
                <w:lang w:val="en-US"/>
              </w:rPr>
            </w:pPr>
            <w:r w:rsidRPr="00B81D2F">
              <w:rPr>
                <w:rFonts w:ascii="Times New Roman" w:hAnsi="Times New Roman" w:cs="Times New Roman"/>
                <w:sz w:val="24"/>
                <w:szCs w:val="24"/>
                <w:lang w:val="en-US"/>
              </w:rPr>
              <w:t>17. ILS Rescue Boat Crew</w:t>
            </w:r>
          </w:p>
        </w:tc>
        <w:tc>
          <w:tcPr>
            <w:tcW w:w="3260" w:type="dxa"/>
            <w:shd w:val="clear" w:color="auto" w:fill="auto"/>
          </w:tcPr>
          <w:p w:rsidR="00617D0C" w:rsidRPr="00B81D2F" w:rsidRDefault="00617D0C" w:rsidP="00D90768">
            <w:pPr>
              <w:pStyle w:val="af0"/>
              <w:spacing w:after="0" w:line="0" w:lineRule="atLeast"/>
              <w:rPr>
                <w:rFonts w:ascii="Times New Roman" w:hAnsi="Times New Roman" w:cs="Times New Roman"/>
                <w:sz w:val="24"/>
                <w:szCs w:val="24"/>
              </w:rPr>
            </w:pPr>
            <w:r w:rsidRPr="00B81D2F">
              <w:rPr>
                <w:rFonts w:ascii="Times New Roman" w:hAnsi="Times New Roman" w:cs="Times New Roman"/>
                <w:sz w:val="24"/>
                <w:szCs w:val="24"/>
                <w:lang w:val="ru-RU"/>
              </w:rPr>
              <w:t>Матрос</w:t>
            </w:r>
            <w:r w:rsidRPr="00B81D2F">
              <w:rPr>
                <w:rFonts w:ascii="Times New Roman" w:hAnsi="Times New Roman" w:cs="Times New Roman"/>
                <w:sz w:val="24"/>
                <w:szCs w:val="24"/>
              </w:rPr>
              <w:t>-</w:t>
            </w:r>
            <w:r w:rsidRPr="00B81D2F">
              <w:rPr>
                <w:rFonts w:ascii="Times New Roman" w:hAnsi="Times New Roman" w:cs="Times New Roman"/>
                <w:sz w:val="24"/>
                <w:szCs w:val="24"/>
                <w:lang w:val="ru-RU"/>
              </w:rPr>
              <w:t>спасатель</w:t>
            </w:r>
            <w:r>
              <w:rPr>
                <w:rFonts w:ascii="Times New Roman" w:hAnsi="Times New Roman" w:cs="Times New Roman"/>
                <w:sz w:val="24"/>
                <w:szCs w:val="24"/>
                <w:lang w:val="ru-RU"/>
              </w:rPr>
              <w:t xml:space="preserve"> ВОСВОД</w:t>
            </w:r>
          </w:p>
        </w:tc>
      </w:tr>
      <w:tr w:rsidR="00617D0C" w:rsidRPr="00B81D2F" w:rsidTr="00E30F7E">
        <w:trPr>
          <w:trHeight w:val="20"/>
        </w:trPr>
        <w:tc>
          <w:tcPr>
            <w:tcW w:w="3119" w:type="dxa"/>
            <w:shd w:val="clear" w:color="auto" w:fill="auto"/>
            <w:vAlign w:val="center"/>
          </w:tcPr>
          <w:p w:rsidR="00617D0C" w:rsidRPr="00B81D2F" w:rsidRDefault="00617D0C" w:rsidP="00D90768">
            <w:pPr>
              <w:widowControl w:val="0"/>
              <w:autoSpaceDE w:val="0"/>
              <w:spacing w:line="0" w:lineRule="atLeast"/>
              <w:rPr>
                <w:rFonts w:ascii="Times New Roman" w:hAnsi="Times New Roman" w:cs="Times New Roman"/>
                <w:sz w:val="24"/>
                <w:szCs w:val="24"/>
                <w:lang w:val="en-US"/>
              </w:rPr>
            </w:pPr>
            <w:r w:rsidRPr="00B81D2F">
              <w:rPr>
                <w:rFonts w:ascii="Times New Roman" w:hAnsi="Times New Roman" w:cs="Times New Roman"/>
                <w:sz w:val="24"/>
                <w:szCs w:val="24"/>
              </w:rPr>
              <w:t xml:space="preserve">18. </w:t>
            </w:r>
            <w:r w:rsidRPr="00B81D2F">
              <w:rPr>
                <w:rFonts w:ascii="Times New Roman" w:hAnsi="Times New Roman" w:cs="Times New Roman"/>
                <w:sz w:val="24"/>
                <w:szCs w:val="24"/>
                <w:lang w:val="en-US"/>
              </w:rPr>
              <w:t>ILS Rescue Boat Driver</w:t>
            </w:r>
          </w:p>
        </w:tc>
        <w:tc>
          <w:tcPr>
            <w:tcW w:w="3260" w:type="dxa"/>
            <w:shd w:val="clear" w:color="auto" w:fill="auto"/>
          </w:tcPr>
          <w:p w:rsidR="00617D0C" w:rsidRPr="00B81D2F" w:rsidRDefault="00617D0C" w:rsidP="00D90768">
            <w:pPr>
              <w:pStyle w:val="af0"/>
              <w:spacing w:after="0" w:line="0" w:lineRule="atLeast"/>
              <w:rPr>
                <w:rFonts w:ascii="Times New Roman" w:hAnsi="Times New Roman" w:cs="Times New Roman"/>
                <w:i/>
                <w:sz w:val="24"/>
                <w:szCs w:val="24"/>
              </w:rPr>
            </w:pPr>
            <w:r w:rsidRPr="00B81D2F">
              <w:rPr>
                <w:rFonts w:ascii="Times New Roman" w:hAnsi="Times New Roman" w:cs="Times New Roman"/>
                <w:sz w:val="24"/>
                <w:szCs w:val="24"/>
                <w:lang w:val="ru-RU"/>
              </w:rPr>
              <w:t>Водитель</w:t>
            </w:r>
            <w:r w:rsidRPr="00B81D2F">
              <w:rPr>
                <w:rFonts w:ascii="Times New Roman" w:hAnsi="Times New Roman" w:cs="Times New Roman"/>
                <w:sz w:val="24"/>
                <w:szCs w:val="24"/>
              </w:rPr>
              <w:t xml:space="preserve"> </w:t>
            </w:r>
            <w:r w:rsidRPr="00B81D2F">
              <w:rPr>
                <w:rFonts w:ascii="Times New Roman" w:hAnsi="Times New Roman" w:cs="Times New Roman"/>
                <w:sz w:val="24"/>
                <w:szCs w:val="24"/>
                <w:lang w:val="ru-RU"/>
              </w:rPr>
              <w:t>спасательного</w:t>
            </w:r>
            <w:r w:rsidRPr="00B81D2F">
              <w:rPr>
                <w:rFonts w:ascii="Times New Roman" w:hAnsi="Times New Roman" w:cs="Times New Roman"/>
                <w:sz w:val="24"/>
                <w:szCs w:val="24"/>
              </w:rPr>
              <w:t xml:space="preserve"> </w:t>
            </w:r>
            <w:r w:rsidRPr="00B81D2F">
              <w:rPr>
                <w:rFonts w:ascii="Times New Roman" w:hAnsi="Times New Roman" w:cs="Times New Roman"/>
                <w:sz w:val="24"/>
                <w:szCs w:val="24"/>
                <w:lang w:val="ru-RU"/>
              </w:rPr>
              <w:t>судна</w:t>
            </w:r>
          </w:p>
        </w:tc>
      </w:tr>
      <w:tr w:rsidR="00617D0C" w:rsidRPr="00B81D2F" w:rsidTr="00E30F7E">
        <w:trPr>
          <w:trHeight w:val="20"/>
        </w:trPr>
        <w:tc>
          <w:tcPr>
            <w:tcW w:w="3119" w:type="dxa"/>
            <w:shd w:val="clear" w:color="auto" w:fill="auto"/>
            <w:vAlign w:val="center"/>
          </w:tcPr>
          <w:p w:rsidR="00617D0C" w:rsidRPr="00B81D2F" w:rsidRDefault="00617D0C" w:rsidP="00D90768">
            <w:pPr>
              <w:widowControl w:val="0"/>
              <w:autoSpaceDE w:val="0"/>
              <w:spacing w:line="0" w:lineRule="atLeast"/>
              <w:rPr>
                <w:rFonts w:ascii="Times New Roman" w:hAnsi="Times New Roman" w:cs="Times New Roman"/>
                <w:sz w:val="24"/>
                <w:szCs w:val="24"/>
                <w:lang w:val="en-US"/>
              </w:rPr>
            </w:pPr>
            <w:r w:rsidRPr="00B81D2F">
              <w:rPr>
                <w:rFonts w:ascii="Times New Roman" w:hAnsi="Times New Roman" w:cs="Times New Roman"/>
                <w:sz w:val="24"/>
                <w:szCs w:val="24"/>
                <w:lang w:val="en-US"/>
              </w:rPr>
              <w:t xml:space="preserve">19. ILS Water Rescue Craft </w:t>
            </w:r>
          </w:p>
          <w:p w:rsidR="00617D0C" w:rsidRPr="00B81D2F" w:rsidRDefault="00617D0C" w:rsidP="00D90768">
            <w:pPr>
              <w:widowControl w:val="0"/>
              <w:autoSpaceDE w:val="0"/>
              <w:spacing w:line="0" w:lineRule="atLeast"/>
              <w:rPr>
                <w:rFonts w:ascii="Times New Roman" w:hAnsi="Times New Roman" w:cs="Times New Roman"/>
                <w:sz w:val="24"/>
                <w:szCs w:val="24"/>
                <w:lang w:val="en-US"/>
              </w:rPr>
            </w:pPr>
            <w:r w:rsidRPr="00B81D2F">
              <w:rPr>
                <w:rFonts w:ascii="Times New Roman" w:hAnsi="Times New Roman" w:cs="Times New Roman"/>
                <w:sz w:val="24"/>
                <w:szCs w:val="24"/>
                <w:lang w:val="en-US"/>
              </w:rPr>
              <w:t xml:space="preserve">      (Jet Ski Operator) </w:t>
            </w:r>
          </w:p>
        </w:tc>
        <w:tc>
          <w:tcPr>
            <w:tcW w:w="3260" w:type="dxa"/>
            <w:shd w:val="clear" w:color="auto" w:fill="auto"/>
          </w:tcPr>
          <w:p w:rsidR="00617D0C" w:rsidRPr="00B81D2F" w:rsidRDefault="00617D0C" w:rsidP="00D90768">
            <w:pPr>
              <w:pStyle w:val="af0"/>
              <w:spacing w:after="0" w:line="0" w:lineRule="atLeast"/>
              <w:rPr>
                <w:rFonts w:ascii="Times New Roman" w:hAnsi="Times New Roman" w:cs="Times New Roman"/>
                <w:i/>
                <w:sz w:val="24"/>
                <w:szCs w:val="24"/>
              </w:rPr>
            </w:pPr>
            <w:r w:rsidRPr="00B81D2F">
              <w:rPr>
                <w:rFonts w:ascii="Times New Roman" w:hAnsi="Times New Roman" w:cs="Times New Roman"/>
                <w:sz w:val="24"/>
                <w:szCs w:val="24"/>
                <w:lang w:val="ru-RU"/>
              </w:rPr>
              <w:t>Спасатель</w:t>
            </w:r>
            <w:r w:rsidRPr="00B81D2F">
              <w:rPr>
                <w:rFonts w:ascii="Times New Roman" w:hAnsi="Times New Roman" w:cs="Times New Roman"/>
                <w:sz w:val="24"/>
                <w:szCs w:val="24"/>
              </w:rPr>
              <w:t xml:space="preserve"> </w:t>
            </w:r>
            <w:r w:rsidRPr="00B81D2F">
              <w:rPr>
                <w:rFonts w:ascii="Times New Roman" w:hAnsi="Times New Roman" w:cs="Times New Roman"/>
                <w:sz w:val="24"/>
                <w:szCs w:val="24"/>
                <w:lang w:val="ru-RU"/>
              </w:rPr>
              <w:t>на</w:t>
            </w:r>
            <w:r w:rsidRPr="00B81D2F">
              <w:rPr>
                <w:rFonts w:ascii="Times New Roman" w:hAnsi="Times New Roman" w:cs="Times New Roman"/>
                <w:sz w:val="24"/>
                <w:szCs w:val="24"/>
              </w:rPr>
              <w:t xml:space="preserve"> </w:t>
            </w:r>
            <w:r w:rsidRPr="00B81D2F">
              <w:rPr>
                <w:rFonts w:ascii="Times New Roman" w:hAnsi="Times New Roman" w:cs="Times New Roman"/>
                <w:sz w:val="24"/>
                <w:szCs w:val="24"/>
                <w:lang w:val="ru-RU"/>
              </w:rPr>
              <w:t>гидроцикле</w:t>
            </w:r>
          </w:p>
        </w:tc>
      </w:tr>
      <w:tr w:rsidR="00617D0C" w:rsidRPr="00B81D2F" w:rsidTr="00E30F7E">
        <w:trPr>
          <w:trHeight w:val="10"/>
        </w:trPr>
        <w:tc>
          <w:tcPr>
            <w:tcW w:w="3119" w:type="dxa"/>
            <w:shd w:val="clear" w:color="auto" w:fill="auto"/>
            <w:vAlign w:val="center"/>
          </w:tcPr>
          <w:p w:rsidR="00617D0C" w:rsidRPr="00B81D2F" w:rsidRDefault="00617D0C" w:rsidP="00D90768">
            <w:pPr>
              <w:widowControl w:val="0"/>
              <w:autoSpaceDE w:val="0"/>
              <w:spacing w:line="0" w:lineRule="atLeast"/>
              <w:rPr>
                <w:rFonts w:ascii="Times New Roman" w:hAnsi="Times New Roman" w:cs="Times New Roman"/>
                <w:sz w:val="24"/>
                <w:szCs w:val="24"/>
                <w:lang w:val="en-US"/>
              </w:rPr>
            </w:pPr>
            <w:r w:rsidRPr="00B81D2F">
              <w:rPr>
                <w:rFonts w:ascii="Times New Roman" w:hAnsi="Times New Roman" w:cs="Times New Roman"/>
                <w:sz w:val="24"/>
                <w:szCs w:val="24"/>
                <w:lang w:val="en-US"/>
              </w:rPr>
              <w:t>20. ILS Automatic External</w:t>
            </w:r>
          </w:p>
          <w:p w:rsidR="00617D0C" w:rsidRPr="00B81D2F" w:rsidRDefault="00CF124D" w:rsidP="00CF124D">
            <w:pPr>
              <w:widowControl w:val="0"/>
              <w:autoSpaceDE w:val="0"/>
              <w:spacing w:line="0" w:lineRule="atLeast"/>
              <w:rPr>
                <w:rFonts w:ascii="Times New Roman" w:hAnsi="Times New Roman" w:cs="Times New Roman"/>
                <w:sz w:val="24"/>
                <w:szCs w:val="24"/>
                <w:lang w:val="en-US"/>
              </w:rPr>
            </w:pPr>
            <w:r>
              <w:rPr>
                <w:rFonts w:ascii="Times New Roman" w:hAnsi="Times New Roman" w:cs="Times New Roman"/>
                <w:sz w:val="24"/>
                <w:szCs w:val="24"/>
                <w:lang w:val="en-US"/>
              </w:rPr>
              <w:t xml:space="preserve">      Defibrillation </w:t>
            </w:r>
            <w:r w:rsidRPr="005144FF">
              <w:rPr>
                <w:rFonts w:ascii="Times New Roman" w:hAnsi="Times New Roman" w:cs="Times New Roman"/>
                <w:sz w:val="24"/>
                <w:szCs w:val="24"/>
                <w:lang w:val="en-US"/>
              </w:rPr>
              <w:t xml:space="preserve"> </w:t>
            </w:r>
            <w:r w:rsidR="00617D0C" w:rsidRPr="00B81D2F">
              <w:rPr>
                <w:rFonts w:ascii="Times New Roman" w:hAnsi="Times New Roman" w:cs="Times New Roman"/>
                <w:sz w:val="24"/>
                <w:szCs w:val="24"/>
                <w:lang w:val="en-US"/>
              </w:rPr>
              <w:t>(AND)</w:t>
            </w:r>
          </w:p>
        </w:tc>
        <w:tc>
          <w:tcPr>
            <w:tcW w:w="3260" w:type="dxa"/>
            <w:shd w:val="clear" w:color="auto" w:fill="auto"/>
            <w:vAlign w:val="center"/>
          </w:tcPr>
          <w:p w:rsidR="00617D0C" w:rsidRPr="00B81D2F" w:rsidRDefault="00617D0C" w:rsidP="00D90768">
            <w:pPr>
              <w:pStyle w:val="af0"/>
              <w:spacing w:after="0" w:line="0" w:lineRule="atLeast"/>
              <w:rPr>
                <w:rFonts w:ascii="Times New Roman" w:hAnsi="Times New Roman" w:cs="Times New Roman"/>
                <w:bCs/>
                <w:sz w:val="24"/>
                <w:szCs w:val="24"/>
                <w:lang w:val="ru-RU"/>
              </w:rPr>
            </w:pPr>
            <w:r w:rsidRPr="00B81D2F">
              <w:rPr>
                <w:rFonts w:ascii="Times New Roman" w:hAnsi="Times New Roman" w:cs="Times New Roman"/>
                <w:bCs/>
                <w:sz w:val="24"/>
                <w:szCs w:val="24"/>
                <w:lang w:val="ru-RU"/>
              </w:rPr>
              <w:t>Реаниматор</w:t>
            </w:r>
            <w:r>
              <w:rPr>
                <w:rFonts w:ascii="Times New Roman" w:hAnsi="Times New Roman" w:cs="Times New Roman"/>
                <w:bCs/>
                <w:sz w:val="24"/>
                <w:szCs w:val="24"/>
                <w:lang w:val="ru-RU"/>
              </w:rPr>
              <w:t xml:space="preserve"> а</w:t>
            </w:r>
            <w:r w:rsidRPr="00B81D2F">
              <w:rPr>
                <w:rFonts w:ascii="Times New Roman" w:hAnsi="Times New Roman" w:cs="Times New Roman"/>
                <w:bCs/>
                <w:sz w:val="24"/>
                <w:szCs w:val="24"/>
                <w:lang w:val="ru-RU"/>
              </w:rPr>
              <w:t>втоматического наружного дефибриллятора  (АНД)</w:t>
            </w:r>
            <w:r w:rsidRPr="00B81D2F">
              <w:rPr>
                <w:rFonts w:ascii="Times New Roman" w:hAnsi="Times New Roman" w:cs="Times New Roman"/>
                <w:sz w:val="24"/>
                <w:szCs w:val="24"/>
                <w:lang w:val="ru-RU"/>
              </w:rPr>
              <w:t xml:space="preserve"> </w:t>
            </w:r>
          </w:p>
        </w:tc>
      </w:tr>
      <w:tr w:rsidR="00617D0C" w:rsidRPr="00B81D2F" w:rsidTr="00E30F7E">
        <w:trPr>
          <w:trHeight w:val="10"/>
        </w:trPr>
        <w:tc>
          <w:tcPr>
            <w:tcW w:w="3119" w:type="dxa"/>
            <w:shd w:val="clear" w:color="auto" w:fill="auto"/>
            <w:vAlign w:val="center"/>
          </w:tcPr>
          <w:p w:rsidR="00617D0C" w:rsidRPr="00B81D2F" w:rsidRDefault="00617D0C" w:rsidP="00D90768">
            <w:pPr>
              <w:widowControl w:val="0"/>
              <w:autoSpaceDE w:val="0"/>
              <w:spacing w:line="0" w:lineRule="atLeast"/>
              <w:rPr>
                <w:rFonts w:ascii="Times New Roman" w:hAnsi="Times New Roman" w:cs="Times New Roman"/>
                <w:sz w:val="24"/>
                <w:szCs w:val="24"/>
              </w:rPr>
            </w:pPr>
            <w:r w:rsidRPr="00B81D2F">
              <w:rPr>
                <w:rFonts w:ascii="Times New Roman" w:hAnsi="Times New Roman" w:cs="Times New Roman"/>
                <w:sz w:val="24"/>
                <w:szCs w:val="24"/>
              </w:rPr>
              <w:t>21. ILS AND Instructor</w:t>
            </w:r>
          </w:p>
        </w:tc>
        <w:tc>
          <w:tcPr>
            <w:tcW w:w="3260" w:type="dxa"/>
            <w:shd w:val="clear" w:color="auto" w:fill="auto"/>
            <w:vAlign w:val="center"/>
          </w:tcPr>
          <w:p w:rsidR="00617D0C" w:rsidRPr="00B81D2F" w:rsidRDefault="00617D0C" w:rsidP="00D90768">
            <w:pPr>
              <w:pStyle w:val="af0"/>
              <w:tabs>
                <w:tab w:val="left" w:pos="171"/>
              </w:tabs>
              <w:spacing w:after="0" w:line="0" w:lineRule="atLeast"/>
              <w:rPr>
                <w:rFonts w:ascii="Times New Roman" w:hAnsi="Times New Roman" w:cs="Times New Roman"/>
                <w:sz w:val="24"/>
                <w:szCs w:val="24"/>
              </w:rPr>
            </w:pPr>
            <w:r w:rsidRPr="00B81D2F">
              <w:rPr>
                <w:rFonts w:ascii="Times New Roman" w:hAnsi="Times New Roman" w:cs="Times New Roman"/>
                <w:sz w:val="24"/>
                <w:szCs w:val="24"/>
                <w:lang w:val="ru-RU"/>
              </w:rPr>
              <w:t>Инструктор</w:t>
            </w:r>
            <w:r>
              <w:rPr>
                <w:rFonts w:ascii="Times New Roman" w:hAnsi="Times New Roman" w:cs="Times New Roman"/>
                <w:sz w:val="24"/>
                <w:szCs w:val="24"/>
                <w:lang w:val="ru-RU"/>
              </w:rPr>
              <w:t xml:space="preserve"> применения</w:t>
            </w:r>
            <w:r w:rsidRPr="00B81D2F">
              <w:rPr>
                <w:rFonts w:ascii="Times New Roman" w:hAnsi="Times New Roman" w:cs="Times New Roman"/>
                <w:sz w:val="24"/>
                <w:szCs w:val="24"/>
                <w:lang w:val="ru-RU"/>
              </w:rPr>
              <w:t xml:space="preserve">  АНД</w:t>
            </w:r>
          </w:p>
        </w:tc>
      </w:tr>
    </w:tbl>
    <w:p w:rsidR="00B81D2F" w:rsidRPr="00B81D2F" w:rsidRDefault="00B81D2F" w:rsidP="00B81D2F">
      <w:pPr>
        <w:ind w:firstLine="284"/>
        <w:jc w:val="both"/>
        <w:rPr>
          <w:rFonts w:ascii="Times New Roman" w:hAnsi="Times New Roman" w:cs="Times New Roman"/>
          <w:sz w:val="24"/>
          <w:szCs w:val="24"/>
        </w:rPr>
      </w:pPr>
      <w:r w:rsidRPr="00B81D2F">
        <w:rPr>
          <w:rFonts w:ascii="Times New Roman" w:hAnsi="Times New Roman" w:cs="Times New Roman"/>
          <w:sz w:val="24"/>
          <w:szCs w:val="24"/>
        </w:rPr>
        <w:lastRenderedPageBreak/>
        <w:t>Следует иметь в виду, что ILS подписала  21 октября 1994 года Соглашение о сотрудничестве с Всемирной  конфеде</w:t>
      </w:r>
      <w:r w:rsidR="00BB4B35">
        <w:rPr>
          <w:rFonts w:ascii="Times New Roman" w:hAnsi="Times New Roman" w:cs="Times New Roman"/>
          <w:sz w:val="24"/>
          <w:szCs w:val="24"/>
        </w:rPr>
        <w:softHyphen/>
      </w:r>
      <w:r w:rsidRPr="00B81D2F">
        <w:rPr>
          <w:rFonts w:ascii="Times New Roman" w:hAnsi="Times New Roman" w:cs="Times New Roman"/>
          <w:sz w:val="24"/>
          <w:szCs w:val="24"/>
        </w:rPr>
        <w:t xml:space="preserve">рацией подводной деятельности (CMAS), в котором CMAS признает правила обучения и учебные программы </w:t>
      </w:r>
      <w:r w:rsidRPr="00B81D2F">
        <w:rPr>
          <w:rFonts w:ascii="Times New Roman" w:hAnsi="Times New Roman" w:cs="Times New Roman"/>
          <w:sz w:val="24"/>
          <w:szCs w:val="24"/>
          <w:lang w:val="en-US"/>
        </w:rPr>
        <w:t>ILS</w:t>
      </w:r>
      <w:r w:rsidR="00EE0E65">
        <w:rPr>
          <w:rFonts w:ascii="Times New Roman" w:hAnsi="Times New Roman" w:cs="Times New Roman"/>
          <w:sz w:val="24"/>
          <w:szCs w:val="24"/>
        </w:rPr>
        <w:t xml:space="preserve"> как курс квалификаций CMAS [20</w:t>
      </w:r>
      <w:r w:rsidRPr="00B81D2F">
        <w:rPr>
          <w:rFonts w:ascii="Times New Roman" w:hAnsi="Times New Roman" w:cs="Times New Roman"/>
          <w:sz w:val="24"/>
          <w:szCs w:val="24"/>
        </w:rPr>
        <w:t>]. Уровни квалификаций дай</w:t>
      </w:r>
      <w:r w:rsidR="00BB4B35">
        <w:rPr>
          <w:rFonts w:ascii="Times New Roman" w:hAnsi="Times New Roman" w:cs="Times New Roman"/>
          <w:sz w:val="24"/>
          <w:szCs w:val="24"/>
        </w:rPr>
        <w:softHyphen/>
      </w:r>
      <w:r w:rsidRPr="00B81D2F">
        <w:rPr>
          <w:rFonts w:ascii="Times New Roman" w:hAnsi="Times New Roman" w:cs="Times New Roman"/>
          <w:sz w:val="24"/>
          <w:szCs w:val="24"/>
        </w:rPr>
        <w:t>веров в пунктах 11-1</w:t>
      </w:r>
      <w:r w:rsidR="00EE0E65">
        <w:rPr>
          <w:rFonts w:ascii="Times New Roman" w:hAnsi="Times New Roman" w:cs="Times New Roman"/>
          <w:sz w:val="24"/>
          <w:szCs w:val="24"/>
        </w:rPr>
        <w:t>6</w:t>
      </w:r>
      <w:r w:rsidRPr="00B81D2F">
        <w:rPr>
          <w:rFonts w:ascii="Times New Roman" w:hAnsi="Times New Roman" w:cs="Times New Roman"/>
          <w:sz w:val="24"/>
          <w:szCs w:val="24"/>
        </w:rPr>
        <w:t xml:space="preserve"> Таблицы </w:t>
      </w:r>
      <w:r w:rsidR="004805DF" w:rsidRPr="004805DF">
        <w:rPr>
          <w:rFonts w:ascii="Times New Roman" w:hAnsi="Times New Roman" w:cs="Times New Roman"/>
          <w:sz w:val="24"/>
          <w:szCs w:val="24"/>
        </w:rPr>
        <w:t>7</w:t>
      </w:r>
      <w:r w:rsidRPr="00B81D2F">
        <w:rPr>
          <w:rFonts w:ascii="Times New Roman" w:hAnsi="Times New Roman" w:cs="Times New Roman"/>
          <w:sz w:val="24"/>
          <w:szCs w:val="24"/>
        </w:rPr>
        <w:t>.1 регулируется обеими фе</w:t>
      </w:r>
      <w:r w:rsidR="00BB4B35">
        <w:rPr>
          <w:rFonts w:ascii="Times New Roman" w:hAnsi="Times New Roman" w:cs="Times New Roman"/>
          <w:sz w:val="24"/>
          <w:szCs w:val="24"/>
        </w:rPr>
        <w:softHyphen/>
      </w:r>
      <w:r w:rsidRPr="00B81D2F">
        <w:rPr>
          <w:rFonts w:ascii="Times New Roman" w:hAnsi="Times New Roman" w:cs="Times New Roman"/>
          <w:sz w:val="24"/>
          <w:szCs w:val="24"/>
        </w:rPr>
        <w:t>дерациями.</w:t>
      </w:r>
      <w:r w:rsidR="006066E2" w:rsidRPr="00D37C6D">
        <w:rPr>
          <w:rFonts w:ascii="Times New Roman" w:hAnsi="Times New Roman" w:cs="Times New Roman"/>
          <w:sz w:val="24"/>
          <w:szCs w:val="24"/>
        </w:rPr>
        <w:t xml:space="preserve"> </w:t>
      </w:r>
      <w:r w:rsidRPr="00B81D2F">
        <w:rPr>
          <w:rFonts w:ascii="Times New Roman" w:hAnsi="Times New Roman" w:cs="Times New Roman"/>
          <w:sz w:val="24"/>
          <w:szCs w:val="24"/>
        </w:rPr>
        <w:t xml:space="preserve">В данной Таблице наименование сертификатов дайверов указано в версии </w:t>
      </w:r>
      <w:r w:rsidRPr="00B81D2F">
        <w:rPr>
          <w:rFonts w:ascii="Times New Roman" w:hAnsi="Times New Roman" w:cs="Times New Roman"/>
          <w:sz w:val="24"/>
          <w:szCs w:val="24"/>
          <w:lang w:val="en-US"/>
        </w:rPr>
        <w:t>ILS</w:t>
      </w:r>
      <w:r w:rsidRPr="00B81D2F">
        <w:rPr>
          <w:rFonts w:ascii="Times New Roman" w:hAnsi="Times New Roman" w:cs="Times New Roman"/>
          <w:sz w:val="24"/>
          <w:szCs w:val="24"/>
        </w:rPr>
        <w:t xml:space="preserve"> и в скобках в версии </w:t>
      </w:r>
      <w:r w:rsidRPr="00B81D2F">
        <w:rPr>
          <w:rFonts w:ascii="Times New Roman" w:hAnsi="Times New Roman" w:cs="Times New Roman"/>
          <w:sz w:val="24"/>
          <w:szCs w:val="24"/>
          <w:lang w:val="en-US"/>
        </w:rPr>
        <w:t>CMAS</w:t>
      </w:r>
      <w:r w:rsidRPr="00B81D2F">
        <w:rPr>
          <w:rFonts w:ascii="Times New Roman" w:hAnsi="Times New Roman" w:cs="Times New Roman"/>
          <w:sz w:val="24"/>
          <w:szCs w:val="24"/>
        </w:rPr>
        <w:t>.</w:t>
      </w:r>
    </w:p>
    <w:p w:rsidR="00B81D2F" w:rsidRPr="00B81D2F" w:rsidRDefault="00B81D2F" w:rsidP="00B81D2F">
      <w:pPr>
        <w:pStyle w:val="ab"/>
        <w:spacing w:line="276" w:lineRule="auto"/>
        <w:ind w:right="57" w:firstLine="284"/>
        <w:contextualSpacing/>
        <w:jc w:val="both"/>
      </w:pPr>
      <w:r w:rsidRPr="00B81D2F">
        <w:t xml:space="preserve">Для всех сертификатов ВОСВОД, представленных в Таблице </w:t>
      </w:r>
      <w:r w:rsidR="004805DF" w:rsidRPr="004805DF">
        <w:t>7</w:t>
      </w:r>
      <w:r w:rsidRPr="00B81D2F">
        <w:t>.1, в Комитете разработаны национальные станда</w:t>
      </w:r>
      <w:proofErr w:type="gramStart"/>
      <w:r w:rsidRPr="00B81D2F">
        <w:t>р</w:t>
      </w:r>
      <w:r w:rsidR="00CF124D">
        <w:t>-</w:t>
      </w:r>
      <w:proofErr w:type="gramEnd"/>
      <w:r w:rsidR="00CF124D">
        <w:t xml:space="preserve"> </w:t>
      </w:r>
      <w:r w:rsidRPr="00B81D2F">
        <w:t>ты обучения спасателей и инструкторов ВОСВОД, которые удовлетворяют минимальным требованиям международных стандартов ILS или превосходят эти минимумы в части национальной специфики условий спас</w:t>
      </w:r>
      <w:r w:rsidR="00C435FC">
        <w:t>а</w:t>
      </w:r>
      <w:r w:rsidRPr="00B81D2F">
        <w:t>ния на водах. Стандарты обучения ВОСВОД включают в себя:</w:t>
      </w:r>
    </w:p>
    <w:p w:rsidR="00B81D2F" w:rsidRPr="00B81D2F" w:rsidRDefault="00B81D2F" w:rsidP="00B81D2F">
      <w:pPr>
        <w:pStyle w:val="ab"/>
        <w:spacing w:line="276" w:lineRule="auto"/>
        <w:ind w:right="57" w:firstLine="284"/>
        <w:contextualSpacing/>
        <w:jc w:val="both"/>
      </w:pPr>
      <w:r w:rsidRPr="00B81D2F">
        <w:t>1. Требования к уровню претендента на начало курса обучения</w:t>
      </w:r>
    </w:p>
    <w:p w:rsidR="00B81D2F" w:rsidRPr="00B81D2F" w:rsidRDefault="00B81D2F" w:rsidP="00B81D2F">
      <w:pPr>
        <w:pStyle w:val="ab"/>
        <w:spacing w:line="276" w:lineRule="auto"/>
        <w:ind w:right="57" w:firstLine="284"/>
        <w:contextualSpacing/>
        <w:jc w:val="both"/>
      </w:pPr>
      <w:r w:rsidRPr="00B81D2F">
        <w:t xml:space="preserve">2. Требования к уровню инструкторов </w:t>
      </w:r>
    </w:p>
    <w:p w:rsidR="00B81D2F" w:rsidRPr="00B81D2F" w:rsidRDefault="00B81D2F" w:rsidP="00B81D2F">
      <w:pPr>
        <w:pStyle w:val="ab"/>
        <w:spacing w:line="276" w:lineRule="auto"/>
        <w:ind w:right="57" w:firstLine="284"/>
        <w:contextualSpacing/>
        <w:jc w:val="both"/>
      </w:pPr>
      <w:r w:rsidRPr="00B81D2F">
        <w:t>3. Требования к аттестации претендента</w:t>
      </w:r>
    </w:p>
    <w:p w:rsidR="00B81D2F" w:rsidRPr="00B81D2F" w:rsidRDefault="00CE178C" w:rsidP="00CE178C">
      <w:pPr>
        <w:pStyle w:val="ab"/>
        <w:spacing w:line="276" w:lineRule="auto"/>
        <w:ind w:right="27" w:firstLine="284"/>
        <w:contextualSpacing/>
        <w:jc w:val="both"/>
      </w:pPr>
      <w:r>
        <w:t xml:space="preserve">4. </w:t>
      </w:r>
      <w:r w:rsidR="00B81D2F" w:rsidRPr="00B81D2F">
        <w:t>Содержание поэтапного освоения компетенций</w:t>
      </w:r>
      <w:r w:rsidR="0021207C">
        <w:t xml:space="preserve"> слуша- </w:t>
      </w:r>
      <w:r w:rsidR="00B81D2F" w:rsidRPr="00B81D2F">
        <w:t>телями курсов</w:t>
      </w:r>
    </w:p>
    <w:p w:rsidR="00B81D2F" w:rsidRPr="00B81D2F" w:rsidRDefault="00B81D2F" w:rsidP="00B81D2F">
      <w:pPr>
        <w:pStyle w:val="ab"/>
        <w:spacing w:line="276" w:lineRule="auto"/>
        <w:ind w:right="57" w:firstLine="284"/>
        <w:contextualSpacing/>
        <w:jc w:val="both"/>
      </w:pPr>
      <w:r w:rsidRPr="00B81D2F">
        <w:t>5. Стратегию</w:t>
      </w:r>
      <w:r w:rsidR="009D15FD">
        <w:t xml:space="preserve"> и требования</w:t>
      </w:r>
      <w:r w:rsidRPr="00B81D2F">
        <w:t xml:space="preserve"> оценки результатов обучения</w:t>
      </w:r>
    </w:p>
    <w:p w:rsidR="00DB710C" w:rsidRDefault="00B81D2F" w:rsidP="00DB710C">
      <w:pPr>
        <w:pStyle w:val="ab"/>
        <w:spacing w:line="276" w:lineRule="auto"/>
        <w:ind w:right="57" w:firstLine="284"/>
        <w:contextualSpacing/>
        <w:jc w:val="both"/>
      </w:pPr>
      <w:r w:rsidRPr="00B81D2F">
        <w:t>6. Диапазон возможного варьирования средств обучения и аттестации слушателей.</w:t>
      </w:r>
    </w:p>
    <w:p w:rsidR="00CE178C" w:rsidRPr="00CE178C" w:rsidRDefault="00CE178C" w:rsidP="00DB710C">
      <w:pPr>
        <w:pStyle w:val="ab"/>
        <w:spacing w:line="276" w:lineRule="auto"/>
        <w:ind w:right="57" w:firstLine="284"/>
        <w:contextualSpacing/>
        <w:jc w:val="both"/>
        <w:rPr>
          <w:b/>
        </w:rPr>
      </w:pPr>
      <w:r w:rsidRPr="00CE178C">
        <w:t>Подробное изложение стандартов сертификатов спасате</w:t>
      </w:r>
      <w:r w:rsidR="003124C6">
        <w:softHyphen/>
      </w:r>
      <w:r w:rsidRPr="00CE178C">
        <w:t>лей и инструкторов ВОСВОД, содержащее полное описание требований к обучению и сертификации приводится в мето</w:t>
      </w:r>
      <w:r w:rsidR="003124C6">
        <w:softHyphen/>
      </w:r>
      <w:r w:rsidRPr="00CE178C">
        <w:t xml:space="preserve">дическом </w:t>
      </w:r>
      <w:r w:rsidR="00B96762">
        <w:t>руководстве</w:t>
      </w:r>
      <w:r w:rsidRPr="00CE178C">
        <w:t xml:space="preserve"> «Стандарты обучения спасателей и инструкторов ВОСВОД».</w:t>
      </w:r>
    </w:p>
    <w:p w:rsidR="00CE178C" w:rsidRPr="00BA5559" w:rsidRDefault="00CE178C" w:rsidP="00763849">
      <w:pPr>
        <w:pStyle w:val="ab"/>
        <w:spacing w:line="276" w:lineRule="auto"/>
        <w:ind w:right="27" w:firstLine="284"/>
        <w:contextualSpacing/>
        <w:jc w:val="both"/>
      </w:pPr>
      <w:r w:rsidRPr="00CE178C">
        <w:lastRenderedPageBreak/>
        <w:t>Обладатели ранее полученных сертификатов ВОСВОД могут претендовать на получение международных сертиф</w:t>
      </w:r>
      <w:proofErr w:type="gramStart"/>
      <w:r w:rsidRPr="00CE178C">
        <w:t>и</w:t>
      </w:r>
      <w:r w:rsidR="00CF124D">
        <w:t>-</w:t>
      </w:r>
      <w:proofErr w:type="gramEnd"/>
      <w:r w:rsidR="00CF124D">
        <w:t xml:space="preserve"> </w:t>
      </w:r>
      <w:r w:rsidRPr="00CE178C">
        <w:t xml:space="preserve">катов </w:t>
      </w:r>
      <w:r w:rsidRPr="00CE178C">
        <w:rPr>
          <w:lang w:val="en-US"/>
        </w:rPr>
        <w:t>ILS</w:t>
      </w:r>
      <w:r w:rsidRPr="00CE178C">
        <w:t>. Для этого они должны в региональных организ</w:t>
      </w:r>
      <w:proofErr w:type="gramStart"/>
      <w:r w:rsidRPr="00CE178C">
        <w:t>а</w:t>
      </w:r>
      <w:r w:rsidR="00E76632">
        <w:t>-</w:t>
      </w:r>
      <w:proofErr w:type="gramEnd"/>
      <w:r w:rsidR="00E76632">
        <w:t xml:space="preserve"> </w:t>
      </w:r>
      <w:r w:rsidRPr="00CE178C">
        <w:t xml:space="preserve">циях ВОСВОД </w:t>
      </w:r>
      <w:r w:rsidR="004B1A3F">
        <w:t xml:space="preserve">выполнить </w:t>
      </w:r>
      <w:r w:rsidR="004B1A3F" w:rsidRPr="00CE178C">
        <w:t xml:space="preserve">процедуру </w:t>
      </w:r>
      <w:r w:rsidR="004B1A3F">
        <w:t>конвертации</w:t>
      </w:r>
      <w:r w:rsidR="004B1A3F" w:rsidRPr="00CE178C">
        <w:t xml:space="preserve"> </w:t>
      </w:r>
      <w:r w:rsidRPr="00CE178C">
        <w:t>своих сертификатов на национальные сертификаты ВОСВОД, удов</w:t>
      </w:r>
      <w:r w:rsidR="00E76632">
        <w:t xml:space="preserve">- </w:t>
      </w:r>
      <w:r w:rsidRPr="00CE178C">
        <w:t xml:space="preserve">летворяющие требованиям стандартов </w:t>
      </w:r>
      <w:r w:rsidRPr="00CE178C">
        <w:rPr>
          <w:lang w:val="en-US"/>
        </w:rPr>
        <w:t>ILS</w:t>
      </w:r>
      <w:r w:rsidRPr="00CE178C">
        <w:t xml:space="preserve">. </w:t>
      </w:r>
      <w:r w:rsidR="00F90276">
        <w:t>В</w:t>
      </w:r>
      <w:r w:rsidRPr="00BA5559">
        <w:t xml:space="preserve"> этом случае в комплекте документов заявки на получение Международного сертификата посыла</w:t>
      </w:r>
      <w:r w:rsidR="00F90276">
        <w:t>ется</w:t>
      </w:r>
      <w:r w:rsidRPr="00BA5559">
        <w:t xml:space="preserve"> копи</w:t>
      </w:r>
      <w:r w:rsidR="00F90276">
        <w:t>я</w:t>
      </w:r>
      <w:r w:rsidRPr="00BA5559">
        <w:t xml:space="preserve"> вновь полученного </w:t>
      </w:r>
      <w:r>
        <w:t>наци</w:t>
      </w:r>
      <w:proofErr w:type="gramStart"/>
      <w:r>
        <w:t>о</w:t>
      </w:r>
      <w:r w:rsidR="00E76632">
        <w:t>-</w:t>
      </w:r>
      <w:proofErr w:type="gramEnd"/>
      <w:r w:rsidR="00E76632">
        <w:t xml:space="preserve"> </w:t>
      </w:r>
      <w:r>
        <w:t xml:space="preserve">нального </w:t>
      </w:r>
      <w:r w:rsidRPr="00BA5559">
        <w:t>сертификата.</w:t>
      </w:r>
    </w:p>
    <w:p w:rsidR="0046158A" w:rsidRDefault="00CE178C" w:rsidP="00960E33">
      <w:pPr>
        <w:pStyle w:val="ab"/>
        <w:spacing w:after="0" w:line="276" w:lineRule="auto"/>
        <w:ind w:firstLine="284"/>
        <w:contextualSpacing/>
        <w:jc w:val="both"/>
      </w:pPr>
      <w:r w:rsidRPr="00BA5559">
        <w:t xml:space="preserve">Все вопросы взаимодействия Комитета ВОСВОД по обучению с региональными организациями ВОСВОД, не рассмотренные в настоящем </w:t>
      </w:r>
      <w:r w:rsidR="009D15FD">
        <w:t>пособии</w:t>
      </w:r>
      <w:r w:rsidRPr="00BA5559">
        <w:t>, регулируются договором между сторонами, утвержденным Председателем ЦС ВОСВОД.</w:t>
      </w:r>
    </w:p>
    <w:p w:rsidR="00E76632" w:rsidRDefault="00E76632">
      <w:pPr>
        <w:rPr>
          <w:rFonts w:ascii="Times New Roman" w:eastAsia="Times New Roman" w:hAnsi="Times New Roman" w:cs="Times New Roman"/>
          <w:b/>
          <w:bCs/>
          <w:kern w:val="1"/>
          <w:sz w:val="24"/>
          <w:szCs w:val="24"/>
          <w:lang w:eastAsia="ar-SA"/>
        </w:rPr>
      </w:pPr>
      <w:r>
        <w:rPr>
          <w:b/>
          <w:bCs/>
        </w:rPr>
        <w:br w:type="page"/>
      </w:r>
    </w:p>
    <w:p w:rsidR="00A51B30" w:rsidRPr="00BA49D3" w:rsidRDefault="0054356F" w:rsidP="00A51B30">
      <w:pPr>
        <w:spacing w:before="240"/>
        <w:contextualSpacing/>
        <w:jc w:val="center"/>
        <w:rPr>
          <w:rFonts w:ascii="Times New Roman" w:hAnsi="Times New Roman" w:cs="Times New Roman"/>
          <w:b/>
          <w:bCs/>
          <w:sz w:val="24"/>
          <w:szCs w:val="24"/>
        </w:rPr>
      </w:pPr>
      <w:r w:rsidRPr="00B81D2F">
        <w:rPr>
          <w:rFonts w:ascii="Times New Roman" w:hAnsi="Times New Roman" w:cs="Times New Roman"/>
          <w:b/>
          <w:bCs/>
          <w:sz w:val="24"/>
          <w:szCs w:val="24"/>
        </w:rPr>
        <w:lastRenderedPageBreak/>
        <w:t>Б</w:t>
      </w:r>
      <w:r w:rsidR="006A4AB9" w:rsidRPr="00B81D2F">
        <w:rPr>
          <w:rFonts w:ascii="Times New Roman" w:hAnsi="Times New Roman" w:cs="Times New Roman"/>
          <w:b/>
          <w:bCs/>
          <w:sz w:val="24"/>
          <w:szCs w:val="24"/>
        </w:rPr>
        <w:t>ИБ</w:t>
      </w:r>
      <w:r w:rsidR="00A51B30" w:rsidRPr="00B81D2F">
        <w:rPr>
          <w:rFonts w:ascii="Times New Roman" w:hAnsi="Times New Roman" w:cs="Times New Roman"/>
          <w:b/>
          <w:bCs/>
          <w:sz w:val="24"/>
          <w:szCs w:val="24"/>
        </w:rPr>
        <w:t>ЛИОГРАФИЯ</w:t>
      </w:r>
    </w:p>
    <w:p w:rsidR="00BA49D3" w:rsidRPr="00BA49D3" w:rsidRDefault="00BA49D3" w:rsidP="00A51B30">
      <w:pPr>
        <w:spacing w:before="240"/>
        <w:contextualSpacing/>
        <w:jc w:val="center"/>
        <w:rPr>
          <w:rFonts w:ascii="Times New Roman" w:hAnsi="Times New Roman" w:cs="Times New Roman"/>
          <w:b/>
          <w:bCs/>
          <w:sz w:val="24"/>
          <w:szCs w:val="24"/>
        </w:rPr>
      </w:pPr>
    </w:p>
    <w:p w:rsidR="00936F55" w:rsidRPr="00B81D2F" w:rsidRDefault="00936F55" w:rsidP="00936F55">
      <w:pPr>
        <w:spacing w:before="240"/>
        <w:ind w:firstLine="284"/>
        <w:contextualSpacing/>
        <w:jc w:val="both"/>
        <w:rPr>
          <w:rFonts w:ascii="Times New Roman" w:hAnsi="Times New Roman" w:cs="Times New Roman"/>
          <w:bCs/>
          <w:sz w:val="24"/>
          <w:szCs w:val="24"/>
        </w:rPr>
      </w:pPr>
      <w:r w:rsidRPr="00B81D2F">
        <w:rPr>
          <w:rFonts w:ascii="Times New Roman" w:hAnsi="Times New Roman" w:cs="Times New Roman"/>
          <w:bCs/>
          <w:sz w:val="24"/>
          <w:szCs w:val="24"/>
        </w:rPr>
        <w:t xml:space="preserve">1. </w:t>
      </w:r>
      <w:r w:rsidRPr="00B81D2F">
        <w:rPr>
          <w:rFonts w:ascii="Times New Roman" w:hAnsi="Times New Roman" w:cs="Times New Roman"/>
          <w:sz w:val="24"/>
          <w:szCs w:val="24"/>
        </w:rPr>
        <w:t>Федеральный закон от 29.12.2012 г. № 273-ФЗ «Об обра</w:t>
      </w:r>
      <w:r w:rsidR="003124C6">
        <w:rPr>
          <w:rFonts w:ascii="Times New Roman" w:hAnsi="Times New Roman" w:cs="Times New Roman"/>
          <w:sz w:val="24"/>
          <w:szCs w:val="24"/>
        </w:rPr>
        <w:softHyphen/>
      </w:r>
      <w:r w:rsidRPr="00B81D2F">
        <w:rPr>
          <w:rFonts w:ascii="Times New Roman" w:hAnsi="Times New Roman" w:cs="Times New Roman"/>
          <w:sz w:val="24"/>
          <w:szCs w:val="24"/>
        </w:rPr>
        <w:t xml:space="preserve">зовании в Российской Федерации» </w:t>
      </w:r>
    </w:p>
    <w:p w:rsidR="00936F55" w:rsidRPr="00B81D2F" w:rsidRDefault="00936F55" w:rsidP="00936F55">
      <w:pPr>
        <w:spacing w:before="240"/>
        <w:ind w:firstLine="284"/>
        <w:contextualSpacing/>
        <w:jc w:val="both"/>
        <w:rPr>
          <w:rFonts w:ascii="Times New Roman" w:hAnsi="Times New Roman" w:cs="Times New Roman"/>
          <w:bCs/>
          <w:sz w:val="24"/>
          <w:szCs w:val="24"/>
        </w:rPr>
      </w:pPr>
      <w:r w:rsidRPr="00B81D2F">
        <w:rPr>
          <w:rFonts w:ascii="Times New Roman" w:hAnsi="Times New Roman" w:cs="Times New Roman"/>
          <w:bCs/>
          <w:sz w:val="24"/>
          <w:szCs w:val="24"/>
        </w:rPr>
        <w:t xml:space="preserve">2. </w:t>
      </w:r>
      <w:r w:rsidRPr="00B81D2F">
        <w:rPr>
          <w:rFonts w:ascii="Times New Roman" w:hAnsi="Times New Roman" w:cs="Times New Roman"/>
          <w:sz w:val="24"/>
          <w:szCs w:val="24"/>
        </w:rPr>
        <w:t>Федеральный закон от 30.12.2012 г. № 302-ФЗ «О внесе</w:t>
      </w:r>
      <w:r w:rsidR="003124C6">
        <w:rPr>
          <w:rFonts w:ascii="Times New Roman" w:hAnsi="Times New Roman" w:cs="Times New Roman"/>
          <w:sz w:val="24"/>
          <w:szCs w:val="24"/>
        </w:rPr>
        <w:softHyphen/>
      </w:r>
      <w:r w:rsidRPr="00B81D2F">
        <w:rPr>
          <w:rFonts w:ascii="Times New Roman" w:hAnsi="Times New Roman" w:cs="Times New Roman"/>
          <w:sz w:val="24"/>
          <w:szCs w:val="24"/>
        </w:rPr>
        <w:t xml:space="preserve">нии изменений в главы 1, 2, 3 и 4 части первой Гражданского кодекса Российской Федерации» </w:t>
      </w:r>
    </w:p>
    <w:p w:rsidR="00936F55" w:rsidRPr="00B81D2F" w:rsidRDefault="00936F55" w:rsidP="00936F55">
      <w:pPr>
        <w:spacing w:before="240"/>
        <w:ind w:firstLine="284"/>
        <w:contextualSpacing/>
        <w:jc w:val="both"/>
        <w:rPr>
          <w:rFonts w:ascii="Times New Roman" w:hAnsi="Times New Roman" w:cs="Times New Roman"/>
          <w:sz w:val="24"/>
          <w:szCs w:val="24"/>
        </w:rPr>
      </w:pPr>
      <w:r w:rsidRPr="00B81D2F">
        <w:rPr>
          <w:rFonts w:ascii="Times New Roman" w:hAnsi="Times New Roman" w:cs="Times New Roman"/>
          <w:sz w:val="24"/>
          <w:szCs w:val="24"/>
        </w:rPr>
        <w:t>3.  Федеральный закон от 12.01.1996 г.  № 7-ФЗ "О неком</w:t>
      </w:r>
      <w:r w:rsidR="003124C6">
        <w:rPr>
          <w:rFonts w:ascii="Times New Roman" w:hAnsi="Times New Roman" w:cs="Times New Roman"/>
          <w:sz w:val="24"/>
          <w:szCs w:val="24"/>
        </w:rPr>
        <w:softHyphen/>
      </w:r>
      <w:r w:rsidRPr="00B81D2F">
        <w:rPr>
          <w:rFonts w:ascii="Times New Roman" w:hAnsi="Times New Roman" w:cs="Times New Roman"/>
          <w:sz w:val="24"/>
          <w:szCs w:val="24"/>
        </w:rPr>
        <w:t>мерческих организациях"</w:t>
      </w:r>
    </w:p>
    <w:p w:rsidR="00936F55" w:rsidRPr="00B81D2F" w:rsidRDefault="00320F15" w:rsidP="00936F55">
      <w:pPr>
        <w:spacing w:before="240"/>
        <w:ind w:firstLine="284"/>
        <w:contextualSpacing/>
        <w:jc w:val="both"/>
        <w:rPr>
          <w:rFonts w:ascii="Times New Roman" w:hAnsi="Times New Roman" w:cs="Times New Roman"/>
          <w:sz w:val="24"/>
          <w:szCs w:val="24"/>
        </w:rPr>
      </w:pPr>
      <w:r>
        <w:rPr>
          <w:rFonts w:ascii="Times New Roman" w:hAnsi="Times New Roman" w:cs="Times New Roman"/>
          <w:sz w:val="24"/>
          <w:szCs w:val="24"/>
        </w:rPr>
        <w:t>4</w:t>
      </w:r>
      <w:r w:rsidR="00936F55" w:rsidRPr="00B81D2F">
        <w:rPr>
          <w:rFonts w:ascii="Times New Roman" w:hAnsi="Times New Roman" w:cs="Times New Roman"/>
          <w:sz w:val="24"/>
          <w:szCs w:val="24"/>
        </w:rPr>
        <w:t>. Федеральный закон от 04.05.2011г. № 99-ФЗ «О лицен</w:t>
      </w:r>
      <w:r w:rsidR="003124C6">
        <w:rPr>
          <w:rFonts w:ascii="Times New Roman" w:hAnsi="Times New Roman" w:cs="Times New Roman"/>
          <w:sz w:val="24"/>
          <w:szCs w:val="24"/>
        </w:rPr>
        <w:softHyphen/>
      </w:r>
      <w:r w:rsidR="00936F55" w:rsidRPr="00B81D2F">
        <w:rPr>
          <w:rFonts w:ascii="Times New Roman" w:hAnsi="Times New Roman" w:cs="Times New Roman"/>
          <w:sz w:val="24"/>
          <w:szCs w:val="24"/>
        </w:rPr>
        <w:t xml:space="preserve">зировании отдельных видов деятельности» </w:t>
      </w:r>
    </w:p>
    <w:p w:rsidR="00936F55" w:rsidRPr="00B81D2F" w:rsidRDefault="00320F15" w:rsidP="00936F55">
      <w:pPr>
        <w:pStyle w:val="ad"/>
        <w:shd w:val="clear" w:color="auto" w:fill="FFFFFF"/>
        <w:spacing w:line="276" w:lineRule="auto"/>
        <w:ind w:firstLine="284"/>
        <w:contextualSpacing/>
        <w:jc w:val="both"/>
      </w:pPr>
      <w:r>
        <w:t>5</w:t>
      </w:r>
      <w:r w:rsidR="00936F55" w:rsidRPr="00B81D2F">
        <w:t>. Положение о лицензировании образовательной деятельности, утвержденное  Постановлением правительства РФ от 28.10.2013 № 966 «О лицензировании образовательной деятельности» </w:t>
      </w:r>
    </w:p>
    <w:p w:rsidR="00936F55" w:rsidRPr="00B81D2F" w:rsidRDefault="00320F15" w:rsidP="00936F55">
      <w:pPr>
        <w:pStyle w:val="ad"/>
        <w:shd w:val="clear" w:color="auto" w:fill="FFFFFF"/>
        <w:spacing w:line="276" w:lineRule="auto"/>
        <w:ind w:firstLine="284"/>
        <w:contextualSpacing/>
        <w:jc w:val="both"/>
      </w:pPr>
      <w:r>
        <w:t>6</w:t>
      </w:r>
      <w:r w:rsidR="00936F55" w:rsidRPr="00B81D2F">
        <w:t xml:space="preserve">. Налоговый кодекс Российской Федерации </w:t>
      </w:r>
    </w:p>
    <w:p w:rsidR="00936F55" w:rsidRPr="00B81D2F" w:rsidRDefault="00320F15" w:rsidP="00936F55">
      <w:pPr>
        <w:pStyle w:val="ab"/>
        <w:suppressLineNumbers/>
        <w:spacing w:after="0" w:line="276" w:lineRule="auto"/>
        <w:ind w:firstLine="284"/>
        <w:contextualSpacing/>
        <w:jc w:val="both"/>
      </w:pPr>
      <w:r>
        <w:t>7</w:t>
      </w:r>
      <w:r w:rsidR="00936F55" w:rsidRPr="00B81D2F">
        <w:t xml:space="preserve">. Гражданский Кодекс Российской Федерации </w:t>
      </w:r>
    </w:p>
    <w:p w:rsidR="00936F55" w:rsidRPr="00B81D2F" w:rsidRDefault="00320F15" w:rsidP="00936F55">
      <w:pPr>
        <w:pStyle w:val="ab"/>
        <w:suppressLineNumbers/>
        <w:spacing w:after="0" w:line="276" w:lineRule="auto"/>
        <w:ind w:firstLine="284"/>
        <w:contextualSpacing/>
        <w:jc w:val="both"/>
      </w:pPr>
      <w:r>
        <w:t>8</w:t>
      </w:r>
      <w:r w:rsidR="00936F55" w:rsidRPr="00B81D2F">
        <w:t xml:space="preserve">. Федеральный закон от 08.08.2001 № 129-ФЗ «О государственной регистрации юридических лиц и индивидуальных предпринимателей» </w:t>
      </w:r>
    </w:p>
    <w:p w:rsidR="00936F55" w:rsidRDefault="00320F15" w:rsidP="00936F55">
      <w:pPr>
        <w:pStyle w:val="ab"/>
        <w:suppressLineNumbers/>
        <w:spacing w:after="0" w:line="276" w:lineRule="auto"/>
        <w:ind w:firstLine="284"/>
        <w:contextualSpacing/>
        <w:jc w:val="both"/>
      </w:pPr>
      <w:r>
        <w:t>9</w:t>
      </w:r>
      <w:r w:rsidR="00936F55" w:rsidRPr="00B81D2F">
        <w:t xml:space="preserve">. </w:t>
      </w:r>
      <w:r w:rsidR="00936F55" w:rsidRPr="00B81D2F">
        <w:rPr>
          <w:lang w:eastAsia="ru-RU"/>
        </w:rPr>
        <w:t>Трудовой кодекс Российской Федерации</w:t>
      </w:r>
      <w:r w:rsidR="00936F55" w:rsidRPr="00B81D2F">
        <w:t xml:space="preserve"> </w:t>
      </w:r>
    </w:p>
    <w:p w:rsidR="00936F55" w:rsidRDefault="00936F55" w:rsidP="00936F55">
      <w:pPr>
        <w:ind w:firstLine="284"/>
        <w:contextualSpacing/>
        <w:jc w:val="both"/>
        <w:rPr>
          <w:rFonts w:ascii="Times New Roman" w:hAnsi="Times New Roman" w:cs="Times New Roman"/>
          <w:sz w:val="24"/>
          <w:szCs w:val="24"/>
          <w:lang w:eastAsia="ru-RU"/>
        </w:rPr>
      </w:pPr>
      <w:r w:rsidRPr="00B81D2F">
        <w:rPr>
          <w:rFonts w:ascii="Times New Roman" w:hAnsi="Times New Roman" w:cs="Times New Roman"/>
          <w:sz w:val="24"/>
          <w:szCs w:val="24"/>
        </w:rPr>
        <w:t>1</w:t>
      </w:r>
      <w:r w:rsidR="00320F15">
        <w:rPr>
          <w:rFonts w:ascii="Times New Roman" w:hAnsi="Times New Roman" w:cs="Times New Roman"/>
          <w:sz w:val="24"/>
          <w:szCs w:val="24"/>
        </w:rPr>
        <w:t>0</w:t>
      </w:r>
      <w:r w:rsidRPr="00B81D2F">
        <w:rPr>
          <w:rFonts w:ascii="Times New Roman" w:hAnsi="Times New Roman" w:cs="Times New Roman"/>
          <w:sz w:val="24"/>
          <w:szCs w:val="24"/>
        </w:rPr>
        <w:t>. П</w:t>
      </w:r>
      <w:r w:rsidRPr="00B81D2F">
        <w:rPr>
          <w:rFonts w:ascii="Times New Roman" w:hAnsi="Times New Roman" w:cs="Times New Roman"/>
          <w:sz w:val="24"/>
          <w:szCs w:val="24"/>
          <w:lang w:eastAsia="ru-RU"/>
        </w:rPr>
        <w:t>риказ Федеральной налоговой службы России от 09.07.2011 № ММВ-7-6/362@</w:t>
      </w:r>
    </w:p>
    <w:p w:rsidR="00320F15" w:rsidRDefault="00320F15" w:rsidP="00320F15">
      <w:pPr>
        <w:spacing w:before="240"/>
        <w:ind w:firstLine="284"/>
        <w:contextualSpacing/>
        <w:jc w:val="both"/>
        <w:rPr>
          <w:rFonts w:ascii="Times New Roman" w:hAnsi="Times New Roman" w:cs="Times New Roman"/>
          <w:sz w:val="24"/>
          <w:szCs w:val="24"/>
        </w:rPr>
      </w:pPr>
      <w:r>
        <w:rPr>
          <w:rFonts w:ascii="Times New Roman" w:hAnsi="Times New Roman" w:cs="Times New Roman"/>
          <w:sz w:val="24"/>
          <w:szCs w:val="24"/>
        </w:rPr>
        <w:t>11</w:t>
      </w:r>
      <w:r w:rsidRPr="00B81D2F">
        <w:rPr>
          <w:rFonts w:ascii="Times New Roman" w:hAnsi="Times New Roman" w:cs="Times New Roman"/>
          <w:sz w:val="24"/>
          <w:szCs w:val="24"/>
        </w:rPr>
        <w:t>. Бюджетный кодекс Российской Федерации</w:t>
      </w:r>
      <w:r w:rsidR="003C110C">
        <w:rPr>
          <w:rFonts w:ascii="Times New Roman" w:hAnsi="Times New Roman" w:cs="Times New Roman"/>
          <w:sz w:val="24"/>
          <w:szCs w:val="24"/>
        </w:rPr>
        <w:t xml:space="preserve"> </w:t>
      </w:r>
      <w:r w:rsidR="003C110C" w:rsidRPr="003C110C">
        <w:rPr>
          <w:rFonts w:ascii="Times New Roman" w:hAnsi="Times New Roman" w:cs="Times New Roman"/>
          <w:sz w:val="24"/>
          <w:szCs w:val="24"/>
        </w:rPr>
        <w:t>от 31.07.1998 N 145-ФЗ (ред. от 13.07.2015)</w:t>
      </w:r>
      <w:r w:rsidR="003C110C">
        <w:rPr>
          <w:rFonts w:ascii="Times New Roman" w:hAnsi="Times New Roman" w:cs="Times New Roman"/>
          <w:sz w:val="24"/>
          <w:szCs w:val="24"/>
        </w:rPr>
        <w:t xml:space="preserve"> </w:t>
      </w:r>
    </w:p>
    <w:p w:rsidR="003C110C" w:rsidRDefault="00EB1492" w:rsidP="00320F15">
      <w:pPr>
        <w:spacing w:before="240"/>
        <w:ind w:firstLine="284"/>
        <w:contextualSpacing/>
        <w:jc w:val="both"/>
        <w:rPr>
          <w:rFonts w:ascii="Times New Roman" w:hAnsi="Times New Roman" w:cs="Times New Roman"/>
          <w:sz w:val="24"/>
          <w:szCs w:val="24"/>
        </w:rPr>
      </w:pPr>
      <w:r w:rsidRPr="00EB1492">
        <w:rPr>
          <w:rFonts w:ascii="Times New Roman" w:hAnsi="Times New Roman" w:cs="Times New Roman"/>
          <w:sz w:val="24"/>
          <w:szCs w:val="24"/>
        </w:rPr>
        <w:t xml:space="preserve"> </w:t>
      </w:r>
      <w:r>
        <w:rPr>
          <w:rFonts w:ascii="Times New Roman" w:hAnsi="Times New Roman" w:cs="Times New Roman"/>
          <w:sz w:val="24"/>
          <w:szCs w:val="24"/>
        </w:rPr>
        <w:t xml:space="preserve">12.Постановление Правительства Российской Федерации </w:t>
      </w:r>
      <w:r w:rsidRPr="00006CAB">
        <w:rPr>
          <w:rFonts w:ascii="Times New Roman" w:hAnsi="Times New Roman" w:cs="Times New Roman"/>
          <w:sz w:val="24"/>
          <w:szCs w:val="24"/>
        </w:rPr>
        <w:t>от 23</w:t>
      </w:r>
      <w:r>
        <w:rPr>
          <w:rFonts w:ascii="Times New Roman" w:hAnsi="Times New Roman" w:cs="Times New Roman"/>
          <w:sz w:val="24"/>
          <w:szCs w:val="24"/>
        </w:rPr>
        <w:t>.08.</w:t>
      </w:r>
      <w:r w:rsidRPr="00006CAB">
        <w:rPr>
          <w:rFonts w:ascii="Times New Roman" w:hAnsi="Times New Roman" w:cs="Times New Roman"/>
          <w:sz w:val="24"/>
          <w:szCs w:val="24"/>
        </w:rPr>
        <w:t>2011 г</w:t>
      </w:r>
      <w:r>
        <w:rPr>
          <w:rFonts w:ascii="Times New Roman" w:hAnsi="Times New Roman" w:cs="Times New Roman"/>
          <w:sz w:val="24"/>
          <w:szCs w:val="24"/>
        </w:rPr>
        <w:t>. №</w:t>
      </w:r>
      <w:r w:rsidRPr="00006CAB">
        <w:rPr>
          <w:rFonts w:ascii="Times New Roman" w:hAnsi="Times New Roman" w:cs="Times New Roman"/>
          <w:sz w:val="24"/>
          <w:szCs w:val="24"/>
        </w:rPr>
        <w:t xml:space="preserve"> 713</w:t>
      </w:r>
      <w:r>
        <w:rPr>
          <w:rFonts w:ascii="Times New Roman" w:hAnsi="Times New Roman" w:cs="Times New Roman"/>
          <w:sz w:val="24"/>
          <w:szCs w:val="24"/>
        </w:rPr>
        <w:t xml:space="preserve"> «</w:t>
      </w:r>
      <w:r w:rsidRPr="00006CAB">
        <w:rPr>
          <w:rFonts w:ascii="Times New Roman" w:hAnsi="Times New Roman" w:cs="Times New Roman"/>
          <w:sz w:val="24"/>
          <w:szCs w:val="24"/>
        </w:rPr>
        <w:t>О предоставлении поддержки соци</w:t>
      </w:r>
      <w:r w:rsidR="00234900">
        <w:rPr>
          <w:rFonts w:ascii="Times New Roman" w:hAnsi="Times New Roman" w:cs="Times New Roman"/>
          <w:sz w:val="24"/>
          <w:szCs w:val="24"/>
        </w:rPr>
        <w:softHyphen/>
      </w:r>
      <w:r w:rsidRPr="00006CAB">
        <w:rPr>
          <w:rFonts w:ascii="Times New Roman" w:hAnsi="Times New Roman" w:cs="Times New Roman"/>
          <w:sz w:val="24"/>
          <w:szCs w:val="24"/>
        </w:rPr>
        <w:t>ально ориентированным некоммерческим организациям</w:t>
      </w:r>
      <w:r>
        <w:rPr>
          <w:rFonts w:ascii="Times New Roman" w:hAnsi="Times New Roman" w:cs="Times New Roman"/>
          <w:sz w:val="24"/>
          <w:szCs w:val="24"/>
        </w:rPr>
        <w:t>»</w:t>
      </w:r>
    </w:p>
    <w:p w:rsidR="00EB1492" w:rsidRDefault="00C1756B" w:rsidP="00320F15">
      <w:pPr>
        <w:spacing w:before="240"/>
        <w:ind w:firstLine="284"/>
        <w:contextualSpacing/>
        <w:jc w:val="both"/>
        <w:rPr>
          <w:rFonts w:ascii="Times New Roman" w:hAnsi="Times New Roman" w:cs="Times New Roman"/>
          <w:sz w:val="24"/>
          <w:szCs w:val="24"/>
        </w:rPr>
      </w:pPr>
      <w:r>
        <w:rPr>
          <w:rFonts w:ascii="Times New Roman" w:eastAsia="Times New Roman" w:hAnsi="Times New Roman" w:cs="Times New Roman"/>
          <w:spacing w:val="1"/>
          <w:sz w:val="24"/>
          <w:szCs w:val="24"/>
          <w:lang w:eastAsia="ru-RU"/>
        </w:rPr>
        <w:t xml:space="preserve"> 13. </w:t>
      </w:r>
      <w:r w:rsidRPr="00536C77">
        <w:rPr>
          <w:rFonts w:ascii="Times New Roman" w:eastAsia="Times New Roman" w:hAnsi="Times New Roman" w:cs="Times New Roman"/>
          <w:spacing w:val="1"/>
          <w:sz w:val="24"/>
          <w:szCs w:val="24"/>
          <w:lang w:eastAsia="ru-RU"/>
        </w:rPr>
        <w:t>Федеральн</w:t>
      </w:r>
      <w:r>
        <w:rPr>
          <w:rFonts w:ascii="Times New Roman" w:eastAsia="Times New Roman" w:hAnsi="Times New Roman" w:cs="Times New Roman"/>
          <w:spacing w:val="1"/>
          <w:sz w:val="24"/>
          <w:szCs w:val="24"/>
          <w:lang w:eastAsia="ru-RU"/>
        </w:rPr>
        <w:t>ый</w:t>
      </w:r>
      <w:r w:rsidRPr="00536C77">
        <w:rPr>
          <w:rFonts w:ascii="Times New Roman" w:eastAsia="Times New Roman" w:hAnsi="Times New Roman" w:cs="Times New Roman"/>
          <w:spacing w:val="1"/>
          <w:sz w:val="24"/>
          <w:szCs w:val="24"/>
          <w:lang w:eastAsia="ru-RU"/>
        </w:rPr>
        <w:t xml:space="preserve"> закона от 6</w:t>
      </w:r>
      <w:r>
        <w:rPr>
          <w:rFonts w:ascii="Times New Roman" w:eastAsia="Times New Roman" w:hAnsi="Times New Roman" w:cs="Times New Roman"/>
          <w:spacing w:val="1"/>
          <w:sz w:val="24"/>
          <w:szCs w:val="24"/>
          <w:lang w:eastAsia="ru-RU"/>
        </w:rPr>
        <w:t>.10.</w:t>
      </w:r>
      <w:r w:rsidRPr="00536C77">
        <w:rPr>
          <w:rFonts w:ascii="Times New Roman" w:eastAsia="Times New Roman" w:hAnsi="Times New Roman" w:cs="Times New Roman"/>
          <w:spacing w:val="1"/>
          <w:sz w:val="24"/>
          <w:szCs w:val="24"/>
          <w:lang w:eastAsia="ru-RU"/>
        </w:rPr>
        <w:t>1999г</w:t>
      </w:r>
      <w:r>
        <w:rPr>
          <w:rFonts w:ascii="Times New Roman" w:eastAsia="Times New Roman" w:hAnsi="Times New Roman" w:cs="Times New Roman"/>
          <w:spacing w:val="1"/>
          <w:sz w:val="24"/>
          <w:szCs w:val="24"/>
          <w:lang w:eastAsia="ru-RU"/>
        </w:rPr>
        <w:t>. №</w:t>
      </w:r>
      <w:r w:rsidRPr="00536C77">
        <w:rPr>
          <w:rFonts w:ascii="Times New Roman" w:eastAsia="Times New Roman" w:hAnsi="Times New Roman" w:cs="Times New Roman"/>
          <w:spacing w:val="1"/>
          <w:sz w:val="24"/>
          <w:szCs w:val="24"/>
          <w:lang w:eastAsia="ru-RU"/>
        </w:rPr>
        <w:t xml:space="preserve"> 184-ФЗ "Об об</w:t>
      </w:r>
      <w:r w:rsidR="00234900">
        <w:rPr>
          <w:rFonts w:ascii="Times New Roman" w:eastAsia="Times New Roman" w:hAnsi="Times New Roman" w:cs="Times New Roman"/>
          <w:spacing w:val="1"/>
          <w:sz w:val="24"/>
          <w:szCs w:val="24"/>
          <w:lang w:eastAsia="ru-RU"/>
        </w:rPr>
        <w:softHyphen/>
      </w:r>
      <w:r w:rsidRPr="00536C77">
        <w:rPr>
          <w:rFonts w:ascii="Times New Roman" w:eastAsia="Times New Roman" w:hAnsi="Times New Roman" w:cs="Times New Roman"/>
          <w:spacing w:val="1"/>
          <w:sz w:val="24"/>
          <w:szCs w:val="24"/>
          <w:lang w:eastAsia="ru-RU"/>
        </w:rPr>
        <w:t>щих принципах организации законодательных (представи</w:t>
      </w:r>
      <w:r w:rsidR="00234900">
        <w:rPr>
          <w:rFonts w:ascii="Times New Roman" w:eastAsia="Times New Roman" w:hAnsi="Times New Roman" w:cs="Times New Roman"/>
          <w:spacing w:val="1"/>
          <w:sz w:val="24"/>
          <w:szCs w:val="24"/>
          <w:lang w:eastAsia="ru-RU"/>
        </w:rPr>
        <w:softHyphen/>
      </w:r>
      <w:r w:rsidRPr="00536C77">
        <w:rPr>
          <w:rFonts w:ascii="Times New Roman" w:eastAsia="Times New Roman" w:hAnsi="Times New Roman" w:cs="Times New Roman"/>
          <w:spacing w:val="1"/>
          <w:sz w:val="24"/>
          <w:szCs w:val="24"/>
          <w:lang w:eastAsia="ru-RU"/>
        </w:rPr>
        <w:lastRenderedPageBreak/>
        <w:t>тельных) и исполнительных органов государственной власти субъектов Российской Федерации"</w:t>
      </w:r>
    </w:p>
    <w:p w:rsidR="00C1756B" w:rsidRDefault="00CA7C39" w:rsidP="00936F55">
      <w:pPr>
        <w:spacing w:before="240"/>
        <w:ind w:firstLine="284"/>
        <w:contextualSpacing/>
        <w:jc w:val="both"/>
        <w:rPr>
          <w:rFonts w:ascii="Times New Roman" w:hAnsi="Times New Roman" w:cs="Times New Roman"/>
          <w:sz w:val="24"/>
          <w:szCs w:val="24"/>
          <w:lang w:eastAsia="ru-RU"/>
        </w:rPr>
      </w:pPr>
      <w:r>
        <w:rPr>
          <w:rFonts w:ascii="Times New Roman" w:hAnsi="Times New Roman" w:cs="Times New Roman"/>
          <w:color w:val="000000"/>
          <w:sz w:val="24"/>
          <w:szCs w:val="24"/>
        </w:rPr>
        <w:t>14. З</w:t>
      </w:r>
      <w:r w:rsidRPr="00065ABB">
        <w:rPr>
          <w:rFonts w:ascii="Times New Roman" w:hAnsi="Times New Roman" w:cs="Times New Roman"/>
          <w:color w:val="000000"/>
          <w:sz w:val="24"/>
          <w:szCs w:val="24"/>
        </w:rPr>
        <w:t>акон</w:t>
      </w:r>
      <w:r>
        <w:rPr>
          <w:rFonts w:ascii="Times New Roman" w:hAnsi="Times New Roman" w:cs="Times New Roman"/>
          <w:color w:val="000000"/>
          <w:sz w:val="24"/>
          <w:szCs w:val="24"/>
        </w:rPr>
        <w:t xml:space="preserve"> </w:t>
      </w:r>
      <w:r w:rsidRPr="00065ABB">
        <w:rPr>
          <w:rFonts w:ascii="Times New Roman" w:hAnsi="Times New Roman" w:cs="Times New Roman"/>
          <w:color w:val="000000"/>
          <w:sz w:val="24"/>
          <w:szCs w:val="24"/>
        </w:rPr>
        <w:t xml:space="preserve"> республики Мордовия № 58-3 от 28.08.2012г. «О поддержке социально </w:t>
      </w:r>
      <w:r w:rsidRPr="00065ABB">
        <w:rPr>
          <w:rFonts w:ascii="Times New Roman" w:hAnsi="Times New Roman" w:cs="Times New Roman"/>
          <w:color w:val="2D2D2D"/>
          <w:spacing w:val="1"/>
          <w:sz w:val="24"/>
          <w:szCs w:val="24"/>
          <w:lang w:eastAsia="ru-RU"/>
        </w:rPr>
        <w:t>ориентированных некоммерческих ор</w:t>
      </w:r>
      <w:r w:rsidR="00F90276">
        <w:rPr>
          <w:rFonts w:ascii="Times New Roman" w:hAnsi="Times New Roman" w:cs="Times New Roman"/>
          <w:color w:val="2D2D2D"/>
          <w:spacing w:val="1"/>
          <w:sz w:val="24"/>
          <w:szCs w:val="24"/>
          <w:lang w:eastAsia="ru-RU"/>
        </w:rPr>
        <w:softHyphen/>
      </w:r>
      <w:r w:rsidRPr="00065ABB">
        <w:rPr>
          <w:rFonts w:ascii="Times New Roman" w:hAnsi="Times New Roman" w:cs="Times New Roman"/>
          <w:color w:val="2D2D2D"/>
          <w:spacing w:val="1"/>
          <w:sz w:val="24"/>
          <w:szCs w:val="24"/>
          <w:lang w:eastAsia="ru-RU"/>
        </w:rPr>
        <w:t>ганизаций»</w:t>
      </w:r>
    </w:p>
    <w:p w:rsidR="0098499D" w:rsidRPr="00C77AFE" w:rsidRDefault="0098499D" w:rsidP="0098499D">
      <w:pPr>
        <w:shd w:val="clear" w:color="auto" w:fill="FFFFFF"/>
        <w:spacing w:line="252" w:lineRule="atLeast"/>
        <w:ind w:firstLine="284"/>
        <w:jc w:val="both"/>
        <w:textAlignment w:val="baseline"/>
        <w:rPr>
          <w:rFonts w:ascii="Times New Roman" w:eastAsia="Times New Roman" w:hAnsi="Times New Roman" w:cs="Times New Roman"/>
          <w:spacing w:val="1"/>
          <w:sz w:val="24"/>
          <w:szCs w:val="24"/>
          <w:lang w:eastAsia="ru-RU"/>
        </w:rPr>
      </w:pPr>
      <w:r w:rsidRPr="006E3D1C">
        <w:rPr>
          <w:rFonts w:ascii="Times New Roman" w:eastAsia="Times New Roman" w:hAnsi="Times New Roman" w:cs="Times New Roman"/>
          <w:spacing w:val="1"/>
          <w:sz w:val="24"/>
          <w:szCs w:val="24"/>
          <w:lang w:eastAsia="ru-RU"/>
        </w:rPr>
        <w:t xml:space="preserve"> </w:t>
      </w:r>
      <w:r w:rsidR="006E3D1C">
        <w:rPr>
          <w:rFonts w:ascii="Times New Roman" w:eastAsia="Times New Roman" w:hAnsi="Times New Roman" w:cs="Times New Roman"/>
          <w:spacing w:val="1"/>
          <w:sz w:val="24"/>
          <w:szCs w:val="24"/>
          <w:lang w:eastAsia="ru-RU"/>
        </w:rPr>
        <w:t xml:space="preserve">5. </w:t>
      </w:r>
      <w:r w:rsidRPr="0098499D">
        <w:rPr>
          <w:rFonts w:ascii="Times New Roman" w:eastAsia="Times New Roman" w:hAnsi="Times New Roman" w:cs="Times New Roman"/>
          <w:spacing w:val="1"/>
          <w:sz w:val="24"/>
          <w:szCs w:val="24"/>
          <w:lang w:eastAsia="ru-RU"/>
        </w:rPr>
        <w:t>Федеральны</w:t>
      </w:r>
      <w:r w:rsidR="006E3D1C">
        <w:rPr>
          <w:rFonts w:ascii="Times New Roman" w:eastAsia="Times New Roman" w:hAnsi="Times New Roman" w:cs="Times New Roman"/>
          <w:spacing w:val="1"/>
          <w:sz w:val="24"/>
          <w:szCs w:val="24"/>
          <w:lang w:eastAsia="ru-RU"/>
        </w:rPr>
        <w:t>й</w:t>
      </w:r>
      <w:r w:rsidRPr="0098499D">
        <w:rPr>
          <w:rFonts w:ascii="Times New Roman" w:eastAsia="Times New Roman" w:hAnsi="Times New Roman" w:cs="Times New Roman"/>
          <w:spacing w:val="1"/>
          <w:sz w:val="24"/>
          <w:szCs w:val="24"/>
          <w:lang w:eastAsia="ru-RU"/>
        </w:rPr>
        <w:t xml:space="preserve"> закон от 9</w:t>
      </w:r>
      <w:r>
        <w:rPr>
          <w:rFonts w:ascii="Times New Roman" w:eastAsia="Times New Roman" w:hAnsi="Times New Roman" w:cs="Times New Roman"/>
          <w:spacing w:val="1"/>
          <w:sz w:val="24"/>
          <w:szCs w:val="24"/>
          <w:lang w:eastAsia="ru-RU"/>
        </w:rPr>
        <w:t>.02.</w:t>
      </w:r>
      <w:r w:rsidRPr="0098499D">
        <w:rPr>
          <w:rFonts w:ascii="Times New Roman" w:eastAsia="Times New Roman" w:hAnsi="Times New Roman" w:cs="Times New Roman"/>
          <w:spacing w:val="1"/>
          <w:sz w:val="24"/>
          <w:szCs w:val="24"/>
          <w:lang w:eastAsia="ru-RU"/>
        </w:rPr>
        <w:t xml:space="preserve"> 2009 г</w:t>
      </w:r>
      <w:r>
        <w:rPr>
          <w:rFonts w:ascii="Times New Roman" w:eastAsia="Times New Roman" w:hAnsi="Times New Roman" w:cs="Times New Roman"/>
          <w:spacing w:val="1"/>
          <w:sz w:val="24"/>
          <w:szCs w:val="24"/>
          <w:lang w:eastAsia="ru-RU"/>
        </w:rPr>
        <w:t>. №</w:t>
      </w:r>
      <w:r w:rsidRPr="0098499D">
        <w:rPr>
          <w:rFonts w:ascii="Times New Roman" w:eastAsia="Times New Roman" w:hAnsi="Times New Roman" w:cs="Times New Roman"/>
          <w:spacing w:val="1"/>
          <w:sz w:val="24"/>
          <w:szCs w:val="24"/>
          <w:lang w:eastAsia="ru-RU"/>
        </w:rPr>
        <w:t xml:space="preserve"> 8-ФЗ "Об обес</w:t>
      </w:r>
      <w:r w:rsidR="00F90276">
        <w:rPr>
          <w:rFonts w:ascii="Times New Roman" w:eastAsia="Times New Roman" w:hAnsi="Times New Roman" w:cs="Times New Roman"/>
          <w:spacing w:val="1"/>
          <w:sz w:val="24"/>
          <w:szCs w:val="24"/>
          <w:lang w:eastAsia="ru-RU"/>
        </w:rPr>
        <w:softHyphen/>
      </w:r>
      <w:r w:rsidRPr="0098499D">
        <w:rPr>
          <w:rFonts w:ascii="Times New Roman" w:eastAsia="Times New Roman" w:hAnsi="Times New Roman" w:cs="Times New Roman"/>
          <w:spacing w:val="1"/>
          <w:sz w:val="24"/>
          <w:szCs w:val="24"/>
          <w:lang w:eastAsia="ru-RU"/>
        </w:rPr>
        <w:t>печении доступа к информации о деятельности государст</w:t>
      </w:r>
      <w:r w:rsidR="00F90276">
        <w:rPr>
          <w:rFonts w:ascii="Times New Roman" w:eastAsia="Times New Roman" w:hAnsi="Times New Roman" w:cs="Times New Roman"/>
          <w:spacing w:val="1"/>
          <w:sz w:val="24"/>
          <w:szCs w:val="24"/>
          <w:lang w:eastAsia="ru-RU"/>
        </w:rPr>
        <w:softHyphen/>
      </w:r>
      <w:r w:rsidRPr="0098499D">
        <w:rPr>
          <w:rFonts w:ascii="Times New Roman" w:eastAsia="Times New Roman" w:hAnsi="Times New Roman" w:cs="Times New Roman"/>
          <w:spacing w:val="1"/>
          <w:sz w:val="24"/>
          <w:szCs w:val="24"/>
          <w:lang w:eastAsia="ru-RU"/>
        </w:rPr>
        <w:t>венных органов и органов местного самоуправления"</w:t>
      </w:r>
      <w:r>
        <w:rPr>
          <w:rFonts w:ascii="Times New Roman" w:eastAsia="Times New Roman" w:hAnsi="Times New Roman" w:cs="Times New Roman"/>
          <w:spacing w:val="1"/>
          <w:sz w:val="24"/>
          <w:szCs w:val="24"/>
          <w:lang w:eastAsia="ru-RU"/>
        </w:rPr>
        <w:t xml:space="preserve"> </w:t>
      </w:r>
    </w:p>
    <w:p w:rsidR="00936F55" w:rsidRPr="00B81D2F" w:rsidRDefault="006E3D1C" w:rsidP="00936F55">
      <w:pPr>
        <w:spacing w:before="240"/>
        <w:ind w:firstLine="284"/>
        <w:contextualSpacing/>
        <w:jc w:val="both"/>
        <w:rPr>
          <w:rFonts w:ascii="Times New Roman" w:hAnsi="Times New Roman" w:cs="Times New Roman"/>
          <w:bCs/>
          <w:sz w:val="24"/>
          <w:szCs w:val="24"/>
        </w:rPr>
      </w:pPr>
      <w:r>
        <w:rPr>
          <w:rFonts w:ascii="Times New Roman" w:hAnsi="Times New Roman" w:cs="Times New Roman"/>
          <w:sz w:val="24"/>
          <w:szCs w:val="24"/>
          <w:lang w:eastAsia="ru-RU"/>
        </w:rPr>
        <w:t xml:space="preserve"> </w:t>
      </w:r>
      <w:r w:rsidR="00936F55" w:rsidRPr="00B81D2F">
        <w:rPr>
          <w:rFonts w:ascii="Times New Roman" w:hAnsi="Times New Roman" w:cs="Times New Roman"/>
          <w:sz w:val="24"/>
          <w:szCs w:val="24"/>
          <w:lang w:eastAsia="ru-RU"/>
        </w:rPr>
        <w:t>1</w:t>
      </w:r>
      <w:r>
        <w:rPr>
          <w:rFonts w:ascii="Times New Roman" w:hAnsi="Times New Roman" w:cs="Times New Roman"/>
          <w:sz w:val="24"/>
          <w:szCs w:val="24"/>
          <w:lang w:eastAsia="ru-RU"/>
        </w:rPr>
        <w:t>6</w:t>
      </w:r>
      <w:r w:rsidR="00936F55" w:rsidRPr="00B81D2F">
        <w:rPr>
          <w:rFonts w:ascii="Times New Roman" w:hAnsi="Times New Roman" w:cs="Times New Roman"/>
          <w:sz w:val="24"/>
          <w:szCs w:val="24"/>
          <w:lang w:eastAsia="ru-RU"/>
        </w:rPr>
        <w:t xml:space="preserve">. </w:t>
      </w:r>
      <w:r w:rsidR="00936F55" w:rsidRPr="00B81D2F">
        <w:rPr>
          <w:rFonts w:ascii="Times New Roman" w:hAnsi="Times New Roman" w:cs="Times New Roman"/>
          <w:bCs/>
          <w:sz w:val="24"/>
          <w:szCs w:val="24"/>
        </w:rPr>
        <w:t>Шмелькова Л.В., О профессионально-общественной аккредитации образовательных программ, журнал «Дополни</w:t>
      </w:r>
      <w:r w:rsidR="003124C6">
        <w:rPr>
          <w:rFonts w:ascii="Times New Roman" w:hAnsi="Times New Roman" w:cs="Times New Roman"/>
          <w:bCs/>
          <w:sz w:val="24"/>
          <w:szCs w:val="24"/>
        </w:rPr>
        <w:softHyphen/>
      </w:r>
      <w:r w:rsidR="00936F55" w:rsidRPr="00B81D2F">
        <w:rPr>
          <w:rFonts w:ascii="Times New Roman" w:hAnsi="Times New Roman" w:cs="Times New Roman"/>
          <w:bCs/>
          <w:sz w:val="24"/>
          <w:szCs w:val="24"/>
        </w:rPr>
        <w:t>тельное профессиональное образование в стране и мире» № 3(3), 2013, с.5-8</w:t>
      </w:r>
    </w:p>
    <w:p w:rsidR="00936F55" w:rsidRPr="00B81D2F" w:rsidRDefault="00936F55" w:rsidP="00936F55">
      <w:pPr>
        <w:tabs>
          <w:tab w:val="left" w:pos="916"/>
          <w:tab w:val="left" w:pos="1832"/>
          <w:tab w:val="left" w:pos="2748"/>
          <w:tab w:val="left" w:pos="3664"/>
          <w:tab w:val="left" w:pos="4580"/>
          <w:tab w:val="left" w:pos="5496"/>
          <w:tab w:val="left" w:pos="6412"/>
          <w:tab w:val="left" w:pos="9160"/>
          <w:tab w:val="left" w:pos="9214"/>
          <w:tab w:val="left" w:pos="9356"/>
          <w:tab w:val="left" w:pos="10076"/>
          <w:tab w:val="left" w:pos="10992"/>
          <w:tab w:val="left" w:pos="11908"/>
          <w:tab w:val="left" w:pos="12824"/>
          <w:tab w:val="left" w:pos="13740"/>
          <w:tab w:val="left" w:pos="14656"/>
        </w:tabs>
        <w:ind w:right="-1" w:firstLine="284"/>
        <w:jc w:val="both"/>
        <w:rPr>
          <w:rFonts w:ascii="Times New Roman" w:hAnsi="Times New Roman" w:cs="Times New Roman"/>
          <w:sz w:val="24"/>
          <w:szCs w:val="24"/>
          <w:lang w:val="en-US" w:eastAsia="ru-RU"/>
        </w:rPr>
      </w:pPr>
      <w:r w:rsidRPr="00B81D2F">
        <w:rPr>
          <w:rFonts w:ascii="Times New Roman" w:hAnsi="Times New Roman" w:cs="Times New Roman"/>
          <w:sz w:val="24"/>
          <w:szCs w:val="24"/>
          <w:lang w:val="en-US" w:eastAsia="ru-RU"/>
        </w:rPr>
        <w:t>1</w:t>
      </w:r>
      <w:r w:rsidR="006E3D1C" w:rsidRPr="006E3D1C">
        <w:rPr>
          <w:rFonts w:ascii="Times New Roman" w:hAnsi="Times New Roman" w:cs="Times New Roman"/>
          <w:sz w:val="24"/>
          <w:szCs w:val="24"/>
          <w:lang w:val="en-US" w:eastAsia="ru-RU"/>
        </w:rPr>
        <w:t>7</w:t>
      </w:r>
      <w:r w:rsidRPr="00B81D2F">
        <w:rPr>
          <w:rFonts w:ascii="Times New Roman" w:hAnsi="Times New Roman" w:cs="Times New Roman"/>
          <w:sz w:val="24"/>
          <w:szCs w:val="24"/>
          <w:lang w:val="en-US" w:eastAsia="ru-RU"/>
        </w:rPr>
        <w:t xml:space="preserve">. </w:t>
      </w:r>
      <w:r w:rsidRPr="00B81D2F">
        <w:rPr>
          <w:rFonts w:ascii="Times New Roman" w:hAnsi="Times New Roman" w:cs="Times New Roman"/>
          <w:spacing w:val="-2"/>
          <w:sz w:val="24"/>
          <w:szCs w:val="24"/>
          <w:lang w:val="en-US"/>
        </w:rPr>
        <w:t>International Life Saving Federation,</w:t>
      </w:r>
      <w:r w:rsidRPr="00B81D2F">
        <w:rPr>
          <w:rFonts w:ascii="Times New Roman" w:hAnsi="Times New Roman" w:cs="Times New Roman"/>
          <w:sz w:val="24"/>
          <w:szCs w:val="24"/>
          <w:lang w:val="en-US" w:eastAsia="ru-RU"/>
        </w:rPr>
        <w:t xml:space="preserve"> C</w:t>
      </w:r>
      <w:r w:rsidRPr="00B81D2F">
        <w:rPr>
          <w:rFonts w:ascii="Times New Roman" w:hAnsi="Times New Roman" w:cs="Times New Roman"/>
          <w:bCs/>
          <w:sz w:val="24"/>
          <w:szCs w:val="24"/>
          <w:lang w:val="en-US" w:eastAsia="ru-RU"/>
        </w:rPr>
        <w:t>onstitution</w:t>
      </w:r>
      <w:r w:rsidRPr="00B81D2F">
        <w:rPr>
          <w:rFonts w:ascii="Times New Roman" w:hAnsi="Times New Roman" w:cs="Times New Roman"/>
          <w:b/>
          <w:bCs/>
          <w:sz w:val="24"/>
          <w:szCs w:val="24"/>
          <w:lang w:val="en-US" w:eastAsia="ru-RU"/>
        </w:rPr>
        <w:t xml:space="preserve"> </w:t>
      </w:r>
      <w:r w:rsidRPr="00B81D2F">
        <w:rPr>
          <w:rFonts w:ascii="Times New Roman" w:hAnsi="Times New Roman" w:cs="Times New Roman"/>
          <w:sz w:val="24"/>
          <w:szCs w:val="24"/>
          <w:lang w:val="fr-BE" w:eastAsia="ru-RU"/>
        </w:rPr>
        <w:t>(Articles of Association - Statutes)</w:t>
      </w:r>
      <w:r w:rsidRPr="00B81D2F">
        <w:rPr>
          <w:rFonts w:ascii="Times New Roman" w:hAnsi="Times New Roman" w:cs="Times New Roman"/>
          <w:sz w:val="24"/>
          <w:szCs w:val="24"/>
          <w:lang w:val="en-US" w:eastAsia="ru-RU"/>
        </w:rPr>
        <w:t>, 2012</w:t>
      </w:r>
    </w:p>
    <w:p w:rsidR="00936F55" w:rsidRPr="00B81D2F" w:rsidRDefault="00936F55" w:rsidP="00936F55">
      <w:pPr>
        <w:pStyle w:val="ad"/>
        <w:shd w:val="clear" w:color="auto" w:fill="FFFFFF"/>
        <w:spacing w:line="276" w:lineRule="auto"/>
        <w:ind w:firstLine="284"/>
        <w:contextualSpacing/>
        <w:jc w:val="both"/>
        <w:textAlignment w:val="baseline"/>
        <w:rPr>
          <w:lang w:val="en-US"/>
        </w:rPr>
      </w:pPr>
      <w:r w:rsidRPr="00B81D2F">
        <w:rPr>
          <w:lang w:val="en-US"/>
        </w:rPr>
        <w:t>1</w:t>
      </w:r>
      <w:r w:rsidR="006E3D1C" w:rsidRPr="006E3D1C">
        <w:rPr>
          <w:lang w:val="en-US"/>
        </w:rPr>
        <w:t>8</w:t>
      </w:r>
      <w:r w:rsidRPr="00B81D2F">
        <w:rPr>
          <w:lang w:val="en-US"/>
        </w:rPr>
        <w:t xml:space="preserve">. </w:t>
      </w:r>
      <w:r w:rsidRPr="00B81D2F">
        <w:rPr>
          <w:spacing w:val="-2"/>
          <w:lang w:val="en-US"/>
        </w:rPr>
        <w:t>International Life Saving Federation</w:t>
      </w:r>
      <w:proofErr w:type="gramStart"/>
      <w:r w:rsidRPr="00B81D2F">
        <w:rPr>
          <w:spacing w:val="-2"/>
          <w:lang w:val="en-US"/>
        </w:rPr>
        <w:t xml:space="preserve">, </w:t>
      </w:r>
      <w:r w:rsidR="00335F25">
        <w:rPr>
          <w:spacing w:val="-2"/>
          <w:lang w:val="en-US"/>
        </w:rPr>
        <w:t xml:space="preserve"> </w:t>
      </w:r>
      <w:r w:rsidRPr="00B81D2F">
        <w:rPr>
          <w:lang w:val="en-US"/>
        </w:rPr>
        <w:t>Guidelines</w:t>
      </w:r>
      <w:proofErr w:type="gramEnd"/>
      <w:r w:rsidRPr="00B81D2F">
        <w:rPr>
          <w:lang w:val="en-US"/>
        </w:rPr>
        <w:t xml:space="preserve">  for International Certification, 2012</w:t>
      </w:r>
    </w:p>
    <w:p w:rsidR="00936F55" w:rsidRPr="00B81D2F" w:rsidRDefault="00936F55" w:rsidP="00936F55">
      <w:pPr>
        <w:pStyle w:val="ad"/>
        <w:shd w:val="clear" w:color="auto" w:fill="FFFFFF"/>
        <w:spacing w:line="276" w:lineRule="auto"/>
        <w:ind w:firstLine="284"/>
        <w:contextualSpacing/>
        <w:jc w:val="both"/>
        <w:textAlignment w:val="baseline"/>
      </w:pPr>
      <w:r w:rsidRPr="00B81D2F">
        <w:t>1</w:t>
      </w:r>
      <w:r w:rsidR="006E3D1C">
        <w:t>9</w:t>
      </w:r>
      <w:r w:rsidRPr="00B81D2F">
        <w:t>. Положение о специализированном   структурном образовательном подразделении «Комитет ВОСВОД по обучению», 2015.</w:t>
      </w:r>
    </w:p>
    <w:p w:rsidR="008843B1" w:rsidRPr="00B81D2F" w:rsidRDefault="006E3D1C" w:rsidP="006E3D1C">
      <w:pPr>
        <w:pStyle w:val="ad"/>
        <w:shd w:val="clear" w:color="auto" w:fill="FFFFFF"/>
        <w:spacing w:line="276" w:lineRule="auto"/>
        <w:ind w:firstLine="284"/>
        <w:contextualSpacing/>
        <w:jc w:val="both"/>
        <w:textAlignment w:val="baseline"/>
        <w:rPr>
          <w:lang w:val="en-US"/>
        </w:rPr>
      </w:pPr>
      <w:r w:rsidRPr="006E3D1C">
        <w:rPr>
          <w:lang w:val="en-US"/>
        </w:rPr>
        <w:t>20</w:t>
      </w:r>
      <w:r w:rsidR="00936F55" w:rsidRPr="00B81D2F">
        <w:rPr>
          <w:lang w:val="en-US"/>
        </w:rPr>
        <w:t>. International Life Saving Federation, Overview of Rescue Diver’s Certificates, 2004.</w:t>
      </w:r>
      <w:r w:rsidRPr="00B81D2F">
        <w:rPr>
          <w:lang w:val="en-US"/>
        </w:rPr>
        <w:t xml:space="preserve"> </w:t>
      </w:r>
    </w:p>
    <w:sectPr w:rsidR="008843B1" w:rsidRPr="00B81D2F" w:rsidSect="00E1102D">
      <w:footerReference w:type="default" r:id="rId8"/>
      <w:pgSz w:w="8391" w:h="11907" w:code="11"/>
      <w:pgMar w:top="1134" w:right="878" w:bottom="1134"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75CA9" w:rsidRDefault="00475CA9" w:rsidP="004B2F29">
      <w:pPr>
        <w:spacing w:line="240" w:lineRule="auto"/>
      </w:pPr>
      <w:r>
        <w:separator/>
      </w:r>
    </w:p>
  </w:endnote>
  <w:endnote w:type="continuationSeparator" w:id="0">
    <w:p w:rsidR="00475CA9" w:rsidRDefault="00475CA9" w:rsidP="004B2F29">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684300"/>
      <w:docPartObj>
        <w:docPartGallery w:val="Page Numbers (Bottom of Page)"/>
        <w:docPartUnique/>
      </w:docPartObj>
    </w:sdtPr>
    <w:sdtContent>
      <w:p w:rsidR="00705E07" w:rsidRDefault="006D77E0">
        <w:pPr>
          <w:pStyle w:val="a7"/>
          <w:jc w:val="center"/>
        </w:pPr>
        <w:fldSimple w:instr=" PAGE   \* MERGEFORMAT ">
          <w:r w:rsidR="00716FA2">
            <w:rPr>
              <w:noProof/>
            </w:rPr>
            <w:t>48</w:t>
          </w:r>
        </w:fldSimple>
      </w:p>
    </w:sdtContent>
  </w:sdt>
  <w:p w:rsidR="00705E07" w:rsidRDefault="00705E07">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75CA9" w:rsidRDefault="00475CA9" w:rsidP="004B2F29">
      <w:pPr>
        <w:spacing w:line="240" w:lineRule="auto"/>
      </w:pPr>
      <w:r>
        <w:separator/>
      </w:r>
    </w:p>
  </w:footnote>
  <w:footnote w:type="continuationSeparator" w:id="0">
    <w:p w:rsidR="00475CA9" w:rsidRDefault="00475CA9" w:rsidP="004B2F29">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A042B7"/>
    <w:multiLevelType w:val="hybridMultilevel"/>
    <w:tmpl w:val="716A5D4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08"/>
  <w:autoHyphenation/>
  <w:consecutiveHyphenLimit w:val="4"/>
  <w:hyphenationZone w:val="357"/>
  <w:drawingGridHorizontalSpacing w:val="110"/>
  <w:displayHorizontalDrawingGridEvery w:val="2"/>
  <w:characterSpacingControl w:val="doNotCompress"/>
  <w:footnotePr>
    <w:footnote w:id="-1"/>
    <w:footnote w:id="0"/>
  </w:footnotePr>
  <w:endnotePr>
    <w:endnote w:id="-1"/>
    <w:endnote w:id="0"/>
  </w:endnotePr>
  <w:compat/>
  <w:rsids>
    <w:rsidRoot w:val="00751D72"/>
    <w:rsid w:val="00000EC0"/>
    <w:rsid w:val="00005438"/>
    <w:rsid w:val="00006CAB"/>
    <w:rsid w:val="00007896"/>
    <w:rsid w:val="00012767"/>
    <w:rsid w:val="000136B2"/>
    <w:rsid w:val="0001423E"/>
    <w:rsid w:val="00014C5F"/>
    <w:rsid w:val="000179A2"/>
    <w:rsid w:val="00017F0E"/>
    <w:rsid w:val="00020CFA"/>
    <w:rsid w:val="000214B1"/>
    <w:rsid w:val="00021DA0"/>
    <w:rsid w:val="00022156"/>
    <w:rsid w:val="00023B6A"/>
    <w:rsid w:val="00025548"/>
    <w:rsid w:val="00031E51"/>
    <w:rsid w:val="00033A5C"/>
    <w:rsid w:val="000345BE"/>
    <w:rsid w:val="000354BE"/>
    <w:rsid w:val="00035D42"/>
    <w:rsid w:val="0003716C"/>
    <w:rsid w:val="00037A73"/>
    <w:rsid w:val="00040201"/>
    <w:rsid w:val="00042186"/>
    <w:rsid w:val="000432D9"/>
    <w:rsid w:val="00043F0D"/>
    <w:rsid w:val="00044602"/>
    <w:rsid w:val="00044BAB"/>
    <w:rsid w:val="00046C58"/>
    <w:rsid w:val="00047558"/>
    <w:rsid w:val="000531E1"/>
    <w:rsid w:val="00053CD2"/>
    <w:rsid w:val="00057FCE"/>
    <w:rsid w:val="000603A0"/>
    <w:rsid w:val="00065ABB"/>
    <w:rsid w:val="00067056"/>
    <w:rsid w:val="00073EDC"/>
    <w:rsid w:val="00074504"/>
    <w:rsid w:val="00076C86"/>
    <w:rsid w:val="00077316"/>
    <w:rsid w:val="0007746E"/>
    <w:rsid w:val="00080E06"/>
    <w:rsid w:val="0008110C"/>
    <w:rsid w:val="00081293"/>
    <w:rsid w:val="000824CE"/>
    <w:rsid w:val="00082F3B"/>
    <w:rsid w:val="00083075"/>
    <w:rsid w:val="00086DA2"/>
    <w:rsid w:val="000907CB"/>
    <w:rsid w:val="00090BBB"/>
    <w:rsid w:val="00092403"/>
    <w:rsid w:val="00094BE9"/>
    <w:rsid w:val="0009545E"/>
    <w:rsid w:val="00096027"/>
    <w:rsid w:val="00096678"/>
    <w:rsid w:val="00097D2B"/>
    <w:rsid w:val="000A4280"/>
    <w:rsid w:val="000A730A"/>
    <w:rsid w:val="000B004F"/>
    <w:rsid w:val="000B007A"/>
    <w:rsid w:val="000B0861"/>
    <w:rsid w:val="000B0D24"/>
    <w:rsid w:val="000B2AC4"/>
    <w:rsid w:val="000B3700"/>
    <w:rsid w:val="000B3F7E"/>
    <w:rsid w:val="000B50C1"/>
    <w:rsid w:val="000B6A17"/>
    <w:rsid w:val="000B7DC3"/>
    <w:rsid w:val="000C14CC"/>
    <w:rsid w:val="000C4599"/>
    <w:rsid w:val="000C4EB4"/>
    <w:rsid w:val="000C5291"/>
    <w:rsid w:val="000C52EA"/>
    <w:rsid w:val="000C71BF"/>
    <w:rsid w:val="000C720C"/>
    <w:rsid w:val="000C767F"/>
    <w:rsid w:val="000C7759"/>
    <w:rsid w:val="000D1548"/>
    <w:rsid w:val="000D1E6E"/>
    <w:rsid w:val="000D2387"/>
    <w:rsid w:val="000D3481"/>
    <w:rsid w:val="000D416B"/>
    <w:rsid w:val="000D47A2"/>
    <w:rsid w:val="000D5091"/>
    <w:rsid w:val="000D787E"/>
    <w:rsid w:val="000E0935"/>
    <w:rsid w:val="000E144A"/>
    <w:rsid w:val="000E1B79"/>
    <w:rsid w:val="000E514B"/>
    <w:rsid w:val="000E5324"/>
    <w:rsid w:val="000E65D6"/>
    <w:rsid w:val="000E6760"/>
    <w:rsid w:val="000E708C"/>
    <w:rsid w:val="000F0AE7"/>
    <w:rsid w:val="000F2D85"/>
    <w:rsid w:val="000F3E3D"/>
    <w:rsid w:val="000F3FAB"/>
    <w:rsid w:val="000F44A4"/>
    <w:rsid w:val="000F6445"/>
    <w:rsid w:val="000F6B79"/>
    <w:rsid w:val="000F6DE5"/>
    <w:rsid w:val="001007C5"/>
    <w:rsid w:val="001026E3"/>
    <w:rsid w:val="00103895"/>
    <w:rsid w:val="00104FC5"/>
    <w:rsid w:val="00105F43"/>
    <w:rsid w:val="00106B1A"/>
    <w:rsid w:val="001109DB"/>
    <w:rsid w:val="001134A5"/>
    <w:rsid w:val="0011470F"/>
    <w:rsid w:val="00115A7A"/>
    <w:rsid w:val="00117782"/>
    <w:rsid w:val="00117B2F"/>
    <w:rsid w:val="001216C5"/>
    <w:rsid w:val="001219D8"/>
    <w:rsid w:val="00121F54"/>
    <w:rsid w:val="00123021"/>
    <w:rsid w:val="0012397D"/>
    <w:rsid w:val="00123BB9"/>
    <w:rsid w:val="00124B95"/>
    <w:rsid w:val="0013010D"/>
    <w:rsid w:val="0013058E"/>
    <w:rsid w:val="0013143A"/>
    <w:rsid w:val="001333E7"/>
    <w:rsid w:val="00135AE9"/>
    <w:rsid w:val="00135E7B"/>
    <w:rsid w:val="00135F0F"/>
    <w:rsid w:val="001373A5"/>
    <w:rsid w:val="001402F9"/>
    <w:rsid w:val="0014714F"/>
    <w:rsid w:val="001503D2"/>
    <w:rsid w:val="00150C38"/>
    <w:rsid w:val="00151AC3"/>
    <w:rsid w:val="0015470B"/>
    <w:rsid w:val="001552D9"/>
    <w:rsid w:val="001578E1"/>
    <w:rsid w:val="001616B4"/>
    <w:rsid w:val="00163900"/>
    <w:rsid w:val="001640E7"/>
    <w:rsid w:val="00164932"/>
    <w:rsid w:val="0016505A"/>
    <w:rsid w:val="00166C19"/>
    <w:rsid w:val="0017120E"/>
    <w:rsid w:val="0017178B"/>
    <w:rsid w:val="001717EC"/>
    <w:rsid w:val="00171A8F"/>
    <w:rsid w:val="0017337E"/>
    <w:rsid w:val="00174E40"/>
    <w:rsid w:val="001765CC"/>
    <w:rsid w:val="00176A04"/>
    <w:rsid w:val="00177768"/>
    <w:rsid w:val="00180113"/>
    <w:rsid w:val="00180824"/>
    <w:rsid w:val="001812CE"/>
    <w:rsid w:val="001814F0"/>
    <w:rsid w:val="00184165"/>
    <w:rsid w:val="00184871"/>
    <w:rsid w:val="00184CA6"/>
    <w:rsid w:val="001920F6"/>
    <w:rsid w:val="00193822"/>
    <w:rsid w:val="0019492D"/>
    <w:rsid w:val="00194CD1"/>
    <w:rsid w:val="00196D1B"/>
    <w:rsid w:val="001A031D"/>
    <w:rsid w:val="001A0E09"/>
    <w:rsid w:val="001A1C93"/>
    <w:rsid w:val="001A1D92"/>
    <w:rsid w:val="001A3F52"/>
    <w:rsid w:val="001A4BAF"/>
    <w:rsid w:val="001A5726"/>
    <w:rsid w:val="001A71BC"/>
    <w:rsid w:val="001A7860"/>
    <w:rsid w:val="001B289A"/>
    <w:rsid w:val="001B486C"/>
    <w:rsid w:val="001B5888"/>
    <w:rsid w:val="001B7CAD"/>
    <w:rsid w:val="001C0205"/>
    <w:rsid w:val="001C2EE6"/>
    <w:rsid w:val="001C43A0"/>
    <w:rsid w:val="001C5ADC"/>
    <w:rsid w:val="001C6953"/>
    <w:rsid w:val="001D1080"/>
    <w:rsid w:val="001D1498"/>
    <w:rsid w:val="001D2185"/>
    <w:rsid w:val="001D2EDB"/>
    <w:rsid w:val="001D3275"/>
    <w:rsid w:val="001D3730"/>
    <w:rsid w:val="001D3BE8"/>
    <w:rsid w:val="001D66B0"/>
    <w:rsid w:val="001D6A52"/>
    <w:rsid w:val="001D6D99"/>
    <w:rsid w:val="001D6F30"/>
    <w:rsid w:val="001D7714"/>
    <w:rsid w:val="001D7A48"/>
    <w:rsid w:val="001E06C4"/>
    <w:rsid w:val="001E29FE"/>
    <w:rsid w:val="001E2CE3"/>
    <w:rsid w:val="001E2F23"/>
    <w:rsid w:val="001E6270"/>
    <w:rsid w:val="001E7917"/>
    <w:rsid w:val="001E7ABF"/>
    <w:rsid w:val="001E7ADB"/>
    <w:rsid w:val="001F0F5B"/>
    <w:rsid w:val="001F21EC"/>
    <w:rsid w:val="001F30B8"/>
    <w:rsid w:val="001F32CB"/>
    <w:rsid w:val="001F3626"/>
    <w:rsid w:val="001F377A"/>
    <w:rsid w:val="001F5CB6"/>
    <w:rsid w:val="001F631B"/>
    <w:rsid w:val="001F7441"/>
    <w:rsid w:val="00201571"/>
    <w:rsid w:val="0020217C"/>
    <w:rsid w:val="0020258D"/>
    <w:rsid w:val="002048A2"/>
    <w:rsid w:val="002057D7"/>
    <w:rsid w:val="00207AAF"/>
    <w:rsid w:val="00207F3E"/>
    <w:rsid w:val="00210DF3"/>
    <w:rsid w:val="00211671"/>
    <w:rsid w:val="00211A34"/>
    <w:rsid w:val="0021207C"/>
    <w:rsid w:val="00214C85"/>
    <w:rsid w:val="00216825"/>
    <w:rsid w:val="00217442"/>
    <w:rsid w:val="00217446"/>
    <w:rsid w:val="0022113A"/>
    <w:rsid w:val="002277E3"/>
    <w:rsid w:val="00227D03"/>
    <w:rsid w:val="00232C94"/>
    <w:rsid w:val="002340E7"/>
    <w:rsid w:val="00234900"/>
    <w:rsid w:val="002351C1"/>
    <w:rsid w:val="00236DFB"/>
    <w:rsid w:val="00237B14"/>
    <w:rsid w:val="00237C98"/>
    <w:rsid w:val="00242A89"/>
    <w:rsid w:val="00244A88"/>
    <w:rsid w:val="00244CB1"/>
    <w:rsid w:val="00246AC1"/>
    <w:rsid w:val="00246E94"/>
    <w:rsid w:val="00247254"/>
    <w:rsid w:val="00247DAE"/>
    <w:rsid w:val="00251D1D"/>
    <w:rsid w:val="00252ADA"/>
    <w:rsid w:val="00254058"/>
    <w:rsid w:val="00256E22"/>
    <w:rsid w:val="00257702"/>
    <w:rsid w:val="0026146D"/>
    <w:rsid w:val="002629AA"/>
    <w:rsid w:val="00262E9F"/>
    <w:rsid w:val="002636B5"/>
    <w:rsid w:val="002644D3"/>
    <w:rsid w:val="00265AD9"/>
    <w:rsid w:val="0026687F"/>
    <w:rsid w:val="00271030"/>
    <w:rsid w:val="0027117F"/>
    <w:rsid w:val="00271E96"/>
    <w:rsid w:val="00272EE6"/>
    <w:rsid w:val="00273366"/>
    <w:rsid w:val="0027339F"/>
    <w:rsid w:val="00273BFE"/>
    <w:rsid w:val="0027688D"/>
    <w:rsid w:val="00276F20"/>
    <w:rsid w:val="00277071"/>
    <w:rsid w:val="0027748F"/>
    <w:rsid w:val="0027794D"/>
    <w:rsid w:val="0028031D"/>
    <w:rsid w:val="002813C5"/>
    <w:rsid w:val="00281E23"/>
    <w:rsid w:val="00283624"/>
    <w:rsid w:val="0028550B"/>
    <w:rsid w:val="00286159"/>
    <w:rsid w:val="002866B5"/>
    <w:rsid w:val="002867DD"/>
    <w:rsid w:val="002903B9"/>
    <w:rsid w:val="0029078B"/>
    <w:rsid w:val="0029141F"/>
    <w:rsid w:val="002923D7"/>
    <w:rsid w:val="0029394F"/>
    <w:rsid w:val="00293DB3"/>
    <w:rsid w:val="0029690B"/>
    <w:rsid w:val="0029702F"/>
    <w:rsid w:val="002A01A8"/>
    <w:rsid w:val="002A06D5"/>
    <w:rsid w:val="002A26F4"/>
    <w:rsid w:val="002A30D4"/>
    <w:rsid w:val="002A3934"/>
    <w:rsid w:val="002A5488"/>
    <w:rsid w:val="002A6CE4"/>
    <w:rsid w:val="002A7275"/>
    <w:rsid w:val="002A7393"/>
    <w:rsid w:val="002A77D7"/>
    <w:rsid w:val="002B1B70"/>
    <w:rsid w:val="002B1EB2"/>
    <w:rsid w:val="002B236C"/>
    <w:rsid w:val="002B2BC9"/>
    <w:rsid w:val="002B2CB4"/>
    <w:rsid w:val="002B310E"/>
    <w:rsid w:val="002B3AF2"/>
    <w:rsid w:val="002B3F6A"/>
    <w:rsid w:val="002B5B12"/>
    <w:rsid w:val="002B7DBA"/>
    <w:rsid w:val="002C0E0B"/>
    <w:rsid w:val="002C2307"/>
    <w:rsid w:val="002C25B5"/>
    <w:rsid w:val="002C5DD2"/>
    <w:rsid w:val="002D0629"/>
    <w:rsid w:val="002D3A3D"/>
    <w:rsid w:val="002D42F3"/>
    <w:rsid w:val="002D58EC"/>
    <w:rsid w:val="002D6AE4"/>
    <w:rsid w:val="002E0E1B"/>
    <w:rsid w:val="002E11E7"/>
    <w:rsid w:val="002E3153"/>
    <w:rsid w:val="002E3C29"/>
    <w:rsid w:val="002E431D"/>
    <w:rsid w:val="002E4A6E"/>
    <w:rsid w:val="002E4EA8"/>
    <w:rsid w:val="002E69B5"/>
    <w:rsid w:val="002E6C88"/>
    <w:rsid w:val="002F2DE2"/>
    <w:rsid w:val="002F31EC"/>
    <w:rsid w:val="002F38D3"/>
    <w:rsid w:val="002F5A92"/>
    <w:rsid w:val="002F604B"/>
    <w:rsid w:val="002F7A9E"/>
    <w:rsid w:val="0030267F"/>
    <w:rsid w:val="003046DF"/>
    <w:rsid w:val="003053DB"/>
    <w:rsid w:val="00305D27"/>
    <w:rsid w:val="00305FF4"/>
    <w:rsid w:val="003124C6"/>
    <w:rsid w:val="00314378"/>
    <w:rsid w:val="0031539E"/>
    <w:rsid w:val="00315608"/>
    <w:rsid w:val="00315F91"/>
    <w:rsid w:val="00320425"/>
    <w:rsid w:val="00320F15"/>
    <w:rsid w:val="003215F5"/>
    <w:rsid w:val="0032292E"/>
    <w:rsid w:val="00322A0E"/>
    <w:rsid w:val="003249E8"/>
    <w:rsid w:val="00325B4C"/>
    <w:rsid w:val="00326598"/>
    <w:rsid w:val="003266B8"/>
    <w:rsid w:val="00327103"/>
    <w:rsid w:val="00327E87"/>
    <w:rsid w:val="00330534"/>
    <w:rsid w:val="0033057C"/>
    <w:rsid w:val="0033310F"/>
    <w:rsid w:val="003336D3"/>
    <w:rsid w:val="003337EA"/>
    <w:rsid w:val="00335F25"/>
    <w:rsid w:val="003374BF"/>
    <w:rsid w:val="00340A5F"/>
    <w:rsid w:val="00340DC8"/>
    <w:rsid w:val="0034175F"/>
    <w:rsid w:val="00342F0B"/>
    <w:rsid w:val="00343122"/>
    <w:rsid w:val="00343BFD"/>
    <w:rsid w:val="00344410"/>
    <w:rsid w:val="00344A7B"/>
    <w:rsid w:val="00345DC3"/>
    <w:rsid w:val="003466C8"/>
    <w:rsid w:val="003509AA"/>
    <w:rsid w:val="003512FD"/>
    <w:rsid w:val="00352322"/>
    <w:rsid w:val="00352BF9"/>
    <w:rsid w:val="00353276"/>
    <w:rsid w:val="003616FC"/>
    <w:rsid w:val="00361E3C"/>
    <w:rsid w:val="00367CFD"/>
    <w:rsid w:val="0037077E"/>
    <w:rsid w:val="00371549"/>
    <w:rsid w:val="00371686"/>
    <w:rsid w:val="00372953"/>
    <w:rsid w:val="00372A39"/>
    <w:rsid w:val="00375297"/>
    <w:rsid w:val="003754CE"/>
    <w:rsid w:val="00376577"/>
    <w:rsid w:val="00376909"/>
    <w:rsid w:val="00382067"/>
    <w:rsid w:val="0038324E"/>
    <w:rsid w:val="003840E6"/>
    <w:rsid w:val="00385E86"/>
    <w:rsid w:val="00390547"/>
    <w:rsid w:val="00390CC5"/>
    <w:rsid w:val="00390DB6"/>
    <w:rsid w:val="00391F1F"/>
    <w:rsid w:val="003927F1"/>
    <w:rsid w:val="00393002"/>
    <w:rsid w:val="003934DA"/>
    <w:rsid w:val="00394249"/>
    <w:rsid w:val="00394333"/>
    <w:rsid w:val="0039456B"/>
    <w:rsid w:val="00394A11"/>
    <w:rsid w:val="003953B4"/>
    <w:rsid w:val="00395AAD"/>
    <w:rsid w:val="0039687D"/>
    <w:rsid w:val="00397711"/>
    <w:rsid w:val="003A07E3"/>
    <w:rsid w:val="003A1B65"/>
    <w:rsid w:val="003A52C6"/>
    <w:rsid w:val="003B116E"/>
    <w:rsid w:val="003B16DA"/>
    <w:rsid w:val="003B1C12"/>
    <w:rsid w:val="003B7209"/>
    <w:rsid w:val="003C0A56"/>
    <w:rsid w:val="003C110C"/>
    <w:rsid w:val="003C49A2"/>
    <w:rsid w:val="003C52AF"/>
    <w:rsid w:val="003C5CCF"/>
    <w:rsid w:val="003C6C16"/>
    <w:rsid w:val="003C7D0E"/>
    <w:rsid w:val="003D2C5F"/>
    <w:rsid w:val="003D2F5B"/>
    <w:rsid w:val="003D4EBF"/>
    <w:rsid w:val="003D5104"/>
    <w:rsid w:val="003D71C5"/>
    <w:rsid w:val="003E0073"/>
    <w:rsid w:val="003E3638"/>
    <w:rsid w:val="003E5108"/>
    <w:rsid w:val="003E57EF"/>
    <w:rsid w:val="003E6487"/>
    <w:rsid w:val="003E6F19"/>
    <w:rsid w:val="003E7B11"/>
    <w:rsid w:val="003F0172"/>
    <w:rsid w:val="003F1359"/>
    <w:rsid w:val="003F266B"/>
    <w:rsid w:val="003F329B"/>
    <w:rsid w:val="003F38E7"/>
    <w:rsid w:val="003F5EE6"/>
    <w:rsid w:val="003F6C37"/>
    <w:rsid w:val="00401218"/>
    <w:rsid w:val="004029D1"/>
    <w:rsid w:val="00403076"/>
    <w:rsid w:val="00404875"/>
    <w:rsid w:val="00406DF0"/>
    <w:rsid w:val="0040777B"/>
    <w:rsid w:val="00407CCA"/>
    <w:rsid w:val="00411C85"/>
    <w:rsid w:val="00411DFB"/>
    <w:rsid w:val="0041250C"/>
    <w:rsid w:val="00413D05"/>
    <w:rsid w:val="0041592B"/>
    <w:rsid w:val="004167A9"/>
    <w:rsid w:val="00422F16"/>
    <w:rsid w:val="00423A9B"/>
    <w:rsid w:val="00423B32"/>
    <w:rsid w:val="00425BCE"/>
    <w:rsid w:val="004265A9"/>
    <w:rsid w:val="00426897"/>
    <w:rsid w:val="00427484"/>
    <w:rsid w:val="00430660"/>
    <w:rsid w:val="00431D18"/>
    <w:rsid w:val="00432B5E"/>
    <w:rsid w:val="004345A3"/>
    <w:rsid w:val="0043628D"/>
    <w:rsid w:val="00436387"/>
    <w:rsid w:val="00436F0B"/>
    <w:rsid w:val="00440B57"/>
    <w:rsid w:val="004414B5"/>
    <w:rsid w:val="0044240A"/>
    <w:rsid w:val="00442CAD"/>
    <w:rsid w:val="00444283"/>
    <w:rsid w:val="0044590B"/>
    <w:rsid w:val="00445ACB"/>
    <w:rsid w:val="00445BE0"/>
    <w:rsid w:val="00445C6F"/>
    <w:rsid w:val="00446C2F"/>
    <w:rsid w:val="00447080"/>
    <w:rsid w:val="00447AD7"/>
    <w:rsid w:val="00450926"/>
    <w:rsid w:val="00451329"/>
    <w:rsid w:val="004532D7"/>
    <w:rsid w:val="00453F35"/>
    <w:rsid w:val="00454B0A"/>
    <w:rsid w:val="00455B97"/>
    <w:rsid w:val="0046121C"/>
    <w:rsid w:val="0046158A"/>
    <w:rsid w:val="00463C4E"/>
    <w:rsid w:val="004654A0"/>
    <w:rsid w:val="00467A91"/>
    <w:rsid w:val="0047096D"/>
    <w:rsid w:val="004711C5"/>
    <w:rsid w:val="00471AC8"/>
    <w:rsid w:val="0047409B"/>
    <w:rsid w:val="004747AD"/>
    <w:rsid w:val="00474A3A"/>
    <w:rsid w:val="00475CA9"/>
    <w:rsid w:val="004805DF"/>
    <w:rsid w:val="004826B7"/>
    <w:rsid w:val="0048384E"/>
    <w:rsid w:val="004838C0"/>
    <w:rsid w:val="00483E02"/>
    <w:rsid w:val="00483FF1"/>
    <w:rsid w:val="0048414D"/>
    <w:rsid w:val="0048417F"/>
    <w:rsid w:val="004843DD"/>
    <w:rsid w:val="00486AA1"/>
    <w:rsid w:val="004876A5"/>
    <w:rsid w:val="00487B0A"/>
    <w:rsid w:val="004914F3"/>
    <w:rsid w:val="00491788"/>
    <w:rsid w:val="0049194C"/>
    <w:rsid w:val="00495EAB"/>
    <w:rsid w:val="00496977"/>
    <w:rsid w:val="00497FA2"/>
    <w:rsid w:val="004A0D33"/>
    <w:rsid w:val="004A136E"/>
    <w:rsid w:val="004A2057"/>
    <w:rsid w:val="004A2C73"/>
    <w:rsid w:val="004A41B5"/>
    <w:rsid w:val="004A44F3"/>
    <w:rsid w:val="004A6E16"/>
    <w:rsid w:val="004A6F67"/>
    <w:rsid w:val="004B1531"/>
    <w:rsid w:val="004B1A3F"/>
    <w:rsid w:val="004B1DBF"/>
    <w:rsid w:val="004B2467"/>
    <w:rsid w:val="004B2F29"/>
    <w:rsid w:val="004B3949"/>
    <w:rsid w:val="004B434A"/>
    <w:rsid w:val="004B4946"/>
    <w:rsid w:val="004B4F26"/>
    <w:rsid w:val="004B724C"/>
    <w:rsid w:val="004C03AD"/>
    <w:rsid w:val="004C11CD"/>
    <w:rsid w:val="004C1A4F"/>
    <w:rsid w:val="004C1ACC"/>
    <w:rsid w:val="004C2CA0"/>
    <w:rsid w:val="004C308D"/>
    <w:rsid w:val="004C399D"/>
    <w:rsid w:val="004C4C46"/>
    <w:rsid w:val="004C5A06"/>
    <w:rsid w:val="004D299E"/>
    <w:rsid w:val="004D30D5"/>
    <w:rsid w:val="004D32D5"/>
    <w:rsid w:val="004D5106"/>
    <w:rsid w:val="004D535A"/>
    <w:rsid w:val="004D5B78"/>
    <w:rsid w:val="004D7CA7"/>
    <w:rsid w:val="004D7EF6"/>
    <w:rsid w:val="004E01D8"/>
    <w:rsid w:val="004E3254"/>
    <w:rsid w:val="004E430A"/>
    <w:rsid w:val="004E5236"/>
    <w:rsid w:val="004E5469"/>
    <w:rsid w:val="004E5F73"/>
    <w:rsid w:val="004E605E"/>
    <w:rsid w:val="004E778C"/>
    <w:rsid w:val="004E7E90"/>
    <w:rsid w:val="004F5999"/>
    <w:rsid w:val="004F63D1"/>
    <w:rsid w:val="00500B11"/>
    <w:rsid w:val="00500D1E"/>
    <w:rsid w:val="0050213C"/>
    <w:rsid w:val="005026B1"/>
    <w:rsid w:val="005045E8"/>
    <w:rsid w:val="00504892"/>
    <w:rsid w:val="00504EF0"/>
    <w:rsid w:val="005053FD"/>
    <w:rsid w:val="005070DF"/>
    <w:rsid w:val="005119BC"/>
    <w:rsid w:val="005121B1"/>
    <w:rsid w:val="005144FF"/>
    <w:rsid w:val="00514A6A"/>
    <w:rsid w:val="00521F73"/>
    <w:rsid w:val="00524E97"/>
    <w:rsid w:val="005251B6"/>
    <w:rsid w:val="0052585A"/>
    <w:rsid w:val="00527615"/>
    <w:rsid w:val="0052765B"/>
    <w:rsid w:val="00530FA7"/>
    <w:rsid w:val="00532A48"/>
    <w:rsid w:val="00532B9B"/>
    <w:rsid w:val="00532BD4"/>
    <w:rsid w:val="005331E1"/>
    <w:rsid w:val="005362D5"/>
    <w:rsid w:val="00536343"/>
    <w:rsid w:val="00536C77"/>
    <w:rsid w:val="0053761C"/>
    <w:rsid w:val="005376CC"/>
    <w:rsid w:val="005408E7"/>
    <w:rsid w:val="0054104B"/>
    <w:rsid w:val="005412B8"/>
    <w:rsid w:val="005430C6"/>
    <w:rsid w:val="0054356F"/>
    <w:rsid w:val="00544E40"/>
    <w:rsid w:val="00546642"/>
    <w:rsid w:val="005503FA"/>
    <w:rsid w:val="0055064A"/>
    <w:rsid w:val="00550844"/>
    <w:rsid w:val="0055145A"/>
    <w:rsid w:val="005529DC"/>
    <w:rsid w:val="00553012"/>
    <w:rsid w:val="00555FEE"/>
    <w:rsid w:val="0055662F"/>
    <w:rsid w:val="00560167"/>
    <w:rsid w:val="00560636"/>
    <w:rsid w:val="00561C14"/>
    <w:rsid w:val="00563A7E"/>
    <w:rsid w:val="00564522"/>
    <w:rsid w:val="00564C2C"/>
    <w:rsid w:val="00564D28"/>
    <w:rsid w:val="00565069"/>
    <w:rsid w:val="005659DD"/>
    <w:rsid w:val="00565C07"/>
    <w:rsid w:val="005660AD"/>
    <w:rsid w:val="00566512"/>
    <w:rsid w:val="00567A0E"/>
    <w:rsid w:val="00571390"/>
    <w:rsid w:val="00571B75"/>
    <w:rsid w:val="00571D6A"/>
    <w:rsid w:val="005743B9"/>
    <w:rsid w:val="00576159"/>
    <w:rsid w:val="00577C64"/>
    <w:rsid w:val="0058103A"/>
    <w:rsid w:val="005818F6"/>
    <w:rsid w:val="00584101"/>
    <w:rsid w:val="005842B1"/>
    <w:rsid w:val="0058575D"/>
    <w:rsid w:val="00587F1B"/>
    <w:rsid w:val="00591C87"/>
    <w:rsid w:val="00591FBD"/>
    <w:rsid w:val="00592DB6"/>
    <w:rsid w:val="00593299"/>
    <w:rsid w:val="00594EB6"/>
    <w:rsid w:val="005956EA"/>
    <w:rsid w:val="00595CCE"/>
    <w:rsid w:val="005A0593"/>
    <w:rsid w:val="005A193E"/>
    <w:rsid w:val="005A2750"/>
    <w:rsid w:val="005A3582"/>
    <w:rsid w:val="005A4872"/>
    <w:rsid w:val="005A511A"/>
    <w:rsid w:val="005B1A90"/>
    <w:rsid w:val="005B456B"/>
    <w:rsid w:val="005B5084"/>
    <w:rsid w:val="005B7F23"/>
    <w:rsid w:val="005C0263"/>
    <w:rsid w:val="005C1230"/>
    <w:rsid w:val="005C13D8"/>
    <w:rsid w:val="005C27A4"/>
    <w:rsid w:val="005C2841"/>
    <w:rsid w:val="005C432B"/>
    <w:rsid w:val="005C7CC5"/>
    <w:rsid w:val="005C7F21"/>
    <w:rsid w:val="005D04AA"/>
    <w:rsid w:val="005D1629"/>
    <w:rsid w:val="005D2442"/>
    <w:rsid w:val="005D3A47"/>
    <w:rsid w:val="005D3ADC"/>
    <w:rsid w:val="005D4229"/>
    <w:rsid w:val="005D5E1A"/>
    <w:rsid w:val="005D6645"/>
    <w:rsid w:val="005D7953"/>
    <w:rsid w:val="005E0A4A"/>
    <w:rsid w:val="005E0F4C"/>
    <w:rsid w:val="005E29C9"/>
    <w:rsid w:val="005E29D9"/>
    <w:rsid w:val="005E308E"/>
    <w:rsid w:val="005E4799"/>
    <w:rsid w:val="005E5B5A"/>
    <w:rsid w:val="005E6918"/>
    <w:rsid w:val="005E6D2B"/>
    <w:rsid w:val="005F1C73"/>
    <w:rsid w:val="005F2E2A"/>
    <w:rsid w:val="005F4572"/>
    <w:rsid w:val="005F5822"/>
    <w:rsid w:val="005F59FD"/>
    <w:rsid w:val="005F5F27"/>
    <w:rsid w:val="005F670A"/>
    <w:rsid w:val="005F7237"/>
    <w:rsid w:val="005F7FCA"/>
    <w:rsid w:val="00603A4F"/>
    <w:rsid w:val="006053A7"/>
    <w:rsid w:val="006064D7"/>
    <w:rsid w:val="006066E2"/>
    <w:rsid w:val="00606AB5"/>
    <w:rsid w:val="0061159C"/>
    <w:rsid w:val="0061163D"/>
    <w:rsid w:val="0061220E"/>
    <w:rsid w:val="00613617"/>
    <w:rsid w:val="00613951"/>
    <w:rsid w:val="00614006"/>
    <w:rsid w:val="006142FF"/>
    <w:rsid w:val="00615AF7"/>
    <w:rsid w:val="00617D0C"/>
    <w:rsid w:val="00617FD0"/>
    <w:rsid w:val="0062226F"/>
    <w:rsid w:val="00622C8F"/>
    <w:rsid w:val="00623A12"/>
    <w:rsid w:val="0062553F"/>
    <w:rsid w:val="00625D1B"/>
    <w:rsid w:val="00625F17"/>
    <w:rsid w:val="00627511"/>
    <w:rsid w:val="006305F3"/>
    <w:rsid w:val="00630AE1"/>
    <w:rsid w:val="006312BF"/>
    <w:rsid w:val="00632FC0"/>
    <w:rsid w:val="00633E36"/>
    <w:rsid w:val="00637676"/>
    <w:rsid w:val="00642D02"/>
    <w:rsid w:val="00643499"/>
    <w:rsid w:val="006444F5"/>
    <w:rsid w:val="00650A18"/>
    <w:rsid w:val="006525F0"/>
    <w:rsid w:val="00654649"/>
    <w:rsid w:val="006560BD"/>
    <w:rsid w:val="00656CD0"/>
    <w:rsid w:val="0066039F"/>
    <w:rsid w:val="0066194D"/>
    <w:rsid w:val="006620E4"/>
    <w:rsid w:val="00662EFD"/>
    <w:rsid w:val="006632F8"/>
    <w:rsid w:val="00666765"/>
    <w:rsid w:val="00666959"/>
    <w:rsid w:val="006703BE"/>
    <w:rsid w:val="00670E4E"/>
    <w:rsid w:val="006723D6"/>
    <w:rsid w:val="0067289C"/>
    <w:rsid w:val="00672FEA"/>
    <w:rsid w:val="00673A32"/>
    <w:rsid w:val="00674399"/>
    <w:rsid w:val="006756E2"/>
    <w:rsid w:val="00675EBC"/>
    <w:rsid w:val="00676955"/>
    <w:rsid w:val="00677966"/>
    <w:rsid w:val="0068017D"/>
    <w:rsid w:val="00680EA2"/>
    <w:rsid w:val="00681FD7"/>
    <w:rsid w:val="0068234A"/>
    <w:rsid w:val="006825DE"/>
    <w:rsid w:val="006832C3"/>
    <w:rsid w:val="00683B38"/>
    <w:rsid w:val="00686C4A"/>
    <w:rsid w:val="006923FD"/>
    <w:rsid w:val="00693FD1"/>
    <w:rsid w:val="00695B6B"/>
    <w:rsid w:val="00696970"/>
    <w:rsid w:val="0069716C"/>
    <w:rsid w:val="006A09B3"/>
    <w:rsid w:val="006A1849"/>
    <w:rsid w:val="006A3C76"/>
    <w:rsid w:val="006A43E8"/>
    <w:rsid w:val="006A4AB9"/>
    <w:rsid w:val="006B0071"/>
    <w:rsid w:val="006B2C94"/>
    <w:rsid w:val="006B64F8"/>
    <w:rsid w:val="006C119E"/>
    <w:rsid w:val="006C11B4"/>
    <w:rsid w:val="006C210B"/>
    <w:rsid w:val="006C37E2"/>
    <w:rsid w:val="006C42DF"/>
    <w:rsid w:val="006C499E"/>
    <w:rsid w:val="006C5C60"/>
    <w:rsid w:val="006C66F7"/>
    <w:rsid w:val="006C7A4B"/>
    <w:rsid w:val="006D13E1"/>
    <w:rsid w:val="006D5204"/>
    <w:rsid w:val="006D77E0"/>
    <w:rsid w:val="006E07AC"/>
    <w:rsid w:val="006E0B5C"/>
    <w:rsid w:val="006E1CB2"/>
    <w:rsid w:val="006E2C22"/>
    <w:rsid w:val="006E338D"/>
    <w:rsid w:val="006E3D1C"/>
    <w:rsid w:val="006E3E53"/>
    <w:rsid w:val="006E4AAD"/>
    <w:rsid w:val="006E5C12"/>
    <w:rsid w:val="006E719F"/>
    <w:rsid w:val="006F1102"/>
    <w:rsid w:val="006F285D"/>
    <w:rsid w:val="006F2B0B"/>
    <w:rsid w:val="006F4910"/>
    <w:rsid w:val="006F625D"/>
    <w:rsid w:val="0070064A"/>
    <w:rsid w:val="00700660"/>
    <w:rsid w:val="007017A6"/>
    <w:rsid w:val="007040FB"/>
    <w:rsid w:val="00705E07"/>
    <w:rsid w:val="00706D9F"/>
    <w:rsid w:val="00710DAD"/>
    <w:rsid w:val="007110E1"/>
    <w:rsid w:val="00711345"/>
    <w:rsid w:val="007132FF"/>
    <w:rsid w:val="007142A8"/>
    <w:rsid w:val="0071549C"/>
    <w:rsid w:val="0071598E"/>
    <w:rsid w:val="00716AE8"/>
    <w:rsid w:val="00716FA2"/>
    <w:rsid w:val="0072029E"/>
    <w:rsid w:val="00720C81"/>
    <w:rsid w:val="00720F99"/>
    <w:rsid w:val="007230D0"/>
    <w:rsid w:val="007233AC"/>
    <w:rsid w:val="00725F05"/>
    <w:rsid w:val="00725FD3"/>
    <w:rsid w:val="00731586"/>
    <w:rsid w:val="007330DD"/>
    <w:rsid w:val="0073423E"/>
    <w:rsid w:val="00734396"/>
    <w:rsid w:val="00734495"/>
    <w:rsid w:val="007344B5"/>
    <w:rsid w:val="00734679"/>
    <w:rsid w:val="00735269"/>
    <w:rsid w:val="00735C8E"/>
    <w:rsid w:val="0073678C"/>
    <w:rsid w:val="007376DA"/>
    <w:rsid w:val="00737CE9"/>
    <w:rsid w:val="00740D7D"/>
    <w:rsid w:val="00740E22"/>
    <w:rsid w:val="007412C7"/>
    <w:rsid w:val="0074186B"/>
    <w:rsid w:val="00744465"/>
    <w:rsid w:val="007517F1"/>
    <w:rsid w:val="00751D72"/>
    <w:rsid w:val="00755658"/>
    <w:rsid w:val="0075732A"/>
    <w:rsid w:val="00757C50"/>
    <w:rsid w:val="00760AE5"/>
    <w:rsid w:val="00763849"/>
    <w:rsid w:val="007651DA"/>
    <w:rsid w:val="00767A64"/>
    <w:rsid w:val="0077050B"/>
    <w:rsid w:val="00771586"/>
    <w:rsid w:val="00771B94"/>
    <w:rsid w:val="0077301D"/>
    <w:rsid w:val="00773736"/>
    <w:rsid w:val="007755CD"/>
    <w:rsid w:val="00780678"/>
    <w:rsid w:val="00780ABF"/>
    <w:rsid w:val="00781E7D"/>
    <w:rsid w:val="00782442"/>
    <w:rsid w:val="00783684"/>
    <w:rsid w:val="007851F7"/>
    <w:rsid w:val="007853DB"/>
    <w:rsid w:val="00787125"/>
    <w:rsid w:val="007876C6"/>
    <w:rsid w:val="00792E2A"/>
    <w:rsid w:val="00793216"/>
    <w:rsid w:val="0079400D"/>
    <w:rsid w:val="00794257"/>
    <w:rsid w:val="00794425"/>
    <w:rsid w:val="007962EE"/>
    <w:rsid w:val="007975E8"/>
    <w:rsid w:val="0079783E"/>
    <w:rsid w:val="00797963"/>
    <w:rsid w:val="00797C07"/>
    <w:rsid w:val="007A1910"/>
    <w:rsid w:val="007A220A"/>
    <w:rsid w:val="007A35DB"/>
    <w:rsid w:val="007A41D2"/>
    <w:rsid w:val="007A4E1A"/>
    <w:rsid w:val="007A4E33"/>
    <w:rsid w:val="007A4FCD"/>
    <w:rsid w:val="007B01B7"/>
    <w:rsid w:val="007B2486"/>
    <w:rsid w:val="007B2790"/>
    <w:rsid w:val="007B2B24"/>
    <w:rsid w:val="007B2D79"/>
    <w:rsid w:val="007B3355"/>
    <w:rsid w:val="007B469A"/>
    <w:rsid w:val="007B7729"/>
    <w:rsid w:val="007B7C0C"/>
    <w:rsid w:val="007C024D"/>
    <w:rsid w:val="007C06C7"/>
    <w:rsid w:val="007C65E8"/>
    <w:rsid w:val="007C6B5C"/>
    <w:rsid w:val="007C7BC8"/>
    <w:rsid w:val="007D334B"/>
    <w:rsid w:val="007D3750"/>
    <w:rsid w:val="007D3BEA"/>
    <w:rsid w:val="007D43FB"/>
    <w:rsid w:val="007D6A96"/>
    <w:rsid w:val="007E04F9"/>
    <w:rsid w:val="007E0721"/>
    <w:rsid w:val="007E1B38"/>
    <w:rsid w:val="007E203F"/>
    <w:rsid w:val="007E3225"/>
    <w:rsid w:val="007E6281"/>
    <w:rsid w:val="007F06C6"/>
    <w:rsid w:val="007F0D48"/>
    <w:rsid w:val="007F0E13"/>
    <w:rsid w:val="007F25CE"/>
    <w:rsid w:val="007F2A01"/>
    <w:rsid w:val="007F6422"/>
    <w:rsid w:val="007F6B87"/>
    <w:rsid w:val="007F77FE"/>
    <w:rsid w:val="007F7A16"/>
    <w:rsid w:val="007F7FFE"/>
    <w:rsid w:val="00801FDA"/>
    <w:rsid w:val="0080217B"/>
    <w:rsid w:val="00802640"/>
    <w:rsid w:val="00803295"/>
    <w:rsid w:val="00804016"/>
    <w:rsid w:val="008052E0"/>
    <w:rsid w:val="00805DA5"/>
    <w:rsid w:val="008063A9"/>
    <w:rsid w:val="0081099F"/>
    <w:rsid w:val="008122D6"/>
    <w:rsid w:val="00812343"/>
    <w:rsid w:val="00812D4B"/>
    <w:rsid w:val="00813D76"/>
    <w:rsid w:val="00815504"/>
    <w:rsid w:val="00815F8B"/>
    <w:rsid w:val="008169B2"/>
    <w:rsid w:val="008174CB"/>
    <w:rsid w:val="00821063"/>
    <w:rsid w:val="00821881"/>
    <w:rsid w:val="00822F49"/>
    <w:rsid w:val="00823095"/>
    <w:rsid w:val="008246A9"/>
    <w:rsid w:val="008260C0"/>
    <w:rsid w:val="00826955"/>
    <w:rsid w:val="0083050C"/>
    <w:rsid w:val="00830696"/>
    <w:rsid w:val="00832322"/>
    <w:rsid w:val="0083556C"/>
    <w:rsid w:val="00835B4E"/>
    <w:rsid w:val="00835D03"/>
    <w:rsid w:val="0083738F"/>
    <w:rsid w:val="008378F3"/>
    <w:rsid w:val="00837EC7"/>
    <w:rsid w:val="00842593"/>
    <w:rsid w:val="008470CA"/>
    <w:rsid w:val="008473B5"/>
    <w:rsid w:val="0084790A"/>
    <w:rsid w:val="0085171C"/>
    <w:rsid w:val="0085267C"/>
    <w:rsid w:val="00852859"/>
    <w:rsid w:val="008531EE"/>
    <w:rsid w:val="00855C64"/>
    <w:rsid w:val="008620E1"/>
    <w:rsid w:val="00862812"/>
    <w:rsid w:val="00862928"/>
    <w:rsid w:val="00865832"/>
    <w:rsid w:val="0086693B"/>
    <w:rsid w:val="00866AA0"/>
    <w:rsid w:val="00872D2A"/>
    <w:rsid w:val="00873764"/>
    <w:rsid w:val="008776EA"/>
    <w:rsid w:val="00881079"/>
    <w:rsid w:val="008834D5"/>
    <w:rsid w:val="008841C7"/>
    <w:rsid w:val="008843B1"/>
    <w:rsid w:val="008865AE"/>
    <w:rsid w:val="00886CB1"/>
    <w:rsid w:val="00890587"/>
    <w:rsid w:val="008928B6"/>
    <w:rsid w:val="0089393A"/>
    <w:rsid w:val="00895333"/>
    <w:rsid w:val="008956C9"/>
    <w:rsid w:val="00895DE2"/>
    <w:rsid w:val="00897AA7"/>
    <w:rsid w:val="00897E3B"/>
    <w:rsid w:val="008A19E4"/>
    <w:rsid w:val="008A1AC4"/>
    <w:rsid w:val="008A309D"/>
    <w:rsid w:val="008A46FA"/>
    <w:rsid w:val="008A4BEF"/>
    <w:rsid w:val="008A7B84"/>
    <w:rsid w:val="008B318B"/>
    <w:rsid w:val="008B620D"/>
    <w:rsid w:val="008C17F3"/>
    <w:rsid w:val="008C2483"/>
    <w:rsid w:val="008C2731"/>
    <w:rsid w:val="008C3B42"/>
    <w:rsid w:val="008C4E5B"/>
    <w:rsid w:val="008C6121"/>
    <w:rsid w:val="008C771B"/>
    <w:rsid w:val="008D12C4"/>
    <w:rsid w:val="008D1886"/>
    <w:rsid w:val="008D5CC4"/>
    <w:rsid w:val="008D6F2D"/>
    <w:rsid w:val="008E0886"/>
    <w:rsid w:val="008E0DB9"/>
    <w:rsid w:val="008E162C"/>
    <w:rsid w:val="008E1AF3"/>
    <w:rsid w:val="008E3C1B"/>
    <w:rsid w:val="008E520A"/>
    <w:rsid w:val="008E5956"/>
    <w:rsid w:val="008E5F72"/>
    <w:rsid w:val="008E7A3D"/>
    <w:rsid w:val="008F06A5"/>
    <w:rsid w:val="008F07C2"/>
    <w:rsid w:val="008F1BF8"/>
    <w:rsid w:val="008F28F0"/>
    <w:rsid w:val="008F47F5"/>
    <w:rsid w:val="008F5DA9"/>
    <w:rsid w:val="008F6682"/>
    <w:rsid w:val="00900AA3"/>
    <w:rsid w:val="00903662"/>
    <w:rsid w:val="00905243"/>
    <w:rsid w:val="00910161"/>
    <w:rsid w:val="009101C3"/>
    <w:rsid w:val="00910FD4"/>
    <w:rsid w:val="00911C8C"/>
    <w:rsid w:val="00912DC6"/>
    <w:rsid w:val="009134F4"/>
    <w:rsid w:val="009137E6"/>
    <w:rsid w:val="009151A3"/>
    <w:rsid w:val="009162FF"/>
    <w:rsid w:val="0092096F"/>
    <w:rsid w:val="00922BC5"/>
    <w:rsid w:val="00924456"/>
    <w:rsid w:val="00925D16"/>
    <w:rsid w:val="00927A89"/>
    <w:rsid w:val="00930976"/>
    <w:rsid w:val="009326A3"/>
    <w:rsid w:val="0093346A"/>
    <w:rsid w:val="00935B36"/>
    <w:rsid w:val="00936F55"/>
    <w:rsid w:val="0093776B"/>
    <w:rsid w:val="00937866"/>
    <w:rsid w:val="00940914"/>
    <w:rsid w:val="00941963"/>
    <w:rsid w:val="00941AE3"/>
    <w:rsid w:val="0094208B"/>
    <w:rsid w:val="009455FD"/>
    <w:rsid w:val="00946460"/>
    <w:rsid w:val="00946F58"/>
    <w:rsid w:val="00950A65"/>
    <w:rsid w:val="00956037"/>
    <w:rsid w:val="00956468"/>
    <w:rsid w:val="00957C7D"/>
    <w:rsid w:val="00957D73"/>
    <w:rsid w:val="00960E33"/>
    <w:rsid w:val="00961B76"/>
    <w:rsid w:val="0096340F"/>
    <w:rsid w:val="00963935"/>
    <w:rsid w:val="00964EB8"/>
    <w:rsid w:val="009677A3"/>
    <w:rsid w:val="009709A3"/>
    <w:rsid w:val="0097238A"/>
    <w:rsid w:val="00975AB9"/>
    <w:rsid w:val="00975D63"/>
    <w:rsid w:val="0098060F"/>
    <w:rsid w:val="00980A0A"/>
    <w:rsid w:val="00980DD1"/>
    <w:rsid w:val="00981202"/>
    <w:rsid w:val="009816FA"/>
    <w:rsid w:val="00981707"/>
    <w:rsid w:val="00981E56"/>
    <w:rsid w:val="00981F01"/>
    <w:rsid w:val="0098499D"/>
    <w:rsid w:val="00984F1E"/>
    <w:rsid w:val="00984F86"/>
    <w:rsid w:val="0098519C"/>
    <w:rsid w:val="0098594B"/>
    <w:rsid w:val="00987673"/>
    <w:rsid w:val="009904DA"/>
    <w:rsid w:val="00990914"/>
    <w:rsid w:val="00990F0C"/>
    <w:rsid w:val="009913BD"/>
    <w:rsid w:val="00993F51"/>
    <w:rsid w:val="00994541"/>
    <w:rsid w:val="00996DE5"/>
    <w:rsid w:val="00997E67"/>
    <w:rsid w:val="009A0525"/>
    <w:rsid w:val="009A14EB"/>
    <w:rsid w:val="009A26B6"/>
    <w:rsid w:val="009A2CFB"/>
    <w:rsid w:val="009A46E5"/>
    <w:rsid w:val="009A4A39"/>
    <w:rsid w:val="009A52F1"/>
    <w:rsid w:val="009A6749"/>
    <w:rsid w:val="009A7FC7"/>
    <w:rsid w:val="009B2822"/>
    <w:rsid w:val="009B28E9"/>
    <w:rsid w:val="009B2BF0"/>
    <w:rsid w:val="009B2F86"/>
    <w:rsid w:val="009B5A5F"/>
    <w:rsid w:val="009B609F"/>
    <w:rsid w:val="009B687A"/>
    <w:rsid w:val="009C230C"/>
    <w:rsid w:val="009C25A5"/>
    <w:rsid w:val="009C2F2A"/>
    <w:rsid w:val="009C3AB5"/>
    <w:rsid w:val="009C3D24"/>
    <w:rsid w:val="009C7ECF"/>
    <w:rsid w:val="009D0527"/>
    <w:rsid w:val="009D15FD"/>
    <w:rsid w:val="009D17B7"/>
    <w:rsid w:val="009D27AF"/>
    <w:rsid w:val="009D27D0"/>
    <w:rsid w:val="009D31E1"/>
    <w:rsid w:val="009D6AD0"/>
    <w:rsid w:val="009E38E5"/>
    <w:rsid w:val="009E3C42"/>
    <w:rsid w:val="009E4D78"/>
    <w:rsid w:val="009E5611"/>
    <w:rsid w:val="009E68BE"/>
    <w:rsid w:val="009E700D"/>
    <w:rsid w:val="009E71E3"/>
    <w:rsid w:val="009E7DF8"/>
    <w:rsid w:val="009F0910"/>
    <w:rsid w:val="009F164F"/>
    <w:rsid w:val="009F1E3E"/>
    <w:rsid w:val="009F220B"/>
    <w:rsid w:val="009F3C7A"/>
    <w:rsid w:val="009F40AB"/>
    <w:rsid w:val="009F677F"/>
    <w:rsid w:val="00A00608"/>
    <w:rsid w:val="00A01679"/>
    <w:rsid w:val="00A01A2F"/>
    <w:rsid w:val="00A01EF6"/>
    <w:rsid w:val="00A0688D"/>
    <w:rsid w:val="00A079B3"/>
    <w:rsid w:val="00A107A4"/>
    <w:rsid w:val="00A10DA1"/>
    <w:rsid w:val="00A12304"/>
    <w:rsid w:val="00A12C51"/>
    <w:rsid w:val="00A130EC"/>
    <w:rsid w:val="00A1336A"/>
    <w:rsid w:val="00A13E06"/>
    <w:rsid w:val="00A204D5"/>
    <w:rsid w:val="00A2101D"/>
    <w:rsid w:val="00A21CE1"/>
    <w:rsid w:val="00A243C8"/>
    <w:rsid w:val="00A30D88"/>
    <w:rsid w:val="00A34780"/>
    <w:rsid w:val="00A37A18"/>
    <w:rsid w:val="00A40340"/>
    <w:rsid w:val="00A40403"/>
    <w:rsid w:val="00A40CE4"/>
    <w:rsid w:val="00A41352"/>
    <w:rsid w:val="00A423AE"/>
    <w:rsid w:val="00A43B91"/>
    <w:rsid w:val="00A45F9E"/>
    <w:rsid w:val="00A5025D"/>
    <w:rsid w:val="00A5104D"/>
    <w:rsid w:val="00A511A4"/>
    <w:rsid w:val="00A51B30"/>
    <w:rsid w:val="00A54B05"/>
    <w:rsid w:val="00A559C2"/>
    <w:rsid w:val="00A56575"/>
    <w:rsid w:val="00A56AE4"/>
    <w:rsid w:val="00A56B3D"/>
    <w:rsid w:val="00A5716B"/>
    <w:rsid w:val="00A60075"/>
    <w:rsid w:val="00A6097E"/>
    <w:rsid w:val="00A6371C"/>
    <w:rsid w:val="00A6562F"/>
    <w:rsid w:val="00A66686"/>
    <w:rsid w:val="00A66FF6"/>
    <w:rsid w:val="00A74F65"/>
    <w:rsid w:val="00A7622C"/>
    <w:rsid w:val="00A7682A"/>
    <w:rsid w:val="00A80BBD"/>
    <w:rsid w:val="00A81E49"/>
    <w:rsid w:val="00A84F38"/>
    <w:rsid w:val="00A86145"/>
    <w:rsid w:val="00A86533"/>
    <w:rsid w:val="00A9059C"/>
    <w:rsid w:val="00A90BFA"/>
    <w:rsid w:val="00A91A8D"/>
    <w:rsid w:val="00A93159"/>
    <w:rsid w:val="00A96E08"/>
    <w:rsid w:val="00A96F6B"/>
    <w:rsid w:val="00AA141C"/>
    <w:rsid w:val="00AA2375"/>
    <w:rsid w:val="00AA30EC"/>
    <w:rsid w:val="00AA450A"/>
    <w:rsid w:val="00AA57B7"/>
    <w:rsid w:val="00AA5C23"/>
    <w:rsid w:val="00AA6066"/>
    <w:rsid w:val="00AB0606"/>
    <w:rsid w:val="00AB08DE"/>
    <w:rsid w:val="00AB0C5F"/>
    <w:rsid w:val="00AB2674"/>
    <w:rsid w:val="00AB2CCD"/>
    <w:rsid w:val="00AB3152"/>
    <w:rsid w:val="00AB341D"/>
    <w:rsid w:val="00AB40FF"/>
    <w:rsid w:val="00AB4C05"/>
    <w:rsid w:val="00AB568D"/>
    <w:rsid w:val="00AB5ABA"/>
    <w:rsid w:val="00AB5EF1"/>
    <w:rsid w:val="00AB5F2E"/>
    <w:rsid w:val="00AB673D"/>
    <w:rsid w:val="00AB7473"/>
    <w:rsid w:val="00AC0CBB"/>
    <w:rsid w:val="00AC1E62"/>
    <w:rsid w:val="00AC1FB8"/>
    <w:rsid w:val="00AC2390"/>
    <w:rsid w:val="00AC2509"/>
    <w:rsid w:val="00AC5AD9"/>
    <w:rsid w:val="00AC631E"/>
    <w:rsid w:val="00AC74CB"/>
    <w:rsid w:val="00AD0271"/>
    <w:rsid w:val="00AD0883"/>
    <w:rsid w:val="00AD092B"/>
    <w:rsid w:val="00AD16AF"/>
    <w:rsid w:val="00AD1BED"/>
    <w:rsid w:val="00AD2561"/>
    <w:rsid w:val="00AD2621"/>
    <w:rsid w:val="00AD2ED0"/>
    <w:rsid w:val="00AD31F5"/>
    <w:rsid w:val="00AD44E1"/>
    <w:rsid w:val="00AD62D8"/>
    <w:rsid w:val="00AD7070"/>
    <w:rsid w:val="00AD7D0B"/>
    <w:rsid w:val="00AE19B7"/>
    <w:rsid w:val="00AE303D"/>
    <w:rsid w:val="00AE32F5"/>
    <w:rsid w:val="00AE3482"/>
    <w:rsid w:val="00AE4B5C"/>
    <w:rsid w:val="00AF0310"/>
    <w:rsid w:val="00AF09AF"/>
    <w:rsid w:val="00AF48ED"/>
    <w:rsid w:val="00AF67FB"/>
    <w:rsid w:val="00B00901"/>
    <w:rsid w:val="00B03F47"/>
    <w:rsid w:val="00B06182"/>
    <w:rsid w:val="00B06CA1"/>
    <w:rsid w:val="00B071E4"/>
    <w:rsid w:val="00B07C70"/>
    <w:rsid w:val="00B07FA4"/>
    <w:rsid w:val="00B10C6B"/>
    <w:rsid w:val="00B11846"/>
    <w:rsid w:val="00B129A4"/>
    <w:rsid w:val="00B15D66"/>
    <w:rsid w:val="00B16773"/>
    <w:rsid w:val="00B17200"/>
    <w:rsid w:val="00B17DC8"/>
    <w:rsid w:val="00B2035C"/>
    <w:rsid w:val="00B21227"/>
    <w:rsid w:val="00B21281"/>
    <w:rsid w:val="00B213BA"/>
    <w:rsid w:val="00B22CE3"/>
    <w:rsid w:val="00B23B66"/>
    <w:rsid w:val="00B23E2A"/>
    <w:rsid w:val="00B25CE8"/>
    <w:rsid w:val="00B261DF"/>
    <w:rsid w:val="00B27F29"/>
    <w:rsid w:val="00B30C27"/>
    <w:rsid w:val="00B318B0"/>
    <w:rsid w:val="00B3293F"/>
    <w:rsid w:val="00B32D8B"/>
    <w:rsid w:val="00B34240"/>
    <w:rsid w:val="00B34EEC"/>
    <w:rsid w:val="00B37904"/>
    <w:rsid w:val="00B40686"/>
    <w:rsid w:val="00B4350B"/>
    <w:rsid w:val="00B44931"/>
    <w:rsid w:val="00B44D74"/>
    <w:rsid w:val="00B47AED"/>
    <w:rsid w:val="00B50E9B"/>
    <w:rsid w:val="00B50F47"/>
    <w:rsid w:val="00B5292B"/>
    <w:rsid w:val="00B5295B"/>
    <w:rsid w:val="00B52CA7"/>
    <w:rsid w:val="00B53DD0"/>
    <w:rsid w:val="00B577DB"/>
    <w:rsid w:val="00B604F2"/>
    <w:rsid w:val="00B60F6F"/>
    <w:rsid w:val="00B6223A"/>
    <w:rsid w:val="00B630EB"/>
    <w:rsid w:val="00B635D8"/>
    <w:rsid w:val="00B65023"/>
    <w:rsid w:val="00B65169"/>
    <w:rsid w:val="00B651C3"/>
    <w:rsid w:val="00B66517"/>
    <w:rsid w:val="00B66F68"/>
    <w:rsid w:val="00B70A78"/>
    <w:rsid w:val="00B728AA"/>
    <w:rsid w:val="00B72D36"/>
    <w:rsid w:val="00B73372"/>
    <w:rsid w:val="00B767DD"/>
    <w:rsid w:val="00B772DE"/>
    <w:rsid w:val="00B81CFA"/>
    <w:rsid w:val="00B81D2F"/>
    <w:rsid w:val="00B830F4"/>
    <w:rsid w:val="00B863C7"/>
    <w:rsid w:val="00B873EF"/>
    <w:rsid w:val="00B87D35"/>
    <w:rsid w:val="00B9091A"/>
    <w:rsid w:val="00B92FE8"/>
    <w:rsid w:val="00B93133"/>
    <w:rsid w:val="00B95CDB"/>
    <w:rsid w:val="00B962FC"/>
    <w:rsid w:val="00B96762"/>
    <w:rsid w:val="00B96DFA"/>
    <w:rsid w:val="00B974CF"/>
    <w:rsid w:val="00BA0D10"/>
    <w:rsid w:val="00BA133D"/>
    <w:rsid w:val="00BA24BC"/>
    <w:rsid w:val="00BA3121"/>
    <w:rsid w:val="00BA39B0"/>
    <w:rsid w:val="00BA3BBC"/>
    <w:rsid w:val="00BA49D3"/>
    <w:rsid w:val="00BA4D9F"/>
    <w:rsid w:val="00BB0A1F"/>
    <w:rsid w:val="00BB381F"/>
    <w:rsid w:val="00BB3BE3"/>
    <w:rsid w:val="00BB4B35"/>
    <w:rsid w:val="00BB5326"/>
    <w:rsid w:val="00BB5398"/>
    <w:rsid w:val="00BC01E0"/>
    <w:rsid w:val="00BC12FC"/>
    <w:rsid w:val="00BC3912"/>
    <w:rsid w:val="00BC42F5"/>
    <w:rsid w:val="00BC4603"/>
    <w:rsid w:val="00BC6733"/>
    <w:rsid w:val="00BD0F8D"/>
    <w:rsid w:val="00BD3A64"/>
    <w:rsid w:val="00BD414E"/>
    <w:rsid w:val="00BD4A08"/>
    <w:rsid w:val="00BD6AC3"/>
    <w:rsid w:val="00BD6F29"/>
    <w:rsid w:val="00BD7464"/>
    <w:rsid w:val="00BD785A"/>
    <w:rsid w:val="00BE1401"/>
    <w:rsid w:val="00BE1C86"/>
    <w:rsid w:val="00BE2DFF"/>
    <w:rsid w:val="00BE6DFB"/>
    <w:rsid w:val="00BE71AD"/>
    <w:rsid w:val="00BE7588"/>
    <w:rsid w:val="00BE7CF5"/>
    <w:rsid w:val="00BF018A"/>
    <w:rsid w:val="00BF03A7"/>
    <w:rsid w:val="00BF2B19"/>
    <w:rsid w:val="00BF3330"/>
    <w:rsid w:val="00BF3CDC"/>
    <w:rsid w:val="00BF4A68"/>
    <w:rsid w:val="00BF6B44"/>
    <w:rsid w:val="00BF7B48"/>
    <w:rsid w:val="00C01B9B"/>
    <w:rsid w:val="00C03704"/>
    <w:rsid w:val="00C03BC1"/>
    <w:rsid w:val="00C06E02"/>
    <w:rsid w:val="00C06F68"/>
    <w:rsid w:val="00C117B9"/>
    <w:rsid w:val="00C1216C"/>
    <w:rsid w:val="00C126B9"/>
    <w:rsid w:val="00C16FF2"/>
    <w:rsid w:val="00C1756B"/>
    <w:rsid w:val="00C21D0D"/>
    <w:rsid w:val="00C31603"/>
    <w:rsid w:val="00C31D61"/>
    <w:rsid w:val="00C34291"/>
    <w:rsid w:val="00C377B8"/>
    <w:rsid w:val="00C40D6C"/>
    <w:rsid w:val="00C40F80"/>
    <w:rsid w:val="00C410DD"/>
    <w:rsid w:val="00C42B8D"/>
    <w:rsid w:val="00C435FC"/>
    <w:rsid w:val="00C44950"/>
    <w:rsid w:val="00C44D62"/>
    <w:rsid w:val="00C4569C"/>
    <w:rsid w:val="00C517C6"/>
    <w:rsid w:val="00C53BFE"/>
    <w:rsid w:val="00C54212"/>
    <w:rsid w:val="00C5464A"/>
    <w:rsid w:val="00C54EEF"/>
    <w:rsid w:val="00C5546F"/>
    <w:rsid w:val="00C56FF9"/>
    <w:rsid w:val="00C6036F"/>
    <w:rsid w:val="00C61BD5"/>
    <w:rsid w:val="00C62197"/>
    <w:rsid w:val="00C63946"/>
    <w:rsid w:val="00C63DE1"/>
    <w:rsid w:val="00C640E6"/>
    <w:rsid w:val="00C64883"/>
    <w:rsid w:val="00C66DE8"/>
    <w:rsid w:val="00C71FAC"/>
    <w:rsid w:val="00C73B9D"/>
    <w:rsid w:val="00C7446D"/>
    <w:rsid w:val="00C77F07"/>
    <w:rsid w:val="00C835CA"/>
    <w:rsid w:val="00C83A77"/>
    <w:rsid w:val="00C84A57"/>
    <w:rsid w:val="00C84BAF"/>
    <w:rsid w:val="00C84CA4"/>
    <w:rsid w:val="00C84FD5"/>
    <w:rsid w:val="00C86298"/>
    <w:rsid w:val="00C90158"/>
    <w:rsid w:val="00C90EAB"/>
    <w:rsid w:val="00C925BC"/>
    <w:rsid w:val="00C92786"/>
    <w:rsid w:val="00C929DD"/>
    <w:rsid w:val="00C92D81"/>
    <w:rsid w:val="00C9457D"/>
    <w:rsid w:val="00C953E3"/>
    <w:rsid w:val="00C95441"/>
    <w:rsid w:val="00C96177"/>
    <w:rsid w:val="00C977A7"/>
    <w:rsid w:val="00CA08A3"/>
    <w:rsid w:val="00CA22C1"/>
    <w:rsid w:val="00CA310B"/>
    <w:rsid w:val="00CA38AA"/>
    <w:rsid w:val="00CA42F1"/>
    <w:rsid w:val="00CA547F"/>
    <w:rsid w:val="00CA7C39"/>
    <w:rsid w:val="00CB242E"/>
    <w:rsid w:val="00CB3173"/>
    <w:rsid w:val="00CB41B5"/>
    <w:rsid w:val="00CB5733"/>
    <w:rsid w:val="00CB77C8"/>
    <w:rsid w:val="00CC0547"/>
    <w:rsid w:val="00CC1E6E"/>
    <w:rsid w:val="00CC1EA8"/>
    <w:rsid w:val="00CC25FC"/>
    <w:rsid w:val="00CC2CAA"/>
    <w:rsid w:val="00CC3214"/>
    <w:rsid w:val="00CC4878"/>
    <w:rsid w:val="00CD0072"/>
    <w:rsid w:val="00CD329A"/>
    <w:rsid w:val="00CD338C"/>
    <w:rsid w:val="00CD370C"/>
    <w:rsid w:val="00CD6BE5"/>
    <w:rsid w:val="00CE03EC"/>
    <w:rsid w:val="00CE178C"/>
    <w:rsid w:val="00CE1FE1"/>
    <w:rsid w:val="00CE25BF"/>
    <w:rsid w:val="00CE5054"/>
    <w:rsid w:val="00CE6C8E"/>
    <w:rsid w:val="00CF0AAD"/>
    <w:rsid w:val="00CF124D"/>
    <w:rsid w:val="00CF2A2A"/>
    <w:rsid w:val="00CF3ABE"/>
    <w:rsid w:val="00CF4441"/>
    <w:rsid w:val="00CF4A7E"/>
    <w:rsid w:val="00CF6A0C"/>
    <w:rsid w:val="00D00958"/>
    <w:rsid w:val="00D018EF"/>
    <w:rsid w:val="00D01C6E"/>
    <w:rsid w:val="00D023B9"/>
    <w:rsid w:val="00D02D5D"/>
    <w:rsid w:val="00D03E68"/>
    <w:rsid w:val="00D052FD"/>
    <w:rsid w:val="00D0787F"/>
    <w:rsid w:val="00D07CA6"/>
    <w:rsid w:val="00D1114F"/>
    <w:rsid w:val="00D11AB2"/>
    <w:rsid w:val="00D12088"/>
    <w:rsid w:val="00D12549"/>
    <w:rsid w:val="00D12585"/>
    <w:rsid w:val="00D13558"/>
    <w:rsid w:val="00D13FE0"/>
    <w:rsid w:val="00D14CE7"/>
    <w:rsid w:val="00D14F19"/>
    <w:rsid w:val="00D14F87"/>
    <w:rsid w:val="00D15BB5"/>
    <w:rsid w:val="00D17D94"/>
    <w:rsid w:val="00D200F6"/>
    <w:rsid w:val="00D2066B"/>
    <w:rsid w:val="00D21043"/>
    <w:rsid w:val="00D21708"/>
    <w:rsid w:val="00D21735"/>
    <w:rsid w:val="00D222CA"/>
    <w:rsid w:val="00D22346"/>
    <w:rsid w:val="00D228A8"/>
    <w:rsid w:val="00D22BC3"/>
    <w:rsid w:val="00D2306D"/>
    <w:rsid w:val="00D2640E"/>
    <w:rsid w:val="00D26460"/>
    <w:rsid w:val="00D2662B"/>
    <w:rsid w:val="00D26692"/>
    <w:rsid w:val="00D26A9A"/>
    <w:rsid w:val="00D30129"/>
    <w:rsid w:val="00D31E1C"/>
    <w:rsid w:val="00D340D0"/>
    <w:rsid w:val="00D34E25"/>
    <w:rsid w:val="00D3754D"/>
    <w:rsid w:val="00D37C6D"/>
    <w:rsid w:val="00D425FD"/>
    <w:rsid w:val="00D43A8B"/>
    <w:rsid w:val="00D442DB"/>
    <w:rsid w:val="00D4438A"/>
    <w:rsid w:val="00D460F0"/>
    <w:rsid w:val="00D47CFC"/>
    <w:rsid w:val="00D50277"/>
    <w:rsid w:val="00D56B68"/>
    <w:rsid w:val="00D623AC"/>
    <w:rsid w:val="00D63949"/>
    <w:rsid w:val="00D642ED"/>
    <w:rsid w:val="00D6466C"/>
    <w:rsid w:val="00D64DE7"/>
    <w:rsid w:val="00D6568B"/>
    <w:rsid w:val="00D67D88"/>
    <w:rsid w:val="00D70B70"/>
    <w:rsid w:val="00D70DC7"/>
    <w:rsid w:val="00D7162A"/>
    <w:rsid w:val="00D72294"/>
    <w:rsid w:val="00D73CBC"/>
    <w:rsid w:val="00D749D8"/>
    <w:rsid w:val="00D75325"/>
    <w:rsid w:val="00D77633"/>
    <w:rsid w:val="00D80F85"/>
    <w:rsid w:val="00D812BA"/>
    <w:rsid w:val="00D83608"/>
    <w:rsid w:val="00D83673"/>
    <w:rsid w:val="00D83776"/>
    <w:rsid w:val="00D85F68"/>
    <w:rsid w:val="00D86391"/>
    <w:rsid w:val="00D90768"/>
    <w:rsid w:val="00D9126E"/>
    <w:rsid w:val="00D92481"/>
    <w:rsid w:val="00D92D16"/>
    <w:rsid w:val="00D949A9"/>
    <w:rsid w:val="00DA2510"/>
    <w:rsid w:val="00DA29F7"/>
    <w:rsid w:val="00DA3597"/>
    <w:rsid w:val="00DA3677"/>
    <w:rsid w:val="00DA45F3"/>
    <w:rsid w:val="00DA6CE0"/>
    <w:rsid w:val="00DA7415"/>
    <w:rsid w:val="00DB02F3"/>
    <w:rsid w:val="00DB14F5"/>
    <w:rsid w:val="00DB28C5"/>
    <w:rsid w:val="00DB2C45"/>
    <w:rsid w:val="00DB2E47"/>
    <w:rsid w:val="00DB2F1B"/>
    <w:rsid w:val="00DB3E80"/>
    <w:rsid w:val="00DB46B2"/>
    <w:rsid w:val="00DB4ADA"/>
    <w:rsid w:val="00DB4DA3"/>
    <w:rsid w:val="00DB54BD"/>
    <w:rsid w:val="00DB5A46"/>
    <w:rsid w:val="00DB5F5C"/>
    <w:rsid w:val="00DB6E39"/>
    <w:rsid w:val="00DB710C"/>
    <w:rsid w:val="00DB73B5"/>
    <w:rsid w:val="00DB7D28"/>
    <w:rsid w:val="00DB7F6D"/>
    <w:rsid w:val="00DC29E7"/>
    <w:rsid w:val="00DC37B0"/>
    <w:rsid w:val="00DC3ABD"/>
    <w:rsid w:val="00DC5756"/>
    <w:rsid w:val="00DC6FB7"/>
    <w:rsid w:val="00DC72B6"/>
    <w:rsid w:val="00DC73CA"/>
    <w:rsid w:val="00DD06C2"/>
    <w:rsid w:val="00DD1C59"/>
    <w:rsid w:val="00DD338E"/>
    <w:rsid w:val="00DD3607"/>
    <w:rsid w:val="00DD6E8B"/>
    <w:rsid w:val="00DE0CC6"/>
    <w:rsid w:val="00DE1068"/>
    <w:rsid w:val="00DE1292"/>
    <w:rsid w:val="00DE16BD"/>
    <w:rsid w:val="00DE19C3"/>
    <w:rsid w:val="00DE3A24"/>
    <w:rsid w:val="00DE77A4"/>
    <w:rsid w:val="00DF1089"/>
    <w:rsid w:val="00DF1884"/>
    <w:rsid w:val="00DF1BCA"/>
    <w:rsid w:val="00DF236D"/>
    <w:rsid w:val="00DF363C"/>
    <w:rsid w:val="00DF40DC"/>
    <w:rsid w:val="00DF7466"/>
    <w:rsid w:val="00E00B35"/>
    <w:rsid w:val="00E00EB2"/>
    <w:rsid w:val="00E0106B"/>
    <w:rsid w:val="00E02636"/>
    <w:rsid w:val="00E02CAB"/>
    <w:rsid w:val="00E0463D"/>
    <w:rsid w:val="00E05279"/>
    <w:rsid w:val="00E06BCB"/>
    <w:rsid w:val="00E070AD"/>
    <w:rsid w:val="00E07600"/>
    <w:rsid w:val="00E077DF"/>
    <w:rsid w:val="00E07A75"/>
    <w:rsid w:val="00E10662"/>
    <w:rsid w:val="00E1102D"/>
    <w:rsid w:val="00E12F4B"/>
    <w:rsid w:val="00E14912"/>
    <w:rsid w:val="00E159C6"/>
    <w:rsid w:val="00E16255"/>
    <w:rsid w:val="00E176E8"/>
    <w:rsid w:val="00E2012A"/>
    <w:rsid w:val="00E20A5B"/>
    <w:rsid w:val="00E20C80"/>
    <w:rsid w:val="00E20C81"/>
    <w:rsid w:val="00E21C3D"/>
    <w:rsid w:val="00E2482A"/>
    <w:rsid w:val="00E24C20"/>
    <w:rsid w:val="00E25CF3"/>
    <w:rsid w:val="00E26F33"/>
    <w:rsid w:val="00E30DF9"/>
    <w:rsid w:val="00E30F7E"/>
    <w:rsid w:val="00E3202C"/>
    <w:rsid w:val="00E342F2"/>
    <w:rsid w:val="00E36CE6"/>
    <w:rsid w:val="00E3709C"/>
    <w:rsid w:val="00E37F2C"/>
    <w:rsid w:val="00E415AE"/>
    <w:rsid w:val="00E433E3"/>
    <w:rsid w:val="00E451DB"/>
    <w:rsid w:val="00E45A97"/>
    <w:rsid w:val="00E46959"/>
    <w:rsid w:val="00E46B25"/>
    <w:rsid w:val="00E475E0"/>
    <w:rsid w:val="00E47A58"/>
    <w:rsid w:val="00E50114"/>
    <w:rsid w:val="00E504D7"/>
    <w:rsid w:val="00E51467"/>
    <w:rsid w:val="00E5256B"/>
    <w:rsid w:val="00E52C63"/>
    <w:rsid w:val="00E54310"/>
    <w:rsid w:val="00E54475"/>
    <w:rsid w:val="00E54E8A"/>
    <w:rsid w:val="00E5532F"/>
    <w:rsid w:val="00E56FD6"/>
    <w:rsid w:val="00E60290"/>
    <w:rsid w:val="00E60687"/>
    <w:rsid w:val="00E6327F"/>
    <w:rsid w:val="00E639CD"/>
    <w:rsid w:val="00E64418"/>
    <w:rsid w:val="00E671AE"/>
    <w:rsid w:val="00E701A9"/>
    <w:rsid w:val="00E7169F"/>
    <w:rsid w:val="00E733CA"/>
    <w:rsid w:val="00E73C5A"/>
    <w:rsid w:val="00E73D68"/>
    <w:rsid w:val="00E74228"/>
    <w:rsid w:val="00E744CC"/>
    <w:rsid w:val="00E74745"/>
    <w:rsid w:val="00E7510C"/>
    <w:rsid w:val="00E76632"/>
    <w:rsid w:val="00E77D97"/>
    <w:rsid w:val="00E8412D"/>
    <w:rsid w:val="00E856AE"/>
    <w:rsid w:val="00E90B54"/>
    <w:rsid w:val="00E915B1"/>
    <w:rsid w:val="00E92096"/>
    <w:rsid w:val="00E93E66"/>
    <w:rsid w:val="00E94579"/>
    <w:rsid w:val="00E96122"/>
    <w:rsid w:val="00E96B5C"/>
    <w:rsid w:val="00E97781"/>
    <w:rsid w:val="00E97929"/>
    <w:rsid w:val="00EA116C"/>
    <w:rsid w:val="00EA30EB"/>
    <w:rsid w:val="00EA6B96"/>
    <w:rsid w:val="00EA6C1D"/>
    <w:rsid w:val="00EA6C82"/>
    <w:rsid w:val="00EA6ECB"/>
    <w:rsid w:val="00EB1492"/>
    <w:rsid w:val="00EB2A86"/>
    <w:rsid w:val="00EB2D53"/>
    <w:rsid w:val="00EB3A89"/>
    <w:rsid w:val="00EB3C58"/>
    <w:rsid w:val="00EB5C49"/>
    <w:rsid w:val="00EC04F3"/>
    <w:rsid w:val="00EC1C61"/>
    <w:rsid w:val="00EC33AF"/>
    <w:rsid w:val="00EC384B"/>
    <w:rsid w:val="00EC44F4"/>
    <w:rsid w:val="00EC6D09"/>
    <w:rsid w:val="00EC71BB"/>
    <w:rsid w:val="00ED0AC0"/>
    <w:rsid w:val="00ED1F6B"/>
    <w:rsid w:val="00ED2750"/>
    <w:rsid w:val="00ED3206"/>
    <w:rsid w:val="00ED58B2"/>
    <w:rsid w:val="00ED657B"/>
    <w:rsid w:val="00ED7281"/>
    <w:rsid w:val="00EE0E65"/>
    <w:rsid w:val="00EE1F5B"/>
    <w:rsid w:val="00EE20CA"/>
    <w:rsid w:val="00EE2609"/>
    <w:rsid w:val="00EE26B0"/>
    <w:rsid w:val="00EE4ED3"/>
    <w:rsid w:val="00EE51F5"/>
    <w:rsid w:val="00EE59FA"/>
    <w:rsid w:val="00EF1B4B"/>
    <w:rsid w:val="00EF1D5A"/>
    <w:rsid w:val="00EF3CBA"/>
    <w:rsid w:val="00EF5378"/>
    <w:rsid w:val="00EF556D"/>
    <w:rsid w:val="00EF663F"/>
    <w:rsid w:val="00F00AE5"/>
    <w:rsid w:val="00F012FF"/>
    <w:rsid w:val="00F02BEC"/>
    <w:rsid w:val="00F031A0"/>
    <w:rsid w:val="00F06312"/>
    <w:rsid w:val="00F06381"/>
    <w:rsid w:val="00F1056A"/>
    <w:rsid w:val="00F10A82"/>
    <w:rsid w:val="00F127BE"/>
    <w:rsid w:val="00F1320D"/>
    <w:rsid w:val="00F13439"/>
    <w:rsid w:val="00F13FED"/>
    <w:rsid w:val="00F157FB"/>
    <w:rsid w:val="00F1600A"/>
    <w:rsid w:val="00F177BA"/>
    <w:rsid w:val="00F21042"/>
    <w:rsid w:val="00F22045"/>
    <w:rsid w:val="00F2220D"/>
    <w:rsid w:val="00F228CE"/>
    <w:rsid w:val="00F26C17"/>
    <w:rsid w:val="00F2717F"/>
    <w:rsid w:val="00F271B7"/>
    <w:rsid w:val="00F300E2"/>
    <w:rsid w:val="00F3112E"/>
    <w:rsid w:val="00F32528"/>
    <w:rsid w:val="00F36931"/>
    <w:rsid w:val="00F36F8E"/>
    <w:rsid w:val="00F3779B"/>
    <w:rsid w:val="00F37F6B"/>
    <w:rsid w:val="00F403BC"/>
    <w:rsid w:val="00F404CD"/>
    <w:rsid w:val="00F42A36"/>
    <w:rsid w:val="00F43A29"/>
    <w:rsid w:val="00F43E92"/>
    <w:rsid w:val="00F45A71"/>
    <w:rsid w:val="00F46E9D"/>
    <w:rsid w:val="00F515EC"/>
    <w:rsid w:val="00F517DE"/>
    <w:rsid w:val="00F525DF"/>
    <w:rsid w:val="00F56406"/>
    <w:rsid w:val="00F56E77"/>
    <w:rsid w:val="00F608D8"/>
    <w:rsid w:val="00F6536F"/>
    <w:rsid w:val="00F6653D"/>
    <w:rsid w:val="00F667E7"/>
    <w:rsid w:val="00F66F97"/>
    <w:rsid w:val="00F702CA"/>
    <w:rsid w:val="00F706B6"/>
    <w:rsid w:val="00F70A83"/>
    <w:rsid w:val="00F715CD"/>
    <w:rsid w:val="00F728C5"/>
    <w:rsid w:val="00F7562C"/>
    <w:rsid w:val="00F75B38"/>
    <w:rsid w:val="00F80A48"/>
    <w:rsid w:val="00F84910"/>
    <w:rsid w:val="00F868FA"/>
    <w:rsid w:val="00F8695B"/>
    <w:rsid w:val="00F90276"/>
    <w:rsid w:val="00F90E72"/>
    <w:rsid w:val="00F946E7"/>
    <w:rsid w:val="00F97275"/>
    <w:rsid w:val="00FA0333"/>
    <w:rsid w:val="00FA0B0D"/>
    <w:rsid w:val="00FA4E68"/>
    <w:rsid w:val="00FA5F1A"/>
    <w:rsid w:val="00FA6640"/>
    <w:rsid w:val="00FA753F"/>
    <w:rsid w:val="00FA790F"/>
    <w:rsid w:val="00FB2914"/>
    <w:rsid w:val="00FB3D6E"/>
    <w:rsid w:val="00FB4375"/>
    <w:rsid w:val="00FB7BE9"/>
    <w:rsid w:val="00FB7D2D"/>
    <w:rsid w:val="00FC3480"/>
    <w:rsid w:val="00FC3EEA"/>
    <w:rsid w:val="00FC5623"/>
    <w:rsid w:val="00FC6834"/>
    <w:rsid w:val="00FC7688"/>
    <w:rsid w:val="00FC770D"/>
    <w:rsid w:val="00FC776C"/>
    <w:rsid w:val="00FD4AEF"/>
    <w:rsid w:val="00FD5AC4"/>
    <w:rsid w:val="00FD6926"/>
    <w:rsid w:val="00FD69E2"/>
    <w:rsid w:val="00FE0E5D"/>
    <w:rsid w:val="00FE1496"/>
    <w:rsid w:val="00FE1C1E"/>
    <w:rsid w:val="00FE28B5"/>
    <w:rsid w:val="00FE4449"/>
    <w:rsid w:val="00FE5BC0"/>
    <w:rsid w:val="00FE6D06"/>
    <w:rsid w:val="00FE727F"/>
    <w:rsid w:val="00FE7C05"/>
    <w:rsid w:val="00FF000F"/>
    <w:rsid w:val="00FF0ADA"/>
    <w:rsid w:val="00FF1E07"/>
    <w:rsid w:val="00FF54A0"/>
    <w:rsid w:val="00FF59B4"/>
    <w:rsid w:val="00FF6182"/>
    <w:rsid w:val="00FF6635"/>
    <w:rsid w:val="00FF7267"/>
    <w:rsid w:val="00FF7AB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5AD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unhideWhenUsed/>
    <w:rsid w:val="00751D72"/>
    <w:pPr>
      <w:spacing w:line="240" w:lineRule="auto"/>
    </w:pPr>
    <w:rPr>
      <w:rFonts w:ascii="Tahoma" w:hAnsi="Tahoma" w:cs="Tahoma"/>
      <w:sz w:val="16"/>
      <w:szCs w:val="16"/>
    </w:rPr>
  </w:style>
  <w:style w:type="character" w:customStyle="1" w:styleId="a4">
    <w:name w:val="Схема документа Знак"/>
    <w:basedOn w:val="a0"/>
    <w:link w:val="a3"/>
    <w:uiPriority w:val="99"/>
    <w:semiHidden/>
    <w:rsid w:val="00751D72"/>
    <w:rPr>
      <w:rFonts w:ascii="Tahoma" w:hAnsi="Tahoma" w:cs="Tahoma"/>
      <w:sz w:val="16"/>
      <w:szCs w:val="16"/>
    </w:rPr>
  </w:style>
  <w:style w:type="paragraph" w:styleId="a5">
    <w:name w:val="header"/>
    <w:basedOn w:val="a"/>
    <w:link w:val="a6"/>
    <w:uiPriority w:val="99"/>
    <w:semiHidden/>
    <w:unhideWhenUsed/>
    <w:rsid w:val="004B2F29"/>
    <w:pPr>
      <w:tabs>
        <w:tab w:val="center" w:pos="4677"/>
        <w:tab w:val="right" w:pos="9355"/>
      </w:tabs>
      <w:spacing w:line="240" w:lineRule="auto"/>
    </w:pPr>
  </w:style>
  <w:style w:type="character" w:customStyle="1" w:styleId="a6">
    <w:name w:val="Верхний колонтитул Знак"/>
    <w:basedOn w:val="a0"/>
    <w:link w:val="a5"/>
    <w:uiPriority w:val="99"/>
    <w:semiHidden/>
    <w:rsid w:val="004B2F29"/>
  </w:style>
  <w:style w:type="paragraph" w:styleId="a7">
    <w:name w:val="footer"/>
    <w:basedOn w:val="a"/>
    <w:link w:val="a8"/>
    <w:uiPriority w:val="99"/>
    <w:unhideWhenUsed/>
    <w:rsid w:val="004B2F29"/>
    <w:pPr>
      <w:tabs>
        <w:tab w:val="center" w:pos="4677"/>
        <w:tab w:val="right" w:pos="9355"/>
      </w:tabs>
      <w:spacing w:line="240" w:lineRule="auto"/>
    </w:pPr>
  </w:style>
  <w:style w:type="character" w:customStyle="1" w:styleId="a8">
    <w:name w:val="Нижний колонтитул Знак"/>
    <w:basedOn w:val="a0"/>
    <w:link w:val="a7"/>
    <w:uiPriority w:val="99"/>
    <w:rsid w:val="004B2F29"/>
  </w:style>
  <w:style w:type="paragraph" w:styleId="a9">
    <w:name w:val="Balloon Text"/>
    <w:basedOn w:val="a"/>
    <w:link w:val="aa"/>
    <w:uiPriority w:val="99"/>
    <w:semiHidden/>
    <w:unhideWhenUsed/>
    <w:rsid w:val="00BA133D"/>
    <w:pPr>
      <w:spacing w:line="240" w:lineRule="auto"/>
    </w:pPr>
    <w:rPr>
      <w:rFonts w:ascii="Tahoma" w:hAnsi="Tahoma" w:cs="Tahoma"/>
      <w:sz w:val="16"/>
      <w:szCs w:val="16"/>
    </w:rPr>
  </w:style>
  <w:style w:type="character" w:customStyle="1" w:styleId="aa">
    <w:name w:val="Текст выноски Знак"/>
    <w:basedOn w:val="a0"/>
    <w:link w:val="a9"/>
    <w:uiPriority w:val="99"/>
    <w:semiHidden/>
    <w:rsid w:val="00BA133D"/>
    <w:rPr>
      <w:rFonts w:ascii="Tahoma" w:hAnsi="Tahoma" w:cs="Tahoma"/>
      <w:sz w:val="16"/>
      <w:szCs w:val="16"/>
    </w:rPr>
  </w:style>
  <w:style w:type="paragraph" w:styleId="ab">
    <w:name w:val="Body Text"/>
    <w:basedOn w:val="a"/>
    <w:link w:val="ac"/>
    <w:rsid w:val="00A51B30"/>
    <w:pPr>
      <w:suppressAutoHyphens/>
      <w:spacing w:after="120" w:line="100" w:lineRule="atLeast"/>
    </w:pPr>
    <w:rPr>
      <w:rFonts w:ascii="Times New Roman" w:eastAsia="Times New Roman" w:hAnsi="Times New Roman" w:cs="Times New Roman"/>
      <w:kern w:val="1"/>
      <w:sz w:val="24"/>
      <w:szCs w:val="24"/>
      <w:lang w:eastAsia="ar-SA"/>
    </w:rPr>
  </w:style>
  <w:style w:type="character" w:customStyle="1" w:styleId="ac">
    <w:name w:val="Основной текст Знак"/>
    <w:basedOn w:val="a0"/>
    <w:link w:val="ab"/>
    <w:rsid w:val="00A51B30"/>
    <w:rPr>
      <w:rFonts w:ascii="Times New Roman" w:eastAsia="Times New Roman" w:hAnsi="Times New Roman" w:cs="Times New Roman"/>
      <w:kern w:val="1"/>
      <w:sz w:val="24"/>
      <w:szCs w:val="24"/>
      <w:lang w:eastAsia="ar-SA"/>
    </w:rPr>
  </w:style>
  <w:style w:type="paragraph" w:styleId="ad">
    <w:name w:val="Normal (Web)"/>
    <w:basedOn w:val="a"/>
    <w:uiPriority w:val="99"/>
    <w:unhideWhenUsed/>
    <w:rsid w:val="00A51B30"/>
    <w:pPr>
      <w:suppressAutoHyphens/>
      <w:spacing w:line="100" w:lineRule="atLeast"/>
    </w:pPr>
    <w:rPr>
      <w:rFonts w:ascii="Times New Roman" w:eastAsia="Times New Roman" w:hAnsi="Times New Roman" w:cs="Times New Roman"/>
      <w:kern w:val="1"/>
      <w:sz w:val="24"/>
      <w:szCs w:val="24"/>
      <w:lang w:eastAsia="ar-SA"/>
    </w:rPr>
  </w:style>
  <w:style w:type="character" w:styleId="ae">
    <w:name w:val="Hyperlink"/>
    <w:basedOn w:val="a0"/>
    <w:unhideWhenUsed/>
    <w:rsid w:val="0048414D"/>
    <w:rPr>
      <w:color w:val="0000FF"/>
      <w:u w:val="single"/>
    </w:rPr>
  </w:style>
  <w:style w:type="table" w:styleId="af">
    <w:name w:val="Table Grid"/>
    <w:basedOn w:val="a1"/>
    <w:uiPriority w:val="59"/>
    <w:rsid w:val="008169B2"/>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0">
    <w:name w:val="Содержимое таблицы"/>
    <w:basedOn w:val="a"/>
    <w:rsid w:val="00B81D2F"/>
    <w:pPr>
      <w:suppressLineNumbers/>
      <w:suppressAutoHyphens/>
      <w:spacing w:after="200"/>
    </w:pPr>
    <w:rPr>
      <w:rFonts w:ascii="Calibri" w:eastAsia="Times New Roman" w:hAnsi="Calibri" w:cs="Calibri"/>
      <w:lang w:val="en-US" w:eastAsia="ar-SA"/>
    </w:rPr>
  </w:style>
  <w:style w:type="character" w:customStyle="1" w:styleId="codex-i">
    <w:name w:val="codex-i"/>
    <w:basedOn w:val="a0"/>
    <w:rsid w:val="001E6270"/>
  </w:style>
  <w:style w:type="character" w:customStyle="1" w:styleId="apple-converted-space">
    <w:name w:val="apple-converted-space"/>
    <w:basedOn w:val="a0"/>
    <w:rsid w:val="001E6270"/>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9715642-9D1B-41BD-A2CF-415160D359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48</Pages>
  <Words>9697</Words>
  <Characters>55275</Characters>
  <Application>Microsoft Office Word</Application>
  <DocSecurity>0</DocSecurity>
  <Lines>460</Lines>
  <Paragraphs>129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64843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cp:lastPrinted>2015-09-14T12:30:00Z</cp:lastPrinted>
  <dcterms:created xsi:type="dcterms:W3CDTF">2016-02-24T16:19:00Z</dcterms:created>
  <dcterms:modified xsi:type="dcterms:W3CDTF">2016-02-24T16:19:00Z</dcterms:modified>
</cp:coreProperties>
</file>